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624"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4394"/>
        <w:gridCol w:w="3686"/>
      </w:tblGrid>
      <w:tr w:rsidR="00185EB9" w:rsidRPr="00541AC4" w:rsidTr="00C27C65">
        <w:trPr>
          <w:trHeight w:hRule="exact" w:val="1701"/>
        </w:trPr>
        <w:tc>
          <w:tcPr>
            <w:tcW w:w="11624" w:type="dxa"/>
            <w:gridSpan w:val="3"/>
            <w:tcBorders>
              <w:top w:val="single" w:sz="4" w:space="0" w:color="auto"/>
              <w:left w:val="single" w:sz="4" w:space="0" w:color="auto"/>
              <w:bottom w:val="single" w:sz="4" w:space="0" w:color="auto"/>
              <w:right w:val="single" w:sz="4" w:space="0" w:color="auto"/>
            </w:tcBorders>
            <w:vAlign w:val="center"/>
          </w:tcPr>
          <w:p w:rsidR="00185EB9" w:rsidRPr="00541AC4" w:rsidRDefault="00185EB9" w:rsidP="00BC6304">
            <w:pPr>
              <w:pStyle w:val="BodyText"/>
              <w:tabs>
                <w:tab w:val="right" w:pos="9957"/>
              </w:tabs>
              <w:ind w:left="30" w:hanging="30"/>
              <w:jc w:val="both"/>
              <w:rPr>
                <w:rFonts w:cs="B Nazanin" w:hint="cs"/>
                <w:sz w:val="24"/>
                <w:rtl/>
                <w:lang w:bidi="fa-IR"/>
              </w:rPr>
            </w:pPr>
          </w:p>
          <w:p w:rsidR="00185EB9" w:rsidRPr="00CF05EE" w:rsidRDefault="00185EB9" w:rsidP="00BC6304">
            <w:pPr>
              <w:pStyle w:val="BodyText"/>
              <w:ind w:hanging="30"/>
              <w:jc w:val="center"/>
              <w:rPr>
                <w:rFonts w:cs="B Nazanin"/>
                <w:b/>
                <w:bCs/>
                <w:sz w:val="40"/>
                <w:szCs w:val="40"/>
                <w:lang w:val="fr-CA"/>
              </w:rPr>
            </w:pPr>
            <w:r w:rsidRPr="00CF05EE">
              <w:rPr>
                <w:rFonts w:cs="B Nazanin" w:hint="cs"/>
                <w:b/>
                <w:bCs/>
                <w:sz w:val="40"/>
                <w:szCs w:val="40"/>
                <w:rtl/>
                <w:lang w:bidi="fa-IR"/>
              </w:rPr>
              <w:t>مرکز</w:t>
            </w:r>
            <w:r w:rsidRPr="00CF05EE">
              <w:rPr>
                <w:rFonts w:cs="B Nazanin" w:hint="cs"/>
                <w:b/>
                <w:bCs/>
                <w:sz w:val="40"/>
                <w:szCs w:val="40"/>
                <w:rtl/>
              </w:rPr>
              <w:t xml:space="preserve">آزمايشگاه هاي </w:t>
            </w:r>
            <w:r w:rsidRPr="00CF05EE">
              <w:rPr>
                <w:rFonts w:cs="B Nazanin" w:hint="cs"/>
                <w:b/>
                <w:bCs/>
                <w:sz w:val="40"/>
                <w:szCs w:val="40"/>
                <w:rtl/>
                <w:lang w:bidi="fa-IR"/>
              </w:rPr>
              <w:t xml:space="preserve">مرجع </w:t>
            </w:r>
            <w:r w:rsidRPr="00CF05EE">
              <w:rPr>
                <w:rFonts w:cs="B Nazanin" w:hint="cs"/>
                <w:b/>
                <w:bCs/>
                <w:sz w:val="40"/>
                <w:szCs w:val="40"/>
                <w:rtl/>
              </w:rPr>
              <w:t>کنترل غذا و دارو</w:t>
            </w:r>
          </w:p>
          <w:p w:rsidR="00185EB9" w:rsidRPr="00541AC4" w:rsidRDefault="00185EB9" w:rsidP="00BC6304">
            <w:pPr>
              <w:pStyle w:val="BodyText"/>
              <w:ind w:hanging="30"/>
              <w:jc w:val="both"/>
              <w:rPr>
                <w:rFonts w:cs="B Nazanin"/>
                <w:b/>
                <w:bCs/>
                <w:sz w:val="24"/>
                <w:rtl/>
              </w:rPr>
            </w:pPr>
          </w:p>
        </w:tc>
      </w:tr>
      <w:tr w:rsidR="00185EB9" w:rsidRPr="00541AC4" w:rsidTr="00C27C65">
        <w:trPr>
          <w:trHeight w:hRule="exact" w:val="567"/>
        </w:trPr>
        <w:tc>
          <w:tcPr>
            <w:tcW w:w="11624" w:type="dxa"/>
            <w:gridSpan w:val="3"/>
            <w:tcBorders>
              <w:top w:val="single" w:sz="4" w:space="0" w:color="auto"/>
              <w:left w:val="nil"/>
              <w:bottom w:val="single" w:sz="4" w:space="0" w:color="auto"/>
              <w:right w:val="nil"/>
            </w:tcBorders>
            <w:vAlign w:val="center"/>
          </w:tcPr>
          <w:p w:rsidR="00185EB9" w:rsidRPr="00541AC4" w:rsidRDefault="00185EB9" w:rsidP="00BC6304">
            <w:pPr>
              <w:pStyle w:val="BodyText"/>
              <w:tabs>
                <w:tab w:val="right" w:pos="9957"/>
              </w:tabs>
              <w:ind w:left="30" w:hanging="30"/>
              <w:jc w:val="both"/>
              <w:rPr>
                <w:rFonts w:cs="B Nazanin"/>
                <w:sz w:val="24"/>
                <w:rtl/>
              </w:rPr>
            </w:pPr>
          </w:p>
        </w:tc>
      </w:tr>
      <w:tr w:rsidR="001414C6" w:rsidRPr="00541AC4" w:rsidTr="00106EAB">
        <w:trPr>
          <w:trHeight w:val="6940"/>
        </w:trPr>
        <w:tc>
          <w:tcPr>
            <w:tcW w:w="11624" w:type="dxa"/>
            <w:gridSpan w:val="3"/>
            <w:tcBorders>
              <w:top w:val="single" w:sz="4" w:space="0" w:color="auto"/>
              <w:left w:val="single" w:sz="4" w:space="0" w:color="auto"/>
              <w:right w:val="single" w:sz="4" w:space="0" w:color="auto"/>
            </w:tcBorders>
            <w:vAlign w:val="center"/>
          </w:tcPr>
          <w:p w:rsidR="001414C6" w:rsidRPr="00291A65" w:rsidRDefault="001414C6" w:rsidP="00E164DF">
            <w:pPr>
              <w:bidi/>
              <w:spacing w:line="240" w:lineRule="auto"/>
              <w:jc w:val="center"/>
              <w:rPr>
                <w:rFonts w:cs="B Nazanin" w:hint="cs"/>
                <w:sz w:val="44"/>
                <w:szCs w:val="44"/>
                <w:rtl/>
                <w:lang w:bidi="fa-IR"/>
              </w:rPr>
            </w:pPr>
            <w:r w:rsidRPr="00291A65">
              <w:rPr>
                <w:rFonts w:cs="B Nazanin" w:hint="cs"/>
                <w:sz w:val="44"/>
                <w:szCs w:val="44"/>
                <w:rtl/>
                <w:lang w:bidi="fa-IR"/>
              </w:rPr>
              <w:t xml:space="preserve">دستورالعمل نحوه صدور و تمدید موافقت اصولی، </w:t>
            </w:r>
          </w:p>
          <w:p w:rsidR="001414C6" w:rsidRPr="00291A65" w:rsidRDefault="001414C6" w:rsidP="00414197">
            <w:pPr>
              <w:bidi/>
              <w:spacing w:line="240" w:lineRule="auto"/>
              <w:jc w:val="center"/>
              <w:rPr>
                <w:rFonts w:cs="B Nazanin"/>
                <w:sz w:val="44"/>
                <w:szCs w:val="44"/>
                <w:lang w:bidi="fa-IR"/>
              </w:rPr>
            </w:pPr>
            <w:r w:rsidRPr="00291A65">
              <w:rPr>
                <w:rFonts w:cs="B Nazanin" w:hint="cs"/>
                <w:sz w:val="44"/>
                <w:szCs w:val="44"/>
                <w:rtl/>
                <w:lang w:bidi="fa-IR"/>
              </w:rPr>
              <w:t>پروانه تاسیس و بهره برداری آزمایشگاههای همکار و مجاز</w:t>
            </w:r>
          </w:p>
          <w:p w:rsidR="001414C6" w:rsidRPr="00291A65" w:rsidRDefault="001414C6" w:rsidP="00C27C65">
            <w:pPr>
              <w:bidi/>
              <w:rPr>
                <w:rFonts w:cs="B Nazanin"/>
                <w:sz w:val="44"/>
                <w:szCs w:val="44"/>
                <w:lang w:bidi="fa-IR"/>
              </w:rPr>
            </w:pPr>
          </w:p>
          <w:p w:rsidR="001414C6" w:rsidRPr="00541AC4" w:rsidRDefault="001414C6" w:rsidP="00C27C65">
            <w:pPr>
              <w:bidi/>
              <w:rPr>
                <w:rFonts w:cs="B Nazanin"/>
                <w:sz w:val="24"/>
                <w:szCs w:val="24"/>
                <w:lang w:bidi="fa-IR"/>
              </w:rPr>
            </w:pPr>
          </w:p>
        </w:tc>
      </w:tr>
      <w:tr w:rsidR="00620EB8" w:rsidRPr="00541AC4" w:rsidTr="00C27C65">
        <w:trPr>
          <w:trHeight w:hRule="exact" w:val="982"/>
        </w:trPr>
        <w:tc>
          <w:tcPr>
            <w:tcW w:w="3544" w:type="dxa"/>
            <w:tcBorders>
              <w:top w:val="single" w:sz="4" w:space="0" w:color="auto"/>
              <w:left w:val="single" w:sz="4" w:space="0" w:color="auto"/>
              <w:bottom w:val="single" w:sz="4" w:space="0" w:color="auto"/>
              <w:right w:val="single" w:sz="4" w:space="0" w:color="000000"/>
            </w:tcBorders>
            <w:vAlign w:val="center"/>
          </w:tcPr>
          <w:p w:rsidR="00620EB8" w:rsidRPr="00541AC4" w:rsidRDefault="00620EB8" w:rsidP="00D54F55">
            <w:pPr>
              <w:pStyle w:val="BodyText"/>
              <w:jc w:val="both"/>
              <w:rPr>
                <w:rFonts w:cs="B Nazanin" w:hint="cs"/>
                <w:sz w:val="24"/>
                <w:rtl/>
                <w:lang w:bidi="fa-IR"/>
              </w:rPr>
            </w:pPr>
            <w:r w:rsidRPr="00541AC4">
              <w:rPr>
                <w:rFonts w:cs="B Nazanin"/>
                <w:b/>
                <w:bCs/>
                <w:sz w:val="24"/>
                <w:rtl/>
              </w:rPr>
              <w:t>شماره</w:t>
            </w:r>
            <w:r w:rsidRPr="00541AC4">
              <w:rPr>
                <w:rFonts w:cs="B Nazanin" w:hint="cs"/>
                <w:b/>
                <w:bCs/>
                <w:sz w:val="24"/>
                <w:rtl/>
              </w:rPr>
              <w:t xml:space="preserve"> سند: </w:t>
            </w:r>
            <w:r w:rsidR="00922A76" w:rsidRPr="00541AC4">
              <w:rPr>
                <w:rFonts w:cs="B Nazanin"/>
                <w:b/>
                <w:bCs/>
                <w:sz w:val="24"/>
              </w:rPr>
              <w:t>AL.1</w:t>
            </w:r>
          </w:p>
        </w:tc>
        <w:tc>
          <w:tcPr>
            <w:tcW w:w="4394" w:type="dxa"/>
            <w:tcBorders>
              <w:top w:val="single" w:sz="4" w:space="0" w:color="auto"/>
              <w:left w:val="single" w:sz="4" w:space="0" w:color="auto"/>
              <w:bottom w:val="single" w:sz="4" w:space="0" w:color="auto"/>
              <w:right w:val="single" w:sz="4" w:space="0" w:color="000000"/>
            </w:tcBorders>
            <w:vAlign w:val="center"/>
          </w:tcPr>
          <w:p w:rsidR="00620EB8" w:rsidRPr="00541AC4" w:rsidRDefault="00620EB8" w:rsidP="00F4183F">
            <w:pPr>
              <w:pStyle w:val="BodyText"/>
              <w:jc w:val="both"/>
              <w:rPr>
                <w:rFonts w:cs="B Nazanin"/>
                <w:sz w:val="24"/>
                <w:rtl/>
              </w:rPr>
            </w:pPr>
            <w:r w:rsidRPr="00541AC4">
              <w:rPr>
                <w:rFonts w:cs="B Nazanin" w:hint="cs"/>
                <w:b/>
                <w:bCs/>
                <w:sz w:val="24"/>
                <w:rtl/>
              </w:rPr>
              <w:t>شماره ویرایش :</w:t>
            </w:r>
            <w:r w:rsidR="00922A76" w:rsidRPr="00541AC4">
              <w:rPr>
                <w:rFonts w:cs="B Nazanin"/>
                <w:b/>
                <w:bCs/>
                <w:sz w:val="24"/>
              </w:rPr>
              <w:t>0</w:t>
            </w:r>
            <w:r w:rsidR="00F4183F" w:rsidRPr="00541AC4">
              <w:rPr>
                <w:rFonts w:cs="B Nazanin"/>
                <w:b/>
                <w:bCs/>
                <w:sz w:val="24"/>
              </w:rPr>
              <w:t>4</w:t>
            </w:r>
          </w:p>
        </w:tc>
        <w:tc>
          <w:tcPr>
            <w:tcW w:w="3686" w:type="dxa"/>
            <w:tcBorders>
              <w:top w:val="single" w:sz="4" w:space="0" w:color="auto"/>
              <w:left w:val="single" w:sz="4" w:space="0" w:color="auto"/>
              <w:bottom w:val="single" w:sz="4" w:space="0" w:color="auto"/>
              <w:right w:val="single" w:sz="4" w:space="0" w:color="000000"/>
            </w:tcBorders>
            <w:vAlign w:val="center"/>
          </w:tcPr>
          <w:p w:rsidR="00620EB8" w:rsidRPr="00541AC4" w:rsidRDefault="00922A76" w:rsidP="00F4183F">
            <w:pPr>
              <w:pStyle w:val="BodyText"/>
              <w:jc w:val="both"/>
              <w:rPr>
                <w:rFonts w:cs="B Nazanin" w:hint="cs"/>
                <w:sz w:val="24"/>
                <w:rtl/>
                <w:lang w:bidi="fa-IR"/>
              </w:rPr>
            </w:pPr>
            <w:r w:rsidRPr="00541AC4">
              <w:rPr>
                <w:rFonts w:cs="B Nazanin" w:hint="cs"/>
                <w:b/>
                <w:bCs/>
                <w:sz w:val="24"/>
                <w:rtl/>
              </w:rPr>
              <w:t>تاریخ</w:t>
            </w:r>
            <w:r w:rsidR="00620EB8" w:rsidRPr="00541AC4">
              <w:rPr>
                <w:rFonts w:cs="B Nazanin" w:hint="cs"/>
                <w:b/>
                <w:bCs/>
                <w:sz w:val="24"/>
                <w:rtl/>
              </w:rPr>
              <w:t xml:space="preserve"> اجرا :</w:t>
            </w:r>
            <w:r w:rsidR="00620EB8" w:rsidRPr="00541AC4">
              <w:rPr>
                <w:rFonts w:cs="B Nazanin" w:hint="cs"/>
                <w:b/>
                <w:bCs/>
                <w:sz w:val="24"/>
                <w:rtl/>
                <w:lang w:bidi="fa-IR"/>
              </w:rPr>
              <w:t xml:space="preserve"> </w:t>
            </w:r>
            <w:r w:rsidR="00F4183F" w:rsidRPr="00541AC4">
              <w:rPr>
                <w:rFonts w:cs="B Nazanin" w:hint="cs"/>
                <w:b/>
                <w:bCs/>
                <w:sz w:val="24"/>
                <w:rtl/>
                <w:lang w:bidi="fa-IR"/>
              </w:rPr>
              <w:t>19/02/1394</w:t>
            </w:r>
          </w:p>
        </w:tc>
      </w:tr>
    </w:tbl>
    <w:p w:rsidR="0011169C" w:rsidRPr="00541AC4" w:rsidRDefault="00AA398D" w:rsidP="0011169C">
      <w:pPr>
        <w:pStyle w:val="ListParagraph"/>
        <w:bidi/>
        <w:spacing w:after="0" w:line="240" w:lineRule="auto"/>
        <w:ind w:left="0"/>
        <w:jc w:val="both"/>
        <w:rPr>
          <w:rFonts w:cs="B Nazanin"/>
          <w:b/>
          <w:bCs/>
          <w:sz w:val="24"/>
          <w:szCs w:val="24"/>
          <w:rtl/>
          <w:lang w:bidi="fa-IR"/>
        </w:rPr>
      </w:pPr>
      <w:r w:rsidRPr="00541AC4">
        <w:rPr>
          <w:rFonts w:cs="B Nazanin"/>
          <w:b/>
          <w:bCs/>
          <w:sz w:val="24"/>
          <w:szCs w:val="24"/>
          <w:rtl/>
          <w:lang w:bidi="fa-IR"/>
        </w:rPr>
        <w:br w:type="page"/>
      </w:r>
      <w:r w:rsidR="0011169C" w:rsidRPr="00541AC4">
        <w:rPr>
          <w:rFonts w:cs="B Nazanin" w:hint="cs"/>
          <w:b/>
          <w:bCs/>
          <w:sz w:val="24"/>
          <w:szCs w:val="24"/>
          <w:rtl/>
          <w:lang w:bidi="fa-IR"/>
        </w:rPr>
        <w:lastRenderedPageBreak/>
        <w:t>1- هدف</w:t>
      </w:r>
    </w:p>
    <w:p w:rsidR="0011169C" w:rsidRPr="00541AC4" w:rsidRDefault="0011169C" w:rsidP="0011169C">
      <w:pPr>
        <w:bidi/>
        <w:spacing w:line="240" w:lineRule="auto"/>
        <w:jc w:val="both"/>
        <w:rPr>
          <w:rFonts w:cs="B Nazanin" w:hint="cs"/>
          <w:sz w:val="24"/>
          <w:szCs w:val="24"/>
          <w:rtl/>
          <w:lang w:bidi="fa-IR"/>
        </w:rPr>
      </w:pPr>
      <w:r w:rsidRPr="00541AC4">
        <w:rPr>
          <w:rFonts w:cs="B Nazanin" w:hint="cs"/>
          <w:sz w:val="24"/>
          <w:szCs w:val="24"/>
          <w:rtl/>
          <w:lang w:bidi="fa-IR"/>
        </w:rPr>
        <w:t>این دستورالعمل به استناد مواد 5، 6، 7 و 8 آئین نامه تاسیس و اداره امور آزمایشگاههای همکار و مجاز مصوب به منظور تعیین شرایط، مدارک و نحوه صدور و تمدید موافقت اصولی، پروانه های تاسیس و بهره برداری آزمایشگاههای همکار،مجاز و مجاز تولیدی و شعبات آنها در کشور تدوین شده است.</w:t>
      </w:r>
    </w:p>
    <w:p w:rsidR="0011169C" w:rsidRPr="00541AC4" w:rsidRDefault="0011169C" w:rsidP="0011169C">
      <w:pPr>
        <w:bidi/>
        <w:spacing w:after="0" w:line="240" w:lineRule="auto"/>
        <w:jc w:val="both"/>
        <w:rPr>
          <w:rFonts w:cs="B Nazanin"/>
          <w:sz w:val="24"/>
          <w:szCs w:val="24"/>
          <w:rtl/>
          <w:lang w:bidi="fa-IR"/>
        </w:rPr>
      </w:pPr>
      <w:r w:rsidRPr="00541AC4">
        <w:rPr>
          <w:rFonts w:cs="B Nazanin" w:hint="cs"/>
          <w:b/>
          <w:bCs/>
          <w:sz w:val="24"/>
          <w:szCs w:val="24"/>
          <w:rtl/>
          <w:lang w:bidi="fa-IR"/>
        </w:rPr>
        <w:t>2- دامنه عملکرد</w:t>
      </w:r>
    </w:p>
    <w:p w:rsidR="0011169C" w:rsidRPr="00541AC4" w:rsidRDefault="0011169C" w:rsidP="0011169C">
      <w:pPr>
        <w:bidi/>
        <w:jc w:val="both"/>
        <w:rPr>
          <w:rFonts w:cs="B Nazanin" w:hint="cs"/>
          <w:sz w:val="24"/>
          <w:szCs w:val="24"/>
          <w:rtl/>
          <w:lang w:bidi="fa-IR"/>
        </w:rPr>
      </w:pPr>
      <w:r w:rsidRPr="00541AC4">
        <w:rPr>
          <w:rFonts w:cs="B Nazanin" w:hint="cs"/>
          <w:sz w:val="24"/>
          <w:szCs w:val="24"/>
          <w:rtl/>
          <w:lang w:bidi="fa-IR"/>
        </w:rPr>
        <w:t>این دستورالعمل برای کلیه آزمایشگاههای</w:t>
      </w:r>
      <w:r w:rsidRPr="00541AC4">
        <w:rPr>
          <w:rFonts w:cs="B Nazanin"/>
          <w:sz w:val="24"/>
          <w:szCs w:val="24"/>
          <w:lang w:bidi="fa-IR"/>
        </w:rPr>
        <w:t xml:space="preserve"> </w:t>
      </w:r>
      <w:r w:rsidRPr="00541AC4">
        <w:rPr>
          <w:rFonts w:cs="B Nazanin" w:hint="cs"/>
          <w:sz w:val="24"/>
          <w:szCs w:val="24"/>
          <w:rtl/>
          <w:lang w:bidi="fa-IR"/>
        </w:rPr>
        <w:t>کنترل کیفیت مواد اولیه و فرآورده های خوردنی، آشامیدنی، آرایشی و بهداشتی، دارویی، بیولوژیک، تجهیزات و ملزومات پزشکی که متقاضی تائید صلاحیت به عنوان آزمایشگاه همکار یا مجاز می باشند کاربرد دارد.</w:t>
      </w:r>
    </w:p>
    <w:p w:rsidR="0011169C" w:rsidRPr="00541AC4" w:rsidRDefault="0011169C" w:rsidP="0011169C">
      <w:pPr>
        <w:bidi/>
        <w:spacing w:after="0" w:line="240" w:lineRule="auto"/>
        <w:jc w:val="both"/>
        <w:rPr>
          <w:rFonts w:cs="B Nazanin"/>
          <w:b/>
          <w:bCs/>
          <w:sz w:val="24"/>
          <w:szCs w:val="24"/>
          <w:rtl/>
          <w:lang w:bidi="fa-IR"/>
        </w:rPr>
      </w:pPr>
      <w:r w:rsidRPr="00541AC4">
        <w:rPr>
          <w:rFonts w:cs="B Nazanin" w:hint="cs"/>
          <w:b/>
          <w:bCs/>
          <w:sz w:val="24"/>
          <w:szCs w:val="24"/>
          <w:rtl/>
          <w:lang w:bidi="fa-IR"/>
        </w:rPr>
        <w:t>3- مسئولیت</w:t>
      </w:r>
    </w:p>
    <w:p w:rsidR="0011169C" w:rsidRPr="00541AC4" w:rsidRDefault="0011169C" w:rsidP="0011169C">
      <w:pPr>
        <w:bidi/>
        <w:spacing w:line="240" w:lineRule="auto"/>
        <w:jc w:val="both"/>
        <w:rPr>
          <w:rFonts w:cs="B Nazanin"/>
          <w:sz w:val="24"/>
          <w:szCs w:val="24"/>
          <w:rtl/>
          <w:lang w:bidi="fa-IR"/>
        </w:rPr>
      </w:pPr>
      <w:r w:rsidRPr="00541AC4">
        <w:rPr>
          <w:rFonts w:cs="B Nazanin" w:hint="cs"/>
          <w:sz w:val="24"/>
          <w:szCs w:val="24"/>
          <w:rtl/>
          <w:lang w:bidi="fa-IR"/>
        </w:rPr>
        <w:t>دبیرخانه بررسی و تائید صلاحیت آزمایشگاه همکار و مجاز مسئول اجرای این دستورالعمل و رئیس مرکز ناظر بر حسن اجرای آن می باشد.</w:t>
      </w:r>
    </w:p>
    <w:p w:rsidR="0011169C" w:rsidRPr="00541AC4" w:rsidRDefault="0011169C" w:rsidP="0011169C">
      <w:pPr>
        <w:bidi/>
        <w:spacing w:after="0" w:line="240" w:lineRule="auto"/>
        <w:jc w:val="both"/>
        <w:rPr>
          <w:rFonts w:cs="B Nazanin" w:hint="cs"/>
          <w:b/>
          <w:bCs/>
          <w:sz w:val="24"/>
          <w:szCs w:val="24"/>
          <w:rtl/>
          <w:lang w:bidi="fa-IR"/>
        </w:rPr>
      </w:pPr>
      <w:r w:rsidRPr="00541AC4">
        <w:rPr>
          <w:rFonts w:cs="B Nazanin" w:hint="cs"/>
          <w:b/>
          <w:bCs/>
          <w:sz w:val="24"/>
          <w:szCs w:val="24"/>
          <w:rtl/>
          <w:lang w:bidi="fa-IR"/>
        </w:rPr>
        <w:t>4- شرح انجام کار</w:t>
      </w:r>
    </w:p>
    <w:p w:rsidR="0011169C" w:rsidRPr="00541AC4" w:rsidRDefault="0011169C" w:rsidP="0011169C">
      <w:pPr>
        <w:bidi/>
        <w:spacing w:after="0" w:line="240" w:lineRule="auto"/>
        <w:jc w:val="both"/>
        <w:rPr>
          <w:rFonts w:cs="B Nazanin" w:hint="cs"/>
          <w:b/>
          <w:bCs/>
          <w:sz w:val="24"/>
          <w:szCs w:val="24"/>
          <w:rtl/>
          <w:lang w:bidi="fa-IR"/>
        </w:rPr>
      </w:pPr>
      <w:r w:rsidRPr="00541AC4">
        <w:rPr>
          <w:rFonts w:cs="B Nazanin" w:hint="cs"/>
          <w:b/>
          <w:bCs/>
          <w:sz w:val="24"/>
          <w:szCs w:val="24"/>
          <w:rtl/>
          <w:lang w:bidi="fa-IR"/>
        </w:rPr>
        <w:t xml:space="preserve">4-1- شرایط موسس /موسسین </w:t>
      </w:r>
    </w:p>
    <w:p w:rsidR="0011169C" w:rsidRPr="00541AC4" w:rsidRDefault="0011169C" w:rsidP="0011169C">
      <w:pPr>
        <w:bidi/>
        <w:spacing w:after="0" w:line="240" w:lineRule="auto"/>
        <w:ind w:left="-90"/>
        <w:jc w:val="both"/>
        <w:rPr>
          <w:rFonts w:cs="B Nazanin"/>
          <w:b/>
          <w:bCs/>
          <w:sz w:val="24"/>
          <w:szCs w:val="24"/>
          <w:rtl/>
          <w:lang w:bidi="fa-IR"/>
        </w:rPr>
      </w:pPr>
      <w:r w:rsidRPr="00541AC4">
        <w:rPr>
          <w:rFonts w:cs="B Nazanin" w:hint="cs"/>
          <w:sz w:val="24"/>
          <w:szCs w:val="24"/>
          <w:rtl/>
          <w:lang w:bidi="fa-IR"/>
        </w:rPr>
        <w:t>صلاحیت مؤسس به منظور تأسیس آزمایشگاه (به اشخاص حقیقی یا حقوقی) پس از تصویب کمیته فنی و اخذ مجوزهای قانونی، با شرایط زیر احراز می شود:</w:t>
      </w:r>
    </w:p>
    <w:p w:rsidR="0011169C" w:rsidRPr="00541AC4" w:rsidRDefault="0011169C" w:rsidP="0011169C">
      <w:pPr>
        <w:bidi/>
        <w:spacing w:after="0" w:line="240" w:lineRule="auto"/>
        <w:jc w:val="both"/>
        <w:rPr>
          <w:rFonts w:cs="B Nazanin"/>
          <w:sz w:val="24"/>
          <w:szCs w:val="24"/>
          <w:rtl/>
          <w:lang w:bidi="fa-IR"/>
        </w:rPr>
      </w:pPr>
      <w:r w:rsidRPr="00541AC4">
        <w:rPr>
          <w:rFonts w:cs="B Nazanin" w:hint="cs"/>
          <w:sz w:val="24"/>
          <w:szCs w:val="24"/>
          <w:rtl/>
          <w:lang w:bidi="fa-IR"/>
        </w:rPr>
        <w:t>بند الف- مدارک مورد نیاز برای اشخاص حقیقی:</w:t>
      </w:r>
    </w:p>
    <w:p w:rsidR="0011169C" w:rsidRPr="00541AC4" w:rsidRDefault="0011169C" w:rsidP="0011169C">
      <w:pPr>
        <w:pStyle w:val="ListParagraph"/>
        <w:numPr>
          <w:ilvl w:val="0"/>
          <w:numId w:val="12"/>
        </w:numPr>
        <w:bidi/>
        <w:spacing w:after="0" w:line="240" w:lineRule="auto"/>
        <w:jc w:val="both"/>
        <w:rPr>
          <w:rFonts w:cs="B Nazanin"/>
          <w:sz w:val="24"/>
          <w:szCs w:val="24"/>
          <w:lang w:bidi="fa-IR"/>
        </w:rPr>
      </w:pPr>
      <w:r w:rsidRPr="00541AC4">
        <w:rPr>
          <w:rFonts w:cs="B Nazanin" w:hint="cs"/>
          <w:sz w:val="24"/>
          <w:szCs w:val="24"/>
          <w:rtl/>
          <w:lang w:bidi="fa-IR"/>
        </w:rPr>
        <w:t>تابعیت ایران</w:t>
      </w:r>
    </w:p>
    <w:p w:rsidR="0011169C" w:rsidRPr="00541AC4" w:rsidRDefault="0011169C" w:rsidP="0011169C">
      <w:pPr>
        <w:pStyle w:val="ListParagraph"/>
        <w:numPr>
          <w:ilvl w:val="0"/>
          <w:numId w:val="12"/>
        </w:numPr>
        <w:bidi/>
        <w:spacing w:after="0" w:line="240" w:lineRule="auto"/>
        <w:jc w:val="both"/>
        <w:rPr>
          <w:rFonts w:cs="B Nazanin"/>
          <w:sz w:val="24"/>
          <w:szCs w:val="24"/>
          <w:lang w:bidi="fa-IR"/>
        </w:rPr>
      </w:pPr>
      <w:r w:rsidRPr="00541AC4">
        <w:rPr>
          <w:rFonts w:cs="B Nazanin" w:hint="cs"/>
          <w:sz w:val="24"/>
          <w:szCs w:val="24"/>
          <w:rtl/>
          <w:lang w:bidi="fa-IR"/>
        </w:rPr>
        <w:t xml:space="preserve">عدم سوء پیشینه کیفری </w:t>
      </w:r>
    </w:p>
    <w:p w:rsidR="0011169C" w:rsidRPr="00541AC4" w:rsidRDefault="0011169C" w:rsidP="0011169C">
      <w:pPr>
        <w:pStyle w:val="ListParagraph"/>
        <w:numPr>
          <w:ilvl w:val="0"/>
          <w:numId w:val="12"/>
        </w:numPr>
        <w:bidi/>
        <w:spacing w:after="0" w:line="240" w:lineRule="auto"/>
        <w:jc w:val="both"/>
        <w:rPr>
          <w:rFonts w:cs="B Nazanin"/>
          <w:sz w:val="24"/>
          <w:szCs w:val="24"/>
          <w:lang w:bidi="fa-IR"/>
        </w:rPr>
      </w:pPr>
      <w:r w:rsidRPr="00541AC4">
        <w:rPr>
          <w:rFonts w:cs="B Nazanin" w:hint="cs"/>
          <w:sz w:val="24"/>
          <w:szCs w:val="24"/>
          <w:rtl/>
          <w:lang w:bidi="fa-IR"/>
        </w:rPr>
        <w:t>داشتن کارت پایان خدمت یا معافیت دائم (برای آقایان)</w:t>
      </w:r>
    </w:p>
    <w:p w:rsidR="0011169C" w:rsidRPr="00541AC4" w:rsidRDefault="0011169C" w:rsidP="0011169C">
      <w:pPr>
        <w:pStyle w:val="ListParagraph"/>
        <w:numPr>
          <w:ilvl w:val="0"/>
          <w:numId w:val="12"/>
        </w:numPr>
        <w:bidi/>
        <w:spacing w:after="0" w:line="240" w:lineRule="auto"/>
        <w:jc w:val="both"/>
        <w:rPr>
          <w:rFonts w:cs="B Nazanin"/>
          <w:sz w:val="24"/>
          <w:szCs w:val="24"/>
          <w:lang w:bidi="fa-IR"/>
        </w:rPr>
      </w:pPr>
      <w:r w:rsidRPr="00541AC4">
        <w:rPr>
          <w:rFonts w:cs="B Nazanin" w:hint="cs"/>
          <w:sz w:val="24"/>
          <w:szCs w:val="24"/>
          <w:rtl/>
          <w:lang w:bidi="fa-IR"/>
        </w:rPr>
        <w:t>عدم اعتیاد به مواد مخدر</w:t>
      </w:r>
    </w:p>
    <w:p w:rsidR="0011169C" w:rsidRPr="00541AC4" w:rsidRDefault="0011169C" w:rsidP="0011169C">
      <w:pPr>
        <w:pStyle w:val="ListParagraph"/>
        <w:numPr>
          <w:ilvl w:val="0"/>
          <w:numId w:val="12"/>
        </w:numPr>
        <w:bidi/>
        <w:spacing w:after="0" w:line="240" w:lineRule="auto"/>
        <w:jc w:val="both"/>
        <w:rPr>
          <w:rFonts w:cs="B Nazanin"/>
          <w:sz w:val="24"/>
          <w:szCs w:val="24"/>
          <w:lang w:bidi="fa-IR"/>
        </w:rPr>
      </w:pPr>
      <w:r w:rsidRPr="00541AC4">
        <w:rPr>
          <w:rFonts w:cs="B Nazanin" w:hint="cs"/>
          <w:sz w:val="24"/>
          <w:szCs w:val="24"/>
          <w:rtl/>
          <w:lang w:bidi="fa-IR"/>
        </w:rPr>
        <w:t>معرفی مسئول فنی واجد شرایط</w:t>
      </w:r>
    </w:p>
    <w:p w:rsidR="0011169C" w:rsidRPr="00541AC4" w:rsidRDefault="0011169C" w:rsidP="0011169C">
      <w:pPr>
        <w:pStyle w:val="ListParagraph"/>
        <w:numPr>
          <w:ilvl w:val="0"/>
          <w:numId w:val="12"/>
        </w:numPr>
        <w:bidi/>
        <w:spacing w:after="0" w:line="240" w:lineRule="auto"/>
        <w:jc w:val="both"/>
        <w:rPr>
          <w:rFonts w:cs="B Nazanin"/>
          <w:sz w:val="24"/>
          <w:szCs w:val="24"/>
          <w:lang w:bidi="fa-IR"/>
        </w:rPr>
      </w:pPr>
      <w:r w:rsidRPr="00541AC4">
        <w:rPr>
          <w:rFonts w:cs="B Nazanin" w:hint="cs"/>
          <w:sz w:val="24"/>
          <w:szCs w:val="24"/>
          <w:rtl/>
          <w:lang w:bidi="fa-IR"/>
        </w:rPr>
        <w:t>ارائه مجوز تایید محل از محیط زیست یا سایر مراجع قانونی ذیصلاح</w:t>
      </w:r>
    </w:p>
    <w:p w:rsidR="0011169C" w:rsidRPr="00541AC4" w:rsidRDefault="0011169C" w:rsidP="0011169C">
      <w:pPr>
        <w:pStyle w:val="ListParagraph"/>
        <w:numPr>
          <w:ilvl w:val="0"/>
          <w:numId w:val="12"/>
        </w:numPr>
        <w:shd w:val="clear" w:color="auto" w:fill="FFFFFF"/>
        <w:bidi/>
        <w:spacing w:after="0" w:line="240" w:lineRule="auto"/>
        <w:jc w:val="both"/>
        <w:rPr>
          <w:rFonts w:cs="B Nazanin"/>
          <w:sz w:val="24"/>
          <w:szCs w:val="24"/>
          <w:lang w:bidi="fa-IR"/>
        </w:rPr>
      </w:pPr>
      <w:r w:rsidRPr="00541AC4">
        <w:rPr>
          <w:rFonts w:cs="B Nazanin" w:hint="cs"/>
          <w:sz w:val="24"/>
          <w:szCs w:val="24"/>
          <w:rtl/>
          <w:lang w:bidi="fa-IR"/>
        </w:rPr>
        <w:t>ارائه اصل سند مالکیت یا اجاره</w:t>
      </w:r>
    </w:p>
    <w:p w:rsidR="0011169C" w:rsidRPr="00541AC4" w:rsidRDefault="0011169C" w:rsidP="0011169C">
      <w:pPr>
        <w:bidi/>
        <w:spacing w:after="0" w:line="240" w:lineRule="auto"/>
        <w:ind w:left="360"/>
        <w:jc w:val="both"/>
        <w:rPr>
          <w:rFonts w:cs="B Nazanin"/>
          <w:sz w:val="24"/>
          <w:szCs w:val="24"/>
          <w:rtl/>
          <w:lang w:bidi="fa-IR"/>
        </w:rPr>
      </w:pPr>
      <w:r w:rsidRPr="00541AC4">
        <w:rPr>
          <w:rFonts w:cs="B Nazanin" w:hint="cs"/>
          <w:sz w:val="24"/>
          <w:szCs w:val="24"/>
          <w:rtl/>
          <w:lang w:bidi="fa-IR"/>
        </w:rPr>
        <w:t>بند ب- مدارک مورد نیاز برای اشخاص حقوقی:</w:t>
      </w:r>
    </w:p>
    <w:p w:rsidR="0011169C" w:rsidRPr="00541AC4" w:rsidRDefault="0011169C" w:rsidP="0011169C">
      <w:pPr>
        <w:bidi/>
        <w:spacing w:after="0" w:line="240" w:lineRule="auto"/>
        <w:ind w:left="360"/>
        <w:jc w:val="both"/>
        <w:rPr>
          <w:rFonts w:cs="B Nazanin"/>
          <w:sz w:val="24"/>
          <w:szCs w:val="24"/>
          <w:rtl/>
          <w:lang w:bidi="fa-IR"/>
        </w:rPr>
      </w:pPr>
      <w:r w:rsidRPr="00541AC4">
        <w:rPr>
          <w:rFonts w:cs="B Nazanin" w:hint="cs"/>
          <w:sz w:val="24"/>
          <w:szCs w:val="24"/>
          <w:rtl/>
          <w:lang w:bidi="fa-IR"/>
        </w:rPr>
        <w:t>در صورتیکه متقاضی تأسیس آزمایشگاه، شخص حقوقی باشد علاوه بر مدارک فوق</w:t>
      </w:r>
      <w:r w:rsidRPr="00541AC4">
        <w:rPr>
          <w:rFonts w:cs="B Nazanin"/>
          <w:sz w:val="24"/>
          <w:szCs w:val="24"/>
          <w:lang w:bidi="fa-IR"/>
        </w:rPr>
        <w:t xml:space="preserve"> </w:t>
      </w:r>
      <w:r w:rsidRPr="00541AC4">
        <w:rPr>
          <w:rFonts w:cs="B Nazanin" w:hint="cs"/>
          <w:sz w:val="24"/>
          <w:szCs w:val="24"/>
          <w:rtl/>
          <w:lang w:bidi="fa-IR"/>
        </w:rPr>
        <w:t>به نام مدیر عامل شرکت، ارائه مدارک زیر نیز الزامی است:</w:t>
      </w:r>
    </w:p>
    <w:p w:rsidR="0011169C" w:rsidRPr="00541AC4" w:rsidRDefault="0011169C" w:rsidP="0011169C">
      <w:pPr>
        <w:pStyle w:val="ListParagraph"/>
        <w:numPr>
          <w:ilvl w:val="0"/>
          <w:numId w:val="13"/>
        </w:numPr>
        <w:bidi/>
        <w:spacing w:after="0" w:line="240" w:lineRule="auto"/>
        <w:jc w:val="both"/>
        <w:rPr>
          <w:rFonts w:cs="B Nazanin"/>
          <w:sz w:val="24"/>
          <w:szCs w:val="24"/>
          <w:lang w:bidi="fa-IR"/>
        </w:rPr>
      </w:pPr>
      <w:r w:rsidRPr="00541AC4">
        <w:rPr>
          <w:rFonts w:cs="B Nazanin" w:hint="cs"/>
          <w:sz w:val="24"/>
          <w:szCs w:val="24"/>
          <w:rtl/>
          <w:lang w:bidi="fa-IR"/>
        </w:rPr>
        <w:t xml:space="preserve">گواهی ثبت شرکت </w:t>
      </w:r>
    </w:p>
    <w:p w:rsidR="0011169C" w:rsidRPr="00541AC4" w:rsidRDefault="0011169C" w:rsidP="0011169C">
      <w:pPr>
        <w:pStyle w:val="ListParagraph"/>
        <w:numPr>
          <w:ilvl w:val="0"/>
          <w:numId w:val="13"/>
        </w:numPr>
        <w:bidi/>
        <w:spacing w:after="0" w:line="240" w:lineRule="auto"/>
        <w:jc w:val="both"/>
        <w:rPr>
          <w:rFonts w:cs="B Nazanin"/>
          <w:sz w:val="24"/>
          <w:szCs w:val="24"/>
          <w:lang w:bidi="fa-IR"/>
        </w:rPr>
      </w:pPr>
      <w:r w:rsidRPr="00541AC4">
        <w:rPr>
          <w:rFonts w:cs="B Nazanin" w:hint="cs"/>
          <w:sz w:val="24"/>
          <w:szCs w:val="24"/>
          <w:rtl/>
          <w:lang w:bidi="fa-IR"/>
        </w:rPr>
        <w:t>معرفی اعضاء هیئت مدیره و مدیر عامل</w:t>
      </w:r>
    </w:p>
    <w:p w:rsidR="0011169C" w:rsidRPr="00541AC4" w:rsidRDefault="0011169C" w:rsidP="0011169C">
      <w:pPr>
        <w:pStyle w:val="ListParagraph"/>
        <w:numPr>
          <w:ilvl w:val="0"/>
          <w:numId w:val="13"/>
        </w:numPr>
        <w:bidi/>
        <w:spacing w:after="0" w:line="240" w:lineRule="auto"/>
        <w:jc w:val="both"/>
        <w:rPr>
          <w:rFonts w:cs="B Nazanin" w:hint="cs"/>
          <w:sz w:val="24"/>
          <w:szCs w:val="24"/>
          <w:rtl/>
          <w:lang w:bidi="fa-IR"/>
        </w:rPr>
      </w:pPr>
      <w:r w:rsidRPr="00541AC4">
        <w:rPr>
          <w:rFonts w:cs="B Nazanin" w:hint="cs"/>
          <w:sz w:val="24"/>
          <w:szCs w:val="24"/>
          <w:rtl/>
          <w:lang w:bidi="fa-IR"/>
        </w:rPr>
        <w:t>آخرین آگهی روزنامه رسمی و تغییرات مربوطه</w:t>
      </w:r>
    </w:p>
    <w:p w:rsidR="0011169C" w:rsidRPr="00541AC4" w:rsidRDefault="0011169C" w:rsidP="0011169C">
      <w:pPr>
        <w:bidi/>
        <w:spacing w:line="240" w:lineRule="auto"/>
        <w:jc w:val="both"/>
        <w:rPr>
          <w:rFonts w:cs="B Nazanin" w:hint="cs"/>
          <w:b/>
          <w:bCs/>
          <w:sz w:val="24"/>
          <w:szCs w:val="24"/>
          <w:rtl/>
          <w:lang w:bidi="fa-IR"/>
        </w:rPr>
      </w:pPr>
      <w:r w:rsidRPr="00541AC4">
        <w:rPr>
          <w:rFonts w:cs="B Nazanin" w:hint="cs"/>
          <w:b/>
          <w:bCs/>
          <w:sz w:val="24"/>
          <w:szCs w:val="24"/>
          <w:rtl/>
          <w:lang w:bidi="fa-IR"/>
        </w:rPr>
        <w:t>4-2- شرایط، مدارک و نحوه صدور و تمدید موافقت اصولی</w:t>
      </w:r>
    </w:p>
    <w:p w:rsidR="0011169C" w:rsidRPr="00541AC4" w:rsidRDefault="0011169C" w:rsidP="0011169C">
      <w:pPr>
        <w:bidi/>
        <w:spacing w:line="240" w:lineRule="auto"/>
        <w:jc w:val="both"/>
        <w:rPr>
          <w:rFonts w:cs="B Nazanin"/>
          <w:sz w:val="24"/>
          <w:szCs w:val="24"/>
          <w:rtl/>
          <w:lang w:bidi="fa-IR"/>
        </w:rPr>
      </w:pPr>
      <w:r w:rsidRPr="00541AC4">
        <w:rPr>
          <w:rFonts w:cs="B Nazanin" w:hint="cs"/>
          <w:sz w:val="24"/>
          <w:szCs w:val="24"/>
          <w:rtl/>
          <w:lang w:bidi="fa-IR"/>
        </w:rPr>
        <w:t>4-2-1- متقاضی طبق آئین نامه بایستی فرم درخواست (پیوست شماره 1) را براساس دامنه عملکرد و  شهر مورد تقاضا تکمیل و به معاونت دانشگاه علوم پزشکی ذیربط ارسال نماید .</w:t>
      </w:r>
    </w:p>
    <w:p w:rsidR="0011169C" w:rsidRPr="00541AC4" w:rsidRDefault="0011169C" w:rsidP="0011169C">
      <w:pPr>
        <w:bidi/>
        <w:spacing w:line="240" w:lineRule="auto"/>
        <w:jc w:val="both"/>
        <w:rPr>
          <w:rFonts w:cs="B Nazanin"/>
          <w:sz w:val="24"/>
          <w:szCs w:val="24"/>
          <w:rtl/>
          <w:lang w:bidi="fa-IR"/>
        </w:rPr>
      </w:pPr>
      <w:r w:rsidRPr="00541AC4">
        <w:rPr>
          <w:rFonts w:cs="B Nazanin" w:hint="cs"/>
          <w:sz w:val="24"/>
          <w:szCs w:val="24"/>
          <w:rtl/>
          <w:lang w:bidi="fa-IR"/>
        </w:rPr>
        <w:lastRenderedPageBreak/>
        <w:t>4-2-2- پس از بررسی مدارک و اظهارنظر معاونت مربوطه، موضوع توسط دبیرخانه در کمیته فنی مطرح شده و درصورت تائید توسط کمیته فنی ، موافقت اصولی (پیوست شماره 2) برای مدت یکسال صادر میشود .</w:t>
      </w:r>
    </w:p>
    <w:p w:rsidR="0011169C" w:rsidRPr="00541AC4" w:rsidRDefault="0011169C" w:rsidP="0011169C">
      <w:pPr>
        <w:bidi/>
        <w:spacing w:line="240" w:lineRule="auto"/>
        <w:jc w:val="both"/>
        <w:rPr>
          <w:rFonts w:cs="B Nazanin" w:hint="cs"/>
          <w:sz w:val="24"/>
          <w:szCs w:val="24"/>
          <w:rtl/>
          <w:lang w:bidi="fa-IR"/>
        </w:rPr>
      </w:pPr>
      <w:r w:rsidRPr="00541AC4">
        <w:rPr>
          <w:rFonts w:cs="B Nazanin" w:hint="cs"/>
          <w:sz w:val="24"/>
          <w:szCs w:val="24"/>
          <w:rtl/>
          <w:lang w:bidi="fa-IR"/>
        </w:rPr>
        <w:t>4-2-3- بعد از پایان مهلت یکساله، درصورتیکه متقاضی موفق نشود تجهیزات و امکانات لازم را فراهم نماید، میتواند با ارائه دلایل و مستندات به دبیرخانه، تقاضای تمدید مهلت نماید. این موضوع در کمیته فنی مطرح شده و در صورتی که  نظر بر کفایت دلایل و مستندات باشد ، موافقت اصولی برای یکسال دیگر تمدید می شود. (پیوست شماره 3)</w:t>
      </w:r>
    </w:p>
    <w:p w:rsidR="0011169C" w:rsidRPr="00541AC4" w:rsidRDefault="0011169C" w:rsidP="0011169C">
      <w:pPr>
        <w:bidi/>
        <w:spacing w:line="240" w:lineRule="auto"/>
        <w:jc w:val="both"/>
        <w:rPr>
          <w:rFonts w:cs="B Nazanin"/>
          <w:sz w:val="24"/>
          <w:szCs w:val="24"/>
          <w:rtl/>
          <w:lang w:bidi="fa-IR"/>
        </w:rPr>
      </w:pPr>
      <w:r w:rsidRPr="00541AC4">
        <w:rPr>
          <w:rFonts w:cs="B Nazanin" w:hint="cs"/>
          <w:sz w:val="24"/>
          <w:szCs w:val="24"/>
          <w:rtl/>
          <w:lang w:bidi="fa-IR"/>
        </w:rPr>
        <w:t>تذکر: موافقت اصولی فقط برای یک مرتبه قابل تمدید است.</w:t>
      </w:r>
    </w:p>
    <w:p w:rsidR="0011169C" w:rsidRPr="00541AC4" w:rsidRDefault="0011169C" w:rsidP="0011169C">
      <w:pPr>
        <w:bidi/>
        <w:spacing w:after="0" w:line="240" w:lineRule="auto"/>
        <w:jc w:val="both"/>
        <w:rPr>
          <w:rFonts w:cs="B Nazanin" w:hint="cs"/>
          <w:b/>
          <w:bCs/>
          <w:sz w:val="24"/>
          <w:szCs w:val="24"/>
          <w:rtl/>
          <w:lang w:bidi="fa-IR"/>
        </w:rPr>
      </w:pPr>
      <w:r w:rsidRPr="00541AC4">
        <w:rPr>
          <w:rFonts w:cs="B Nazanin" w:hint="cs"/>
          <w:b/>
          <w:bCs/>
          <w:sz w:val="24"/>
          <w:szCs w:val="24"/>
          <w:rtl/>
          <w:lang w:bidi="fa-IR"/>
        </w:rPr>
        <w:t>4-3- شرایط، مدارک و نحوه صدور و تمدید پروانه تاسیس</w:t>
      </w:r>
    </w:p>
    <w:p w:rsidR="0011169C" w:rsidRPr="00541AC4" w:rsidRDefault="0011169C" w:rsidP="0011169C">
      <w:pPr>
        <w:bidi/>
        <w:spacing w:after="0" w:line="240" w:lineRule="auto"/>
        <w:jc w:val="both"/>
        <w:rPr>
          <w:rFonts w:cs="B Nazanin" w:hint="cs"/>
          <w:sz w:val="24"/>
          <w:szCs w:val="24"/>
          <w:lang w:bidi="fa-IR"/>
        </w:rPr>
      </w:pPr>
      <w:r w:rsidRPr="00541AC4">
        <w:rPr>
          <w:rFonts w:cs="B Nazanin" w:hint="cs"/>
          <w:sz w:val="24"/>
          <w:szCs w:val="24"/>
          <w:rtl/>
          <w:lang w:bidi="fa-IR"/>
        </w:rPr>
        <w:t>4-3-1- پس از انجام ممیزی اولیه از آزمایشگاه توسط دانشگاه علوم پزشکی ذیربط و تائید محل،نقشه و ساختار فیزیکی،نوع تجهیزات متناسب با دامنه عملکرد و نحوه استقرار آنها، گزارش ممیزی تکمیل و ارسال شده  و کلیه مدارک برای اخذ تصمیم نهایی به کمیته فنی ارجاع می شود.</w:t>
      </w:r>
    </w:p>
    <w:p w:rsidR="0011169C" w:rsidRPr="00541AC4" w:rsidRDefault="0011169C" w:rsidP="0011169C">
      <w:pPr>
        <w:tabs>
          <w:tab w:val="left" w:pos="4102"/>
        </w:tabs>
        <w:bidi/>
        <w:spacing w:after="0" w:line="240" w:lineRule="auto"/>
        <w:jc w:val="both"/>
        <w:rPr>
          <w:rFonts w:cs="B Nazanin" w:hint="cs"/>
          <w:sz w:val="24"/>
          <w:szCs w:val="24"/>
          <w:rtl/>
          <w:lang w:bidi="fa-IR"/>
        </w:rPr>
      </w:pPr>
      <w:r w:rsidRPr="00541AC4">
        <w:rPr>
          <w:rFonts w:cs="B Nazanin" w:hint="cs"/>
          <w:sz w:val="24"/>
          <w:szCs w:val="24"/>
          <w:rtl/>
          <w:lang w:bidi="fa-IR"/>
        </w:rPr>
        <w:t xml:space="preserve">4-3-2- پس از کسب موافقت کمیته فنی، برای مدت 6 ماه پروانه تاسیس( پیوست شماره 4 ) برای آزمایشگاه صادر </w:t>
      </w:r>
      <w:r w:rsidRPr="00541AC4">
        <w:rPr>
          <w:rFonts w:cs="B Nazanin"/>
          <w:sz w:val="24"/>
          <w:szCs w:val="24"/>
          <w:rtl/>
          <w:lang w:bidi="fa-IR"/>
        </w:rPr>
        <w:br/>
      </w:r>
      <w:r w:rsidRPr="00541AC4">
        <w:rPr>
          <w:rFonts w:cs="B Nazanin" w:hint="cs"/>
          <w:sz w:val="24"/>
          <w:szCs w:val="24"/>
          <w:rtl/>
          <w:lang w:bidi="fa-IR"/>
        </w:rPr>
        <w:t>می شود. بدیهی است ادامه اعتبار این پروانه منوط به برقراری شرایط لازم و اخذ پروانه بهره برداری آزمایشگاه می باشد و در غیر این صورت پروانه تاسیس فاقد اعتبار خواهد بود.</w:t>
      </w:r>
    </w:p>
    <w:p w:rsidR="0011169C" w:rsidRPr="00541AC4" w:rsidRDefault="0011169C" w:rsidP="00FA6159">
      <w:pPr>
        <w:shd w:val="clear" w:color="auto" w:fill="FFFFFF"/>
        <w:tabs>
          <w:tab w:val="left" w:pos="4102"/>
        </w:tabs>
        <w:bidi/>
        <w:spacing w:line="240" w:lineRule="auto"/>
        <w:jc w:val="both"/>
        <w:rPr>
          <w:rFonts w:cs="B Nazanin"/>
          <w:sz w:val="24"/>
          <w:szCs w:val="24"/>
          <w:lang w:bidi="fa-IR"/>
        </w:rPr>
      </w:pPr>
      <w:r w:rsidRPr="00541AC4">
        <w:rPr>
          <w:rFonts w:cs="B Nazanin" w:hint="cs"/>
          <w:sz w:val="24"/>
          <w:szCs w:val="24"/>
          <w:rtl/>
          <w:lang w:bidi="fa-IR"/>
        </w:rPr>
        <w:t xml:space="preserve">در هنگام صدور پروانه تاسیس، به هر آزمایشگاه، یک </w:t>
      </w:r>
      <w:r w:rsidR="00F74EBF" w:rsidRPr="00541AC4">
        <w:rPr>
          <w:rFonts w:cs="B Nazanin" w:hint="cs"/>
          <w:sz w:val="24"/>
          <w:szCs w:val="24"/>
          <w:rtl/>
          <w:lang w:bidi="fa-IR"/>
        </w:rPr>
        <w:t>شناسه</w:t>
      </w:r>
      <w:r w:rsidR="006D6A3F" w:rsidRPr="00541AC4">
        <w:rPr>
          <w:rFonts w:cs="B Nazanin" w:hint="cs"/>
          <w:sz w:val="24"/>
          <w:szCs w:val="24"/>
          <w:rtl/>
          <w:lang w:bidi="fa-IR"/>
        </w:rPr>
        <w:t xml:space="preserve"> متشکل از 5 کاراکتر،</w:t>
      </w:r>
      <w:r w:rsidRPr="00541AC4">
        <w:rPr>
          <w:rFonts w:cs="B Nazanin" w:hint="cs"/>
          <w:sz w:val="24"/>
          <w:szCs w:val="24"/>
          <w:rtl/>
          <w:lang w:bidi="fa-IR"/>
        </w:rPr>
        <w:t xml:space="preserve"> توسط دبیرخانه تخصیص داده </w:t>
      </w:r>
      <w:r w:rsidR="006D6A3F" w:rsidRPr="00541AC4">
        <w:rPr>
          <w:rFonts w:cs="B Nazanin"/>
          <w:sz w:val="24"/>
          <w:szCs w:val="24"/>
          <w:rtl/>
          <w:lang w:bidi="fa-IR"/>
        </w:rPr>
        <w:br/>
      </w:r>
      <w:r w:rsidRPr="00541AC4">
        <w:rPr>
          <w:rFonts w:cs="B Nazanin" w:hint="cs"/>
          <w:sz w:val="24"/>
          <w:szCs w:val="24"/>
          <w:rtl/>
          <w:lang w:bidi="fa-IR"/>
        </w:rPr>
        <w:t>می شودکه در کلیه پروانه ها و مجوزهای صادره درج شده و قابلیت ردیابی دارد.</w:t>
      </w:r>
    </w:p>
    <w:p w:rsidR="003E4509" w:rsidRPr="00541AC4" w:rsidRDefault="003E4509" w:rsidP="003E4509">
      <w:pPr>
        <w:shd w:val="clear" w:color="auto" w:fill="FFFFFF"/>
        <w:tabs>
          <w:tab w:val="left" w:pos="4102"/>
        </w:tabs>
        <w:bidi/>
        <w:spacing w:line="240" w:lineRule="auto"/>
        <w:jc w:val="both"/>
        <w:rPr>
          <w:rFonts w:cs="B Nazanin"/>
          <w:sz w:val="24"/>
          <w:szCs w:val="24"/>
          <w:lang w:bidi="fa-IR"/>
        </w:rPr>
      </w:pPr>
    </w:p>
    <w:p w:rsidR="003E4509" w:rsidRPr="00541AC4" w:rsidRDefault="003E4509" w:rsidP="003E4509">
      <w:pPr>
        <w:shd w:val="clear" w:color="auto" w:fill="FFFFFF"/>
        <w:tabs>
          <w:tab w:val="left" w:pos="4102"/>
        </w:tabs>
        <w:bidi/>
        <w:spacing w:line="240" w:lineRule="auto"/>
        <w:jc w:val="both"/>
        <w:rPr>
          <w:rFonts w:cs="B Nazanin"/>
          <w:sz w:val="24"/>
          <w:szCs w:val="24"/>
          <w:lang w:bidi="fa-IR"/>
        </w:rPr>
      </w:pPr>
    </w:p>
    <w:p w:rsidR="003E4509" w:rsidRPr="00541AC4" w:rsidRDefault="003E4509" w:rsidP="003E4509">
      <w:pPr>
        <w:shd w:val="clear" w:color="auto" w:fill="FFFFFF"/>
        <w:tabs>
          <w:tab w:val="left" w:pos="4102"/>
        </w:tabs>
        <w:bidi/>
        <w:spacing w:line="240" w:lineRule="auto"/>
        <w:jc w:val="both"/>
        <w:rPr>
          <w:rFonts w:cs="B Nazanin"/>
          <w:sz w:val="24"/>
          <w:szCs w:val="24"/>
          <w:lang w:bidi="fa-IR"/>
        </w:rPr>
      </w:pPr>
    </w:p>
    <w:p w:rsidR="003E4509" w:rsidRPr="00541AC4" w:rsidRDefault="003E4509" w:rsidP="003E4509">
      <w:pPr>
        <w:shd w:val="clear" w:color="auto" w:fill="FFFFFF"/>
        <w:tabs>
          <w:tab w:val="left" w:pos="4102"/>
        </w:tabs>
        <w:bidi/>
        <w:spacing w:line="240" w:lineRule="auto"/>
        <w:jc w:val="both"/>
        <w:rPr>
          <w:rFonts w:cs="B Nazanin"/>
          <w:sz w:val="24"/>
          <w:szCs w:val="24"/>
          <w:lang w:bidi="fa-IR"/>
        </w:rPr>
      </w:pPr>
    </w:p>
    <w:p w:rsidR="003E4509" w:rsidRPr="00541AC4" w:rsidRDefault="003E4509" w:rsidP="003E4509">
      <w:pPr>
        <w:shd w:val="clear" w:color="auto" w:fill="FFFFFF"/>
        <w:tabs>
          <w:tab w:val="left" w:pos="4102"/>
        </w:tabs>
        <w:bidi/>
        <w:spacing w:line="240" w:lineRule="auto"/>
        <w:jc w:val="both"/>
        <w:rPr>
          <w:rFonts w:cs="B Nazanin"/>
          <w:sz w:val="24"/>
          <w:szCs w:val="24"/>
          <w:lang w:bidi="fa-IR"/>
        </w:rPr>
      </w:pPr>
    </w:p>
    <w:p w:rsidR="003E4509" w:rsidRPr="00541AC4" w:rsidRDefault="003E4509" w:rsidP="003E4509">
      <w:pPr>
        <w:shd w:val="clear" w:color="auto" w:fill="FFFFFF"/>
        <w:tabs>
          <w:tab w:val="left" w:pos="4102"/>
        </w:tabs>
        <w:bidi/>
        <w:spacing w:line="240" w:lineRule="auto"/>
        <w:jc w:val="both"/>
        <w:rPr>
          <w:rFonts w:cs="B Nazanin"/>
          <w:sz w:val="24"/>
          <w:szCs w:val="24"/>
          <w:lang w:bidi="fa-IR"/>
        </w:rPr>
      </w:pPr>
    </w:p>
    <w:p w:rsidR="004000D0" w:rsidRPr="00541AC4" w:rsidRDefault="004000D0" w:rsidP="008D7BD0">
      <w:pPr>
        <w:tabs>
          <w:tab w:val="left" w:pos="4102"/>
        </w:tabs>
        <w:bidi/>
        <w:spacing w:line="240" w:lineRule="auto"/>
        <w:jc w:val="both"/>
        <w:rPr>
          <w:rFonts w:cs="B Nazanin" w:hint="cs"/>
          <w:sz w:val="24"/>
          <w:szCs w:val="24"/>
          <w:rtl/>
          <w:lang w:bidi="fa-IR"/>
        </w:rPr>
      </w:pPr>
      <w:r w:rsidRPr="00541AC4">
        <w:rPr>
          <w:rFonts w:cs="B Nazanin" w:hint="cs"/>
          <w:sz w:val="24"/>
          <w:szCs w:val="24"/>
          <w:rtl/>
          <w:lang w:bidi="fa-IR"/>
        </w:rPr>
        <w:t>برای تخصیص</w:t>
      </w:r>
      <w:r w:rsidR="006D6A3F" w:rsidRPr="00541AC4">
        <w:rPr>
          <w:rFonts w:cs="B Nazanin" w:hint="cs"/>
          <w:sz w:val="24"/>
          <w:szCs w:val="24"/>
          <w:rtl/>
          <w:lang w:bidi="fa-IR"/>
        </w:rPr>
        <w:t xml:space="preserve"> شناسه</w:t>
      </w:r>
      <w:r w:rsidRPr="00541AC4">
        <w:rPr>
          <w:rFonts w:cs="B Nazanin" w:hint="cs"/>
          <w:sz w:val="24"/>
          <w:szCs w:val="24"/>
          <w:rtl/>
          <w:lang w:bidi="fa-IR"/>
        </w:rPr>
        <w:t xml:space="preserve"> به ترتیب از چپ به راست به شرح زیر عمل می شود:</w:t>
      </w:r>
    </w:p>
    <w:p w:rsidR="004000D0" w:rsidRPr="00541AC4" w:rsidRDefault="004000D0" w:rsidP="004F33FB">
      <w:pPr>
        <w:tabs>
          <w:tab w:val="left" w:pos="4102"/>
        </w:tabs>
        <w:bidi/>
        <w:spacing w:line="240" w:lineRule="auto"/>
        <w:jc w:val="right"/>
        <w:rPr>
          <w:rFonts w:cs="B Nazanin"/>
          <w:sz w:val="24"/>
          <w:szCs w:val="24"/>
          <w:lang w:bidi="fa-IR"/>
        </w:rPr>
      </w:pPr>
      <w:r w:rsidRPr="00541AC4">
        <w:rPr>
          <w:rFonts w:cs="B Nazanin" w:hint="cs"/>
          <w:sz w:val="24"/>
          <w:szCs w:val="24"/>
          <w:rtl/>
          <w:lang w:bidi="fa-IR"/>
        </w:rPr>
        <w:t xml:space="preserve"> (شماره سریال 3 رقمی از 001 تا </w:t>
      </w:r>
      <w:r w:rsidR="00604CE8" w:rsidRPr="00541AC4">
        <w:rPr>
          <w:rFonts w:cs="B Nazanin" w:hint="cs"/>
          <w:sz w:val="24"/>
          <w:szCs w:val="24"/>
          <w:rtl/>
          <w:lang w:bidi="fa-IR"/>
        </w:rPr>
        <w:t>999</w:t>
      </w:r>
      <w:r w:rsidRPr="00541AC4">
        <w:rPr>
          <w:rFonts w:cs="B Nazanin" w:hint="cs"/>
          <w:sz w:val="24"/>
          <w:szCs w:val="24"/>
          <w:rtl/>
          <w:lang w:bidi="fa-IR"/>
        </w:rPr>
        <w:t xml:space="preserve">) ( / ) </w:t>
      </w:r>
      <w:r w:rsidR="004F33FB" w:rsidRPr="00541AC4">
        <w:rPr>
          <w:rFonts w:cs="B Nazanin" w:hint="cs"/>
          <w:sz w:val="24"/>
          <w:szCs w:val="24"/>
          <w:rtl/>
          <w:lang w:bidi="fa-IR"/>
        </w:rPr>
        <w:t>(حرف تعریف)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8"/>
        <w:gridCol w:w="2808"/>
      </w:tblGrid>
      <w:tr w:rsidR="004F33FB" w:rsidRPr="00541AC4" w:rsidTr="00447CAE">
        <w:tc>
          <w:tcPr>
            <w:tcW w:w="6768" w:type="dxa"/>
          </w:tcPr>
          <w:p w:rsidR="004F33FB" w:rsidRPr="00541AC4" w:rsidRDefault="004F33FB" w:rsidP="00EB7E71">
            <w:pPr>
              <w:shd w:val="clear" w:color="auto" w:fill="FFFFFF"/>
              <w:tabs>
                <w:tab w:val="left" w:pos="4102"/>
              </w:tabs>
              <w:bidi/>
              <w:spacing w:after="0" w:line="240" w:lineRule="auto"/>
              <w:jc w:val="center"/>
              <w:rPr>
                <w:rFonts w:cs="B Nazanin" w:hint="cs"/>
                <w:b/>
                <w:bCs/>
                <w:sz w:val="24"/>
                <w:szCs w:val="24"/>
                <w:rtl/>
                <w:lang w:bidi="fa-IR"/>
              </w:rPr>
            </w:pPr>
            <w:r w:rsidRPr="00541AC4">
              <w:rPr>
                <w:rFonts w:cs="B Nazanin" w:hint="cs"/>
                <w:b/>
                <w:bCs/>
                <w:sz w:val="24"/>
                <w:szCs w:val="24"/>
                <w:rtl/>
                <w:lang w:bidi="fa-IR"/>
              </w:rPr>
              <w:t>نوع آزمایشگاه</w:t>
            </w:r>
          </w:p>
        </w:tc>
        <w:tc>
          <w:tcPr>
            <w:tcW w:w="2808" w:type="dxa"/>
          </w:tcPr>
          <w:p w:rsidR="004F33FB" w:rsidRPr="00541AC4" w:rsidRDefault="004F33FB" w:rsidP="00EB7E71">
            <w:pPr>
              <w:shd w:val="clear" w:color="auto" w:fill="FFFFFF"/>
              <w:tabs>
                <w:tab w:val="left" w:pos="4102"/>
              </w:tabs>
              <w:bidi/>
              <w:spacing w:after="0" w:line="240" w:lineRule="auto"/>
              <w:jc w:val="center"/>
              <w:rPr>
                <w:rFonts w:ascii="Arabic Typesetting" w:hAnsi="Arabic Typesetting" w:cs="B Nazanin" w:hint="cs"/>
                <w:b/>
                <w:bCs/>
                <w:sz w:val="24"/>
                <w:szCs w:val="24"/>
                <w:rtl/>
                <w:lang w:bidi="fa-IR"/>
              </w:rPr>
            </w:pPr>
            <w:r w:rsidRPr="00541AC4">
              <w:rPr>
                <w:rFonts w:cs="B Nazanin" w:hint="cs"/>
                <w:b/>
                <w:bCs/>
                <w:sz w:val="24"/>
                <w:szCs w:val="24"/>
                <w:rtl/>
                <w:lang w:bidi="fa-IR"/>
              </w:rPr>
              <w:t>حرف تعریف</w:t>
            </w:r>
          </w:p>
        </w:tc>
      </w:tr>
      <w:tr w:rsidR="00DD26FD" w:rsidRPr="00541AC4" w:rsidTr="00447CAE">
        <w:tc>
          <w:tcPr>
            <w:tcW w:w="6768" w:type="dxa"/>
          </w:tcPr>
          <w:p w:rsidR="00DD26FD" w:rsidRPr="00541AC4" w:rsidRDefault="00DD26FD" w:rsidP="00447CAE">
            <w:pPr>
              <w:shd w:val="clear" w:color="auto" w:fill="FFFFFF"/>
              <w:tabs>
                <w:tab w:val="left" w:pos="4102"/>
              </w:tabs>
              <w:bidi/>
              <w:spacing w:after="0" w:line="240" w:lineRule="auto"/>
              <w:jc w:val="both"/>
              <w:rPr>
                <w:rFonts w:cs="B Nazanin"/>
                <w:sz w:val="24"/>
                <w:szCs w:val="24"/>
                <w:lang w:bidi="fa-IR"/>
              </w:rPr>
            </w:pPr>
            <w:r w:rsidRPr="00541AC4">
              <w:rPr>
                <w:rFonts w:cs="B Nazanin" w:hint="cs"/>
                <w:sz w:val="24"/>
                <w:szCs w:val="24"/>
                <w:rtl/>
                <w:lang w:bidi="fa-IR"/>
              </w:rPr>
              <w:t>آزمایشگاههای همکار (غیر دولتی) کلیه مواد و فرآورده های مشمول آئین نامه</w:t>
            </w:r>
          </w:p>
        </w:tc>
        <w:tc>
          <w:tcPr>
            <w:tcW w:w="2808" w:type="dxa"/>
          </w:tcPr>
          <w:p w:rsidR="00DD26FD" w:rsidRPr="00541AC4" w:rsidRDefault="00DD26FD" w:rsidP="00447CAE">
            <w:pPr>
              <w:shd w:val="clear" w:color="auto" w:fill="FFFFFF"/>
              <w:tabs>
                <w:tab w:val="left" w:pos="4102"/>
              </w:tabs>
              <w:bidi/>
              <w:spacing w:after="0" w:line="240" w:lineRule="auto"/>
              <w:jc w:val="center"/>
              <w:rPr>
                <w:rFonts w:ascii="Arabic Typesetting" w:hAnsi="Arabic Typesetting" w:cs="B Nazanin"/>
                <w:b/>
                <w:bCs/>
                <w:sz w:val="24"/>
                <w:szCs w:val="24"/>
                <w:rtl/>
                <w:lang w:bidi="fa-IR"/>
              </w:rPr>
            </w:pPr>
            <w:r w:rsidRPr="00541AC4">
              <w:rPr>
                <w:rFonts w:ascii="Arabic Typesetting" w:hAnsi="Arabic Typesetting" w:cs="B Nazanin" w:hint="cs"/>
                <w:b/>
                <w:bCs/>
                <w:sz w:val="24"/>
                <w:szCs w:val="24"/>
                <w:rtl/>
                <w:lang w:bidi="fa-IR"/>
              </w:rPr>
              <w:t>آ.ه</w:t>
            </w:r>
          </w:p>
        </w:tc>
      </w:tr>
      <w:tr w:rsidR="00DD26FD" w:rsidRPr="00541AC4" w:rsidTr="00447CAE">
        <w:tc>
          <w:tcPr>
            <w:tcW w:w="6768" w:type="dxa"/>
          </w:tcPr>
          <w:p w:rsidR="00DD26FD" w:rsidRPr="00541AC4" w:rsidRDefault="00DD26FD" w:rsidP="00447CAE">
            <w:pPr>
              <w:shd w:val="clear" w:color="auto" w:fill="FFFFFF"/>
              <w:tabs>
                <w:tab w:val="left" w:pos="4102"/>
              </w:tabs>
              <w:bidi/>
              <w:spacing w:after="0" w:line="240" w:lineRule="auto"/>
              <w:jc w:val="both"/>
              <w:rPr>
                <w:rFonts w:cs="B Nazanin" w:hint="cs"/>
                <w:sz w:val="24"/>
                <w:szCs w:val="24"/>
                <w:rtl/>
                <w:lang w:bidi="fa-IR"/>
              </w:rPr>
            </w:pPr>
            <w:r w:rsidRPr="00541AC4">
              <w:rPr>
                <w:rFonts w:cs="B Nazanin" w:hint="cs"/>
                <w:sz w:val="24"/>
                <w:szCs w:val="24"/>
                <w:rtl/>
                <w:lang w:bidi="fa-IR"/>
              </w:rPr>
              <w:lastRenderedPageBreak/>
              <w:t>آزمایشگاههای مجاز(مراکز تحقیقاتی، دانشگاهی)</w:t>
            </w:r>
          </w:p>
        </w:tc>
        <w:tc>
          <w:tcPr>
            <w:tcW w:w="2808" w:type="dxa"/>
          </w:tcPr>
          <w:p w:rsidR="00DD26FD" w:rsidRPr="00541AC4" w:rsidRDefault="00DD26FD" w:rsidP="00447CAE">
            <w:pPr>
              <w:shd w:val="clear" w:color="auto" w:fill="FFFFFF"/>
              <w:tabs>
                <w:tab w:val="left" w:pos="4102"/>
              </w:tabs>
              <w:bidi/>
              <w:spacing w:after="0" w:line="240" w:lineRule="auto"/>
              <w:jc w:val="center"/>
              <w:rPr>
                <w:rFonts w:ascii="Arabic Typesetting" w:hAnsi="Arabic Typesetting" w:cs="B Nazanin" w:hint="cs"/>
                <w:b/>
                <w:bCs/>
                <w:sz w:val="24"/>
                <w:szCs w:val="24"/>
                <w:rtl/>
                <w:lang w:bidi="fa-IR"/>
              </w:rPr>
            </w:pPr>
            <w:r w:rsidRPr="00541AC4">
              <w:rPr>
                <w:rFonts w:ascii="Arabic Typesetting" w:hAnsi="Arabic Typesetting" w:cs="B Nazanin" w:hint="cs"/>
                <w:b/>
                <w:bCs/>
                <w:sz w:val="24"/>
                <w:szCs w:val="24"/>
                <w:rtl/>
                <w:lang w:bidi="fa-IR"/>
              </w:rPr>
              <w:t>آ.م</w:t>
            </w:r>
          </w:p>
        </w:tc>
      </w:tr>
      <w:tr w:rsidR="00DD26FD" w:rsidRPr="00541AC4" w:rsidTr="00447CAE">
        <w:tc>
          <w:tcPr>
            <w:tcW w:w="6768" w:type="dxa"/>
          </w:tcPr>
          <w:p w:rsidR="00DD26FD" w:rsidRPr="00541AC4" w:rsidRDefault="00DD26FD" w:rsidP="00447CAE">
            <w:pPr>
              <w:shd w:val="clear" w:color="auto" w:fill="FFFFFF"/>
              <w:tabs>
                <w:tab w:val="left" w:pos="4102"/>
              </w:tabs>
              <w:bidi/>
              <w:spacing w:after="0" w:line="240" w:lineRule="auto"/>
              <w:jc w:val="both"/>
              <w:rPr>
                <w:rFonts w:cs="B Nazanin" w:hint="cs"/>
                <w:sz w:val="24"/>
                <w:szCs w:val="24"/>
                <w:rtl/>
                <w:lang w:bidi="fa-IR"/>
              </w:rPr>
            </w:pPr>
            <w:r w:rsidRPr="00541AC4">
              <w:rPr>
                <w:rFonts w:cs="B Nazanin" w:hint="cs"/>
                <w:sz w:val="24"/>
                <w:szCs w:val="24"/>
                <w:rtl/>
                <w:lang w:bidi="fa-IR"/>
              </w:rPr>
              <w:t xml:space="preserve">آزمایشگاههای مجاز تولیدی دارو </w:t>
            </w:r>
          </w:p>
        </w:tc>
        <w:tc>
          <w:tcPr>
            <w:tcW w:w="2808" w:type="dxa"/>
          </w:tcPr>
          <w:p w:rsidR="00DD26FD" w:rsidRPr="00541AC4" w:rsidRDefault="00DD26FD" w:rsidP="00447CAE">
            <w:pPr>
              <w:shd w:val="clear" w:color="auto" w:fill="FFFFFF"/>
              <w:tabs>
                <w:tab w:val="left" w:pos="4102"/>
              </w:tabs>
              <w:bidi/>
              <w:spacing w:after="0" w:line="240" w:lineRule="auto"/>
              <w:jc w:val="center"/>
              <w:rPr>
                <w:rFonts w:cs="B Nazanin" w:hint="cs"/>
                <w:b/>
                <w:bCs/>
                <w:sz w:val="24"/>
                <w:szCs w:val="24"/>
                <w:rtl/>
                <w:lang w:bidi="fa-IR"/>
              </w:rPr>
            </w:pPr>
            <w:r w:rsidRPr="00541AC4">
              <w:rPr>
                <w:rFonts w:ascii="Arabic Typesetting" w:hAnsi="Arabic Typesetting" w:cs="B Nazanin" w:hint="cs"/>
                <w:b/>
                <w:bCs/>
                <w:sz w:val="24"/>
                <w:szCs w:val="24"/>
                <w:rtl/>
                <w:lang w:bidi="fa-IR"/>
              </w:rPr>
              <w:t>ت.د</w:t>
            </w:r>
          </w:p>
        </w:tc>
      </w:tr>
      <w:tr w:rsidR="00DD26FD" w:rsidRPr="00541AC4" w:rsidTr="00447CAE">
        <w:tc>
          <w:tcPr>
            <w:tcW w:w="6768" w:type="dxa"/>
          </w:tcPr>
          <w:p w:rsidR="00DD26FD" w:rsidRPr="00541AC4" w:rsidRDefault="00DD26FD" w:rsidP="00447CAE">
            <w:pPr>
              <w:shd w:val="clear" w:color="auto" w:fill="FFFFFF"/>
              <w:tabs>
                <w:tab w:val="left" w:pos="4102"/>
              </w:tabs>
              <w:bidi/>
              <w:spacing w:after="0" w:line="240" w:lineRule="auto"/>
              <w:jc w:val="both"/>
              <w:rPr>
                <w:rFonts w:cs="B Nazanin" w:hint="cs"/>
                <w:sz w:val="24"/>
                <w:szCs w:val="24"/>
                <w:rtl/>
                <w:lang w:bidi="fa-IR"/>
              </w:rPr>
            </w:pPr>
            <w:r w:rsidRPr="00541AC4">
              <w:rPr>
                <w:rFonts w:cs="B Nazanin" w:hint="cs"/>
                <w:sz w:val="24"/>
                <w:szCs w:val="24"/>
                <w:rtl/>
                <w:lang w:bidi="fa-IR"/>
              </w:rPr>
              <w:t>آزمایشگاههای مجاز تولیدی بیولوژی</w:t>
            </w:r>
          </w:p>
        </w:tc>
        <w:tc>
          <w:tcPr>
            <w:tcW w:w="2808" w:type="dxa"/>
          </w:tcPr>
          <w:p w:rsidR="00DD26FD" w:rsidRPr="00541AC4" w:rsidRDefault="00DD26FD" w:rsidP="00447CAE">
            <w:pPr>
              <w:shd w:val="clear" w:color="auto" w:fill="FFFFFF"/>
              <w:tabs>
                <w:tab w:val="left" w:pos="4102"/>
              </w:tabs>
              <w:bidi/>
              <w:spacing w:after="0" w:line="240" w:lineRule="auto"/>
              <w:jc w:val="center"/>
              <w:rPr>
                <w:rFonts w:ascii="Arabic Typesetting" w:hAnsi="Arabic Typesetting" w:cs="B Nazanin" w:hint="cs"/>
                <w:b/>
                <w:bCs/>
                <w:sz w:val="24"/>
                <w:szCs w:val="24"/>
                <w:rtl/>
                <w:lang w:bidi="fa-IR"/>
              </w:rPr>
            </w:pPr>
            <w:r w:rsidRPr="00541AC4">
              <w:rPr>
                <w:rFonts w:ascii="Arabic Typesetting" w:hAnsi="Arabic Typesetting" w:cs="B Nazanin" w:hint="cs"/>
                <w:b/>
                <w:bCs/>
                <w:sz w:val="24"/>
                <w:szCs w:val="24"/>
                <w:rtl/>
                <w:lang w:bidi="fa-IR"/>
              </w:rPr>
              <w:t>ت.ب</w:t>
            </w:r>
          </w:p>
        </w:tc>
      </w:tr>
      <w:tr w:rsidR="00DD26FD" w:rsidRPr="00541AC4" w:rsidTr="00447CAE">
        <w:tc>
          <w:tcPr>
            <w:tcW w:w="6768" w:type="dxa"/>
          </w:tcPr>
          <w:p w:rsidR="00DD26FD" w:rsidRPr="00541AC4" w:rsidRDefault="00DD26FD" w:rsidP="00447CAE">
            <w:pPr>
              <w:shd w:val="clear" w:color="auto" w:fill="FFFFFF"/>
              <w:tabs>
                <w:tab w:val="left" w:pos="4102"/>
              </w:tabs>
              <w:bidi/>
              <w:spacing w:after="0" w:line="240" w:lineRule="auto"/>
              <w:jc w:val="both"/>
              <w:rPr>
                <w:rFonts w:cs="B Nazanin" w:hint="cs"/>
                <w:sz w:val="24"/>
                <w:szCs w:val="24"/>
                <w:rtl/>
                <w:lang w:bidi="fa-IR"/>
              </w:rPr>
            </w:pPr>
            <w:r w:rsidRPr="00541AC4">
              <w:rPr>
                <w:rFonts w:cs="B Nazanin" w:hint="cs"/>
                <w:sz w:val="24"/>
                <w:szCs w:val="24"/>
                <w:rtl/>
                <w:lang w:bidi="fa-IR"/>
              </w:rPr>
              <w:t>آزمایشگاههای مجاز تولیدی غذایی،آشامیدنی</w:t>
            </w:r>
          </w:p>
        </w:tc>
        <w:tc>
          <w:tcPr>
            <w:tcW w:w="2808" w:type="dxa"/>
          </w:tcPr>
          <w:p w:rsidR="00DD26FD" w:rsidRPr="00541AC4" w:rsidRDefault="00DD26FD" w:rsidP="00447CAE">
            <w:pPr>
              <w:shd w:val="clear" w:color="auto" w:fill="FFFFFF"/>
              <w:tabs>
                <w:tab w:val="left" w:pos="4102"/>
              </w:tabs>
              <w:bidi/>
              <w:spacing w:after="0" w:line="240" w:lineRule="auto"/>
              <w:jc w:val="center"/>
              <w:rPr>
                <w:rFonts w:cs="B Nazanin" w:hint="cs"/>
                <w:b/>
                <w:bCs/>
                <w:sz w:val="24"/>
                <w:szCs w:val="24"/>
                <w:rtl/>
                <w:lang w:bidi="fa-IR"/>
              </w:rPr>
            </w:pPr>
            <w:r w:rsidRPr="00541AC4">
              <w:rPr>
                <w:rFonts w:ascii="Arabic Typesetting" w:hAnsi="Arabic Typesetting" w:cs="B Nazanin" w:hint="cs"/>
                <w:b/>
                <w:bCs/>
                <w:sz w:val="24"/>
                <w:szCs w:val="24"/>
                <w:rtl/>
                <w:lang w:bidi="fa-IR"/>
              </w:rPr>
              <w:t>ت.غ</w:t>
            </w:r>
          </w:p>
        </w:tc>
      </w:tr>
      <w:tr w:rsidR="00DD26FD" w:rsidRPr="00541AC4" w:rsidTr="00447CAE">
        <w:tc>
          <w:tcPr>
            <w:tcW w:w="6768" w:type="dxa"/>
          </w:tcPr>
          <w:p w:rsidR="00DD26FD" w:rsidRPr="00541AC4" w:rsidRDefault="00DD26FD" w:rsidP="00447CAE">
            <w:pPr>
              <w:shd w:val="clear" w:color="auto" w:fill="FFFFFF"/>
              <w:tabs>
                <w:tab w:val="left" w:pos="4102"/>
              </w:tabs>
              <w:bidi/>
              <w:spacing w:after="0" w:line="240" w:lineRule="auto"/>
              <w:jc w:val="both"/>
              <w:rPr>
                <w:rFonts w:cs="B Nazanin" w:hint="cs"/>
                <w:sz w:val="24"/>
                <w:szCs w:val="24"/>
                <w:rtl/>
                <w:lang w:bidi="fa-IR"/>
              </w:rPr>
            </w:pPr>
            <w:r w:rsidRPr="00541AC4">
              <w:rPr>
                <w:rFonts w:cs="B Nazanin" w:hint="cs"/>
                <w:sz w:val="24"/>
                <w:szCs w:val="24"/>
                <w:rtl/>
                <w:lang w:bidi="fa-IR"/>
              </w:rPr>
              <w:t>آزمایشگاههای مجاز تولیدی آرایشی و بهداشتی</w:t>
            </w:r>
          </w:p>
        </w:tc>
        <w:tc>
          <w:tcPr>
            <w:tcW w:w="2808" w:type="dxa"/>
          </w:tcPr>
          <w:p w:rsidR="00DD26FD" w:rsidRPr="00541AC4" w:rsidRDefault="00DD26FD" w:rsidP="00447CAE">
            <w:pPr>
              <w:shd w:val="clear" w:color="auto" w:fill="FFFFFF"/>
              <w:tabs>
                <w:tab w:val="left" w:pos="4102"/>
              </w:tabs>
              <w:bidi/>
              <w:spacing w:after="0" w:line="240" w:lineRule="auto"/>
              <w:jc w:val="center"/>
              <w:rPr>
                <w:rFonts w:ascii="Arabic Typesetting" w:hAnsi="Arabic Typesetting" w:cs="B Nazanin" w:hint="cs"/>
                <w:b/>
                <w:bCs/>
                <w:sz w:val="24"/>
                <w:szCs w:val="24"/>
                <w:rtl/>
                <w:lang w:bidi="fa-IR"/>
              </w:rPr>
            </w:pPr>
            <w:r w:rsidRPr="00541AC4">
              <w:rPr>
                <w:rFonts w:ascii="Arabic Typesetting" w:hAnsi="Arabic Typesetting" w:cs="B Nazanin" w:hint="cs"/>
                <w:b/>
                <w:bCs/>
                <w:sz w:val="24"/>
                <w:szCs w:val="24"/>
                <w:rtl/>
                <w:lang w:bidi="fa-IR"/>
              </w:rPr>
              <w:t>ت.آ</w:t>
            </w:r>
          </w:p>
        </w:tc>
      </w:tr>
      <w:tr w:rsidR="00DD26FD" w:rsidRPr="00541AC4" w:rsidTr="00447CAE">
        <w:tc>
          <w:tcPr>
            <w:tcW w:w="6768" w:type="dxa"/>
          </w:tcPr>
          <w:p w:rsidR="00DD26FD" w:rsidRPr="00541AC4" w:rsidRDefault="00DD26FD" w:rsidP="00447CAE">
            <w:pPr>
              <w:shd w:val="clear" w:color="auto" w:fill="FFFFFF"/>
              <w:tabs>
                <w:tab w:val="left" w:pos="4102"/>
              </w:tabs>
              <w:bidi/>
              <w:spacing w:after="0" w:line="240" w:lineRule="auto"/>
              <w:jc w:val="both"/>
              <w:rPr>
                <w:rFonts w:cs="B Nazanin" w:hint="cs"/>
                <w:sz w:val="24"/>
                <w:szCs w:val="24"/>
                <w:rtl/>
                <w:lang w:bidi="fa-IR"/>
              </w:rPr>
            </w:pPr>
            <w:r w:rsidRPr="00541AC4">
              <w:rPr>
                <w:rFonts w:cs="B Nazanin" w:hint="cs"/>
                <w:sz w:val="24"/>
                <w:szCs w:val="24"/>
                <w:rtl/>
                <w:lang w:bidi="fa-IR"/>
              </w:rPr>
              <w:t>آزمایشگاههای مجاز تولیدی ملزومات و تجهیزات پزشکی</w:t>
            </w:r>
          </w:p>
        </w:tc>
        <w:tc>
          <w:tcPr>
            <w:tcW w:w="2808" w:type="dxa"/>
          </w:tcPr>
          <w:p w:rsidR="00DD26FD" w:rsidRPr="00541AC4" w:rsidRDefault="00DD26FD" w:rsidP="00447CAE">
            <w:pPr>
              <w:shd w:val="clear" w:color="auto" w:fill="FFFFFF"/>
              <w:tabs>
                <w:tab w:val="left" w:pos="4102"/>
              </w:tabs>
              <w:bidi/>
              <w:spacing w:after="0" w:line="240" w:lineRule="auto"/>
              <w:jc w:val="center"/>
              <w:rPr>
                <w:rFonts w:cs="B Nazanin" w:hint="cs"/>
                <w:b/>
                <w:bCs/>
                <w:sz w:val="24"/>
                <w:szCs w:val="24"/>
                <w:rtl/>
                <w:lang w:bidi="fa-IR"/>
              </w:rPr>
            </w:pPr>
            <w:r w:rsidRPr="00541AC4">
              <w:rPr>
                <w:rFonts w:ascii="Arabic Typesetting" w:hAnsi="Arabic Typesetting" w:cs="B Nazanin" w:hint="cs"/>
                <w:b/>
                <w:bCs/>
                <w:sz w:val="24"/>
                <w:szCs w:val="24"/>
                <w:rtl/>
                <w:lang w:bidi="fa-IR"/>
              </w:rPr>
              <w:t>ت.ت</w:t>
            </w:r>
          </w:p>
        </w:tc>
      </w:tr>
      <w:tr w:rsidR="00DD26FD" w:rsidRPr="00541AC4" w:rsidTr="00447CAE">
        <w:tc>
          <w:tcPr>
            <w:tcW w:w="6768" w:type="dxa"/>
          </w:tcPr>
          <w:p w:rsidR="00DD26FD" w:rsidRPr="00541AC4" w:rsidRDefault="00DD26FD" w:rsidP="00447CAE">
            <w:pPr>
              <w:shd w:val="clear" w:color="auto" w:fill="FFFFFF"/>
              <w:tabs>
                <w:tab w:val="left" w:pos="4102"/>
              </w:tabs>
              <w:bidi/>
              <w:spacing w:after="0" w:line="240" w:lineRule="auto"/>
              <w:jc w:val="both"/>
              <w:rPr>
                <w:rFonts w:cs="B Nazanin" w:hint="cs"/>
                <w:sz w:val="24"/>
                <w:szCs w:val="24"/>
                <w:rtl/>
                <w:lang w:bidi="fa-IR"/>
              </w:rPr>
            </w:pPr>
            <w:r w:rsidRPr="00541AC4">
              <w:rPr>
                <w:rFonts w:cs="B Nazanin" w:hint="cs"/>
                <w:sz w:val="24"/>
                <w:szCs w:val="24"/>
                <w:rtl/>
                <w:lang w:bidi="fa-IR"/>
              </w:rPr>
              <w:t>موسسه های ارائه دهنده خدمات غیر آزمون</w:t>
            </w:r>
          </w:p>
        </w:tc>
        <w:tc>
          <w:tcPr>
            <w:tcW w:w="2808" w:type="dxa"/>
          </w:tcPr>
          <w:p w:rsidR="00DD26FD" w:rsidRPr="00541AC4" w:rsidRDefault="00DD26FD" w:rsidP="00447CAE">
            <w:pPr>
              <w:shd w:val="clear" w:color="auto" w:fill="FFFFFF"/>
              <w:tabs>
                <w:tab w:val="left" w:pos="4102"/>
              </w:tabs>
              <w:bidi/>
              <w:spacing w:after="0" w:line="240" w:lineRule="auto"/>
              <w:jc w:val="center"/>
              <w:rPr>
                <w:rFonts w:cs="B Nazanin" w:hint="cs"/>
                <w:b/>
                <w:bCs/>
                <w:sz w:val="24"/>
                <w:szCs w:val="24"/>
                <w:rtl/>
                <w:lang w:bidi="fa-IR"/>
              </w:rPr>
            </w:pPr>
            <w:r w:rsidRPr="00541AC4">
              <w:rPr>
                <w:rFonts w:ascii="Arabic Typesetting" w:hAnsi="Arabic Typesetting" w:cs="B Nazanin" w:hint="cs"/>
                <w:b/>
                <w:bCs/>
                <w:sz w:val="24"/>
                <w:szCs w:val="24"/>
                <w:rtl/>
                <w:lang w:bidi="fa-IR"/>
              </w:rPr>
              <w:t>خ.غ</w:t>
            </w:r>
          </w:p>
        </w:tc>
      </w:tr>
    </w:tbl>
    <w:p w:rsidR="00DD26FD" w:rsidRPr="00541AC4" w:rsidRDefault="00DD26FD" w:rsidP="00DD26FD">
      <w:pPr>
        <w:tabs>
          <w:tab w:val="left" w:pos="4102"/>
        </w:tabs>
        <w:bidi/>
        <w:spacing w:line="240" w:lineRule="auto"/>
        <w:jc w:val="both"/>
        <w:rPr>
          <w:rFonts w:cs="B Nazanin" w:hint="cs"/>
          <w:sz w:val="24"/>
          <w:szCs w:val="24"/>
          <w:rtl/>
          <w:lang w:bidi="fa-IR"/>
        </w:rPr>
      </w:pPr>
    </w:p>
    <w:p w:rsidR="0011169C" w:rsidRPr="00541AC4" w:rsidRDefault="0011169C" w:rsidP="00604CE8">
      <w:pPr>
        <w:tabs>
          <w:tab w:val="left" w:pos="4102"/>
        </w:tabs>
        <w:bidi/>
        <w:spacing w:line="240" w:lineRule="auto"/>
        <w:jc w:val="both"/>
        <w:rPr>
          <w:rFonts w:cs="B Nazanin" w:hint="cs"/>
          <w:sz w:val="24"/>
          <w:szCs w:val="24"/>
          <w:rtl/>
          <w:lang w:bidi="fa-IR"/>
        </w:rPr>
      </w:pPr>
      <w:r w:rsidRPr="00541AC4">
        <w:rPr>
          <w:rFonts w:cs="B Nazanin" w:hint="cs"/>
          <w:sz w:val="24"/>
          <w:szCs w:val="24"/>
          <w:rtl/>
          <w:lang w:bidi="fa-IR"/>
        </w:rPr>
        <w:t>یادآوری: در صورتی که متقاضی تا مدت تعیین شده برای اخذ پروانه بهره برداری اقدام نکرده باشد، با ارائه دلایل موجه به دبیرخانه ، پس از طرح در کمیته فنی در خصوص تمدید اعتبار پروانه تاسیس (حداکثر به مدت 6 ماه) تصمیم گیری خواهد شد.</w:t>
      </w:r>
    </w:p>
    <w:p w:rsidR="0011169C" w:rsidRPr="00541AC4" w:rsidRDefault="0011169C" w:rsidP="0011169C">
      <w:pPr>
        <w:bidi/>
        <w:spacing w:after="0" w:line="240" w:lineRule="auto"/>
        <w:jc w:val="both"/>
        <w:rPr>
          <w:rFonts w:cs="B Nazanin" w:hint="cs"/>
          <w:b/>
          <w:bCs/>
          <w:sz w:val="24"/>
          <w:szCs w:val="24"/>
          <w:rtl/>
          <w:lang w:bidi="fa-IR"/>
        </w:rPr>
      </w:pPr>
      <w:r w:rsidRPr="00541AC4">
        <w:rPr>
          <w:rFonts w:cs="B Nazanin" w:hint="cs"/>
          <w:b/>
          <w:bCs/>
          <w:sz w:val="24"/>
          <w:szCs w:val="24"/>
          <w:rtl/>
          <w:lang w:bidi="fa-IR"/>
        </w:rPr>
        <w:t>4-4- شرایط، مدارک و نحوه صدور و تمدید پروانه بهره برداری</w:t>
      </w:r>
    </w:p>
    <w:p w:rsidR="0011169C" w:rsidRPr="00541AC4" w:rsidRDefault="0011169C" w:rsidP="0011169C">
      <w:pPr>
        <w:bidi/>
        <w:spacing w:after="0" w:line="240" w:lineRule="auto"/>
        <w:jc w:val="both"/>
        <w:rPr>
          <w:rFonts w:cs="B Nazanin" w:hint="cs"/>
          <w:sz w:val="24"/>
          <w:szCs w:val="24"/>
          <w:rtl/>
          <w:lang w:bidi="fa-IR"/>
        </w:rPr>
      </w:pPr>
      <w:r w:rsidRPr="00541AC4">
        <w:rPr>
          <w:rFonts w:cs="B Nazanin" w:hint="cs"/>
          <w:sz w:val="24"/>
          <w:szCs w:val="24"/>
          <w:rtl/>
          <w:lang w:bidi="fa-IR"/>
        </w:rPr>
        <w:t>4-4-1- متقاضی باید جهت بهره برداری از آزمایشگاه ضمن ارسال درخواست به معاونت غذا و دارو دانشگاه علوم پزشکی مربوطه مبنی بر اعلام آمادگی، مدارک ذیل را برای بررسی ارائه نماید.</w:t>
      </w:r>
    </w:p>
    <w:p w:rsidR="0011169C" w:rsidRPr="00541AC4" w:rsidRDefault="0011169C" w:rsidP="0011169C">
      <w:pPr>
        <w:numPr>
          <w:ilvl w:val="0"/>
          <w:numId w:val="13"/>
        </w:numPr>
        <w:bidi/>
        <w:spacing w:after="0" w:line="240" w:lineRule="auto"/>
        <w:jc w:val="both"/>
        <w:rPr>
          <w:rFonts w:cs="B Nazanin" w:hint="cs"/>
          <w:sz w:val="24"/>
          <w:szCs w:val="24"/>
          <w:lang w:bidi="fa-IR"/>
        </w:rPr>
      </w:pPr>
      <w:r w:rsidRPr="00541AC4">
        <w:rPr>
          <w:rFonts w:cs="B Nazanin" w:hint="cs"/>
          <w:sz w:val="24"/>
          <w:szCs w:val="24"/>
          <w:rtl/>
          <w:lang w:bidi="fa-IR"/>
        </w:rPr>
        <w:t>ارائه لیست کارکنان شاغل در هر بخش با ذکر سوابق تحصیلی و شغلی</w:t>
      </w:r>
    </w:p>
    <w:p w:rsidR="0011169C" w:rsidRPr="00541AC4" w:rsidRDefault="0011169C" w:rsidP="0011169C">
      <w:pPr>
        <w:numPr>
          <w:ilvl w:val="0"/>
          <w:numId w:val="13"/>
        </w:numPr>
        <w:bidi/>
        <w:spacing w:after="0" w:line="240" w:lineRule="auto"/>
        <w:jc w:val="both"/>
        <w:rPr>
          <w:rFonts w:cs="B Nazanin" w:hint="cs"/>
          <w:sz w:val="24"/>
          <w:szCs w:val="24"/>
          <w:lang w:bidi="fa-IR"/>
        </w:rPr>
      </w:pPr>
      <w:r w:rsidRPr="00541AC4">
        <w:rPr>
          <w:rFonts w:cs="B Nazanin" w:hint="cs"/>
          <w:sz w:val="24"/>
          <w:szCs w:val="24"/>
          <w:rtl/>
          <w:lang w:bidi="fa-IR"/>
        </w:rPr>
        <w:t>ارائه لیست تجهیزات با توجه به دامنه عملکرد</w:t>
      </w:r>
    </w:p>
    <w:p w:rsidR="0011169C" w:rsidRPr="00541AC4" w:rsidRDefault="0011169C" w:rsidP="0011169C">
      <w:pPr>
        <w:numPr>
          <w:ilvl w:val="0"/>
          <w:numId w:val="13"/>
        </w:numPr>
        <w:bidi/>
        <w:spacing w:after="0" w:line="240" w:lineRule="auto"/>
        <w:jc w:val="both"/>
        <w:rPr>
          <w:rFonts w:cs="B Nazanin" w:hint="cs"/>
          <w:sz w:val="24"/>
          <w:szCs w:val="24"/>
          <w:lang w:bidi="fa-IR"/>
        </w:rPr>
      </w:pPr>
      <w:r w:rsidRPr="00541AC4">
        <w:rPr>
          <w:rFonts w:cs="B Nazanin" w:hint="cs"/>
          <w:sz w:val="24"/>
          <w:szCs w:val="24"/>
          <w:rtl/>
          <w:lang w:bidi="fa-IR"/>
        </w:rPr>
        <w:t xml:space="preserve">ارائه لیست روش های آزمون با ذکر مرجع ( در صورتی که از روشهای آزمون </w:t>
      </w:r>
      <w:r w:rsidRPr="00541AC4">
        <w:rPr>
          <w:rFonts w:cs="B Nazanin"/>
          <w:sz w:val="24"/>
          <w:szCs w:val="24"/>
          <w:lang w:bidi="fa-IR"/>
        </w:rPr>
        <w:t>In house</w:t>
      </w:r>
      <w:r w:rsidR="00D176F4" w:rsidRPr="00541AC4">
        <w:rPr>
          <w:rFonts w:cs="B Nazanin" w:hint="cs"/>
          <w:sz w:val="24"/>
          <w:szCs w:val="24"/>
          <w:rtl/>
          <w:lang w:bidi="fa-IR"/>
        </w:rPr>
        <w:t xml:space="preserve"> استفاده </w:t>
      </w:r>
      <w:r w:rsidR="00D176F4" w:rsidRPr="00541AC4">
        <w:rPr>
          <w:rFonts w:cs="B Nazanin" w:hint="cs"/>
          <w:sz w:val="24"/>
          <w:szCs w:val="24"/>
          <w:rtl/>
          <w:lang w:bidi="fa-IR"/>
        </w:rPr>
        <w:br/>
        <w:t xml:space="preserve">می شود ارسال </w:t>
      </w:r>
      <w:r w:rsidRPr="00541AC4">
        <w:rPr>
          <w:rFonts w:cs="B Nazanin" w:hint="cs"/>
          <w:sz w:val="24"/>
          <w:szCs w:val="24"/>
          <w:rtl/>
          <w:lang w:bidi="fa-IR"/>
        </w:rPr>
        <w:t xml:space="preserve">یک نسخه از روش مذکور به همراه کلیه مستندات و سوابق مربوط به اعتبارسنجی روش </w:t>
      </w:r>
      <w:r w:rsidR="00D176F4" w:rsidRPr="00541AC4">
        <w:rPr>
          <w:rFonts w:cs="B Nazanin" w:hint="cs"/>
          <w:sz w:val="24"/>
          <w:szCs w:val="24"/>
          <w:rtl/>
          <w:lang w:bidi="fa-IR"/>
        </w:rPr>
        <w:t xml:space="preserve">و برای روشهای مرجع ارسال مستندات مربوط به ارزیابی عملکرد روش </w:t>
      </w:r>
      <w:r w:rsidRPr="00541AC4">
        <w:rPr>
          <w:rFonts w:cs="B Nazanin" w:hint="cs"/>
          <w:sz w:val="24"/>
          <w:szCs w:val="24"/>
          <w:rtl/>
          <w:lang w:bidi="fa-IR"/>
        </w:rPr>
        <w:t>الزامی است)</w:t>
      </w:r>
    </w:p>
    <w:p w:rsidR="0011169C" w:rsidRPr="00541AC4" w:rsidRDefault="0011169C" w:rsidP="0011169C">
      <w:pPr>
        <w:numPr>
          <w:ilvl w:val="0"/>
          <w:numId w:val="13"/>
        </w:numPr>
        <w:bidi/>
        <w:spacing w:after="0" w:line="240" w:lineRule="auto"/>
        <w:jc w:val="both"/>
        <w:rPr>
          <w:rFonts w:cs="B Nazanin" w:hint="cs"/>
          <w:sz w:val="24"/>
          <w:szCs w:val="24"/>
          <w:rtl/>
          <w:lang w:bidi="fa-IR"/>
        </w:rPr>
      </w:pPr>
      <w:r w:rsidRPr="00541AC4">
        <w:rPr>
          <w:rFonts w:cs="B Nazanin" w:hint="cs"/>
          <w:sz w:val="24"/>
          <w:szCs w:val="24"/>
          <w:rtl/>
          <w:lang w:bidi="fa-IR"/>
        </w:rPr>
        <w:t xml:space="preserve">نتایج و گزارش های ممیزی و بازرسی انجام شده قبل از صدور پروانه تاسیس توسط دانشگاه / دانشکده ذیربط یا دبیرخانه </w:t>
      </w:r>
    </w:p>
    <w:p w:rsidR="0011169C" w:rsidRPr="00541AC4" w:rsidRDefault="0011169C" w:rsidP="0011169C">
      <w:pPr>
        <w:numPr>
          <w:ilvl w:val="0"/>
          <w:numId w:val="13"/>
        </w:numPr>
        <w:bidi/>
        <w:spacing w:line="240" w:lineRule="auto"/>
        <w:jc w:val="both"/>
        <w:rPr>
          <w:rFonts w:cs="B Nazanin" w:hint="cs"/>
          <w:sz w:val="24"/>
          <w:szCs w:val="24"/>
          <w:lang w:bidi="fa-IR"/>
        </w:rPr>
      </w:pPr>
      <w:r w:rsidRPr="00541AC4">
        <w:rPr>
          <w:rFonts w:cs="B Nazanin" w:hint="cs"/>
          <w:sz w:val="24"/>
          <w:szCs w:val="24"/>
          <w:rtl/>
          <w:lang w:bidi="fa-IR"/>
        </w:rPr>
        <w:t>ارائه گواهی سیستم مدیریت کیفیت</w:t>
      </w:r>
      <w:r w:rsidRPr="00541AC4">
        <w:rPr>
          <w:rFonts w:cs="B Nazanin" w:hint="cs"/>
          <w:sz w:val="24"/>
          <w:szCs w:val="24"/>
          <w:rtl/>
          <w:lang w:val="fr-CA" w:bidi="fa-IR"/>
        </w:rPr>
        <w:t xml:space="preserve"> در صورت استقرار</w:t>
      </w:r>
      <w:r w:rsidRPr="00541AC4">
        <w:rPr>
          <w:rFonts w:cs="B Nazanin" w:hint="cs"/>
          <w:sz w:val="24"/>
          <w:szCs w:val="24"/>
          <w:rtl/>
          <w:lang w:bidi="fa-IR"/>
        </w:rPr>
        <w:t xml:space="preserve"> نظیر </w:t>
      </w:r>
      <w:r w:rsidRPr="00541AC4">
        <w:rPr>
          <w:rFonts w:cs="B Nazanin"/>
          <w:sz w:val="24"/>
          <w:szCs w:val="24"/>
          <w:lang w:bidi="fa-IR"/>
        </w:rPr>
        <w:t>9001</w:t>
      </w:r>
      <w:r w:rsidRPr="00541AC4">
        <w:rPr>
          <w:rFonts w:cs="B Nazanin" w:hint="cs"/>
          <w:sz w:val="24"/>
          <w:szCs w:val="24"/>
          <w:rtl/>
          <w:lang w:bidi="fa-IR"/>
        </w:rPr>
        <w:t xml:space="preserve"> ، </w:t>
      </w:r>
      <w:r w:rsidRPr="00541AC4">
        <w:rPr>
          <w:rFonts w:cs="B Nazanin"/>
          <w:sz w:val="24"/>
          <w:szCs w:val="24"/>
          <w:lang w:val="fr-CA" w:bidi="fa-IR"/>
        </w:rPr>
        <w:t>ISO17025</w:t>
      </w:r>
      <w:r w:rsidRPr="00541AC4">
        <w:rPr>
          <w:rFonts w:cs="B Nazanin" w:hint="cs"/>
          <w:sz w:val="24"/>
          <w:szCs w:val="24"/>
          <w:rtl/>
          <w:lang w:val="fr-CA" w:bidi="fa-IR"/>
        </w:rPr>
        <w:t xml:space="preserve"> </w:t>
      </w:r>
    </w:p>
    <w:p w:rsidR="0011169C" w:rsidRPr="00541AC4" w:rsidRDefault="0011169C" w:rsidP="0011169C">
      <w:pPr>
        <w:bidi/>
        <w:spacing w:after="0" w:line="240" w:lineRule="auto"/>
        <w:jc w:val="both"/>
        <w:rPr>
          <w:rFonts w:cs="B Nazanin" w:hint="cs"/>
          <w:sz w:val="24"/>
          <w:szCs w:val="24"/>
          <w:rtl/>
          <w:lang w:bidi="fa-IR"/>
        </w:rPr>
      </w:pPr>
      <w:r w:rsidRPr="00541AC4">
        <w:rPr>
          <w:rFonts w:cs="B Nazanin" w:hint="cs"/>
          <w:sz w:val="24"/>
          <w:szCs w:val="24"/>
          <w:rtl/>
          <w:lang w:val="fr-CA" w:bidi="fa-IR"/>
        </w:rPr>
        <w:t xml:space="preserve">4-4-2- به منظور موافقت با بهره برداری و شروع فعالیت آزمایشگاه، دبیرخانه نسبت به ارسال نمونه مجهول برای آزمایشگاههای تخصصی اقدام نموده و نتایج آن را به همراه </w:t>
      </w:r>
      <w:r w:rsidRPr="00541AC4">
        <w:rPr>
          <w:rFonts w:cs="B Nazanin" w:hint="cs"/>
          <w:sz w:val="24"/>
          <w:szCs w:val="24"/>
          <w:rtl/>
          <w:lang w:bidi="fa-IR"/>
        </w:rPr>
        <w:t>سایر مدارک جهت صدور پروانه بهره برداری (پیوست شماره 5) به کمیته فنی ارجاع می شود.</w:t>
      </w:r>
    </w:p>
    <w:p w:rsidR="0011169C" w:rsidRPr="00541AC4" w:rsidRDefault="0011169C" w:rsidP="0011169C">
      <w:pPr>
        <w:bidi/>
        <w:spacing w:line="240" w:lineRule="auto"/>
        <w:jc w:val="both"/>
        <w:rPr>
          <w:rFonts w:cs="B Nazanin" w:hint="cs"/>
          <w:sz w:val="24"/>
          <w:szCs w:val="24"/>
          <w:rtl/>
          <w:lang w:bidi="fa-IR"/>
        </w:rPr>
      </w:pPr>
      <w:r w:rsidRPr="00541AC4">
        <w:rPr>
          <w:rFonts w:cs="B Nazanin" w:hint="cs"/>
          <w:sz w:val="24"/>
          <w:szCs w:val="24"/>
          <w:rtl/>
          <w:lang w:bidi="fa-IR"/>
        </w:rPr>
        <w:t>4-4-3- پس از صدور پروانه بهره برداری،پروانه مسئول فنی (پیوست شماره 6) برای فرد معرفی شده مطابق دامنه عملکرد مصوب برای آزمایشگاه متقاضی صادر می شود.</w:t>
      </w:r>
    </w:p>
    <w:p w:rsidR="0011169C" w:rsidRPr="00541AC4" w:rsidRDefault="0011169C" w:rsidP="0011169C">
      <w:pPr>
        <w:bidi/>
        <w:spacing w:after="0" w:line="240" w:lineRule="auto"/>
        <w:jc w:val="both"/>
        <w:rPr>
          <w:rFonts w:cs="B Nazanin" w:hint="cs"/>
          <w:b/>
          <w:bCs/>
          <w:sz w:val="24"/>
          <w:szCs w:val="24"/>
          <w:rtl/>
          <w:lang w:bidi="fa-IR"/>
        </w:rPr>
      </w:pPr>
      <w:r w:rsidRPr="00541AC4">
        <w:rPr>
          <w:rFonts w:cs="B Nazanin" w:hint="cs"/>
          <w:b/>
          <w:bCs/>
          <w:sz w:val="24"/>
          <w:szCs w:val="24"/>
          <w:rtl/>
          <w:lang w:bidi="fa-IR"/>
        </w:rPr>
        <w:t>5- مستندات مرتبط</w:t>
      </w:r>
    </w:p>
    <w:p w:rsidR="0011169C" w:rsidRPr="00541AC4" w:rsidRDefault="0011169C" w:rsidP="0011169C">
      <w:pPr>
        <w:bidi/>
        <w:spacing w:after="0" w:line="240" w:lineRule="auto"/>
        <w:rPr>
          <w:rFonts w:cs="B Nazanin" w:hint="cs"/>
          <w:sz w:val="24"/>
          <w:szCs w:val="24"/>
          <w:rtl/>
          <w:lang w:bidi="fa-IR"/>
        </w:rPr>
      </w:pPr>
      <w:r w:rsidRPr="00541AC4">
        <w:rPr>
          <w:rFonts w:cs="B Nazanin" w:hint="cs"/>
          <w:sz w:val="24"/>
          <w:szCs w:val="24"/>
          <w:rtl/>
          <w:lang w:bidi="fa-IR"/>
        </w:rPr>
        <w:t>-  آئین نامه تاسیس و بهره برداری آزمایشگاههای همکار و مجاز مصوب  15/5/1392</w:t>
      </w:r>
    </w:p>
    <w:p w:rsidR="0011169C" w:rsidRPr="00541AC4" w:rsidRDefault="0011169C" w:rsidP="0011169C">
      <w:pPr>
        <w:bidi/>
        <w:spacing w:after="0" w:line="240" w:lineRule="auto"/>
        <w:rPr>
          <w:rFonts w:cs="B Nazanin" w:hint="cs"/>
          <w:sz w:val="24"/>
          <w:szCs w:val="24"/>
          <w:rtl/>
          <w:lang w:bidi="fa-IR"/>
        </w:rPr>
      </w:pPr>
      <w:r w:rsidRPr="00541AC4">
        <w:rPr>
          <w:rFonts w:cs="B Nazanin" w:hint="cs"/>
          <w:sz w:val="24"/>
          <w:szCs w:val="24"/>
          <w:rtl/>
          <w:lang w:bidi="fa-IR"/>
        </w:rPr>
        <w:t>- فرم درخواست تاسیس آزمایشگاه و معرفی مسئول فنی (پیوست شماره 1)</w:t>
      </w:r>
    </w:p>
    <w:p w:rsidR="0011169C" w:rsidRPr="00541AC4" w:rsidRDefault="0011169C" w:rsidP="0011169C">
      <w:pPr>
        <w:bidi/>
        <w:spacing w:after="0" w:line="240" w:lineRule="auto"/>
        <w:rPr>
          <w:rFonts w:cs="B Nazanin" w:hint="cs"/>
          <w:sz w:val="24"/>
          <w:szCs w:val="24"/>
          <w:rtl/>
          <w:lang w:bidi="fa-IR"/>
        </w:rPr>
      </w:pPr>
      <w:r w:rsidRPr="00541AC4">
        <w:rPr>
          <w:rFonts w:cs="B Nazanin" w:hint="cs"/>
          <w:sz w:val="24"/>
          <w:szCs w:val="24"/>
          <w:rtl/>
          <w:lang w:bidi="fa-IR"/>
        </w:rPr>
        <w:lastRenderedPageBreak/>
        <w:t>- موافقت اصولی (پیوست شماره 2)</w:t>
      </w:r>
    </w:p>
    <w:p w:rsidR="0011169C" w:rsidRPr="00541AC4" w:rsidRDefault="0011169C" w:rsidP="0011169C">
      <w:pPr>
        <w:bidi/>
        <w:spacing w:after="0" w:line="240" w:lineRule="auto"/>
        <w:rPr>
          <w:rFonts w:cs="B Nazanin" w:hint="cs"/>
          <w:sz w:val="24"/>
          <w:szCs w:val="24"/>
          <w:rtl/>
          <w:lang w:bidi="fa-IR"/>
        </w:rPr>
      </w:pPr>
      <w:r w:rsidRPr="00541AC4">
        <w:rPr>
          <w:rFonts w:cs="B Nazanin" w:hint="cs"/>
          <w:sz w:val="24"/>
          <w:szCs w:val="24"/>
          <w:rtl/>
          <w:lang w:bidi="fa-IR"/>
        </w:rPr>
        <w:t>- تمدید موافقت اصولی (پیوست شماره 3)</w:t>
      </w:r>
    </w:p>
    <w:p w:rsidR="0011169C" w:rsidRPr="00541AC4" w:rsidRDefault="0011169C" w:rsidP="0011169C">
      <w:pPr>
        <w:bidi/>
        <w:spacing w:after="0" w:line="240" w:lineRule="auto"/>
        <w:rPr>
          <w:rFonts w:cs="B Nazanin" w:hint="cs"/>
          <w:sz w:val="24"/>
          <w:szCs w:val="24"/>
          <w:rtl/>
          <w:lang w:bidi="fa-IR"/>
        </w:rPr>
      </w:pPr>
      <w:r w:rsidRPr="00541AC4">
        <w:rPr>
          <w:rFonts w:cs="B Nazanin" w:hint="cs"/>
          <w:sz w:val="24"/>
          <w:szCs w:val="24"/>
          <w:rtl/>
          <w:lang w:bidi="fa-IR"/>
        </w:rPr>
        <w:t>- پروانه تاسیس (پیوست شماره 4)</w:t>
      </w:r>
    </w:p>
    <w:p w:rsidR="0011169C" w:rsidRPr="00541AC4" w:rsidRDefault="0011169C" w:rsidP="0011169C">
      <w:pPr>
        <w:bidi/>
        <w:spacing w:after="0" w:line="240" w:lineRule="auto"/>
        <w:rPr>
          <w:rFonts w:cs="B Nazanin" w:hint="cs"/>
          <w:sz w:val="24"/>
          <w:szCs w:val="24"/>
          <w:rtl/>
          <w:lang w:bidi="fa-IR"/>
        </w:rPr>
      </w:pPr>
      <w:r w:rsidRPr="00541AC4">
        <w:rPr>
          <w:rFonts w:cs="B Nazanin" w:hint="cs"/>
          <w:sz w:val="24"/>
          <w:szCs w:val="24"/>
          <w:rtl/>
          <w:lang w:bidi="fa-IR"/>
        </w:rPr>
        <w:t>- پروانه بهره برداری (پیوست شماره 5)</w:t>
      </w:r>
    </w:p>
    <w:p w:rsidR="0011169C" w:rsidRPr="00541AC4" w:rsidRDefault="0011169C" w:rsidP="0011169C">
      <w:pPr>
        <w:bidi/>
        <w:spacing w:after="0" w:line="240" w:lineRule="auto"/>
        <w:rPr>
          <w:rFonts w:cs="B Nazanin" w:hint="cs"/>
          <w:sz w:val="24"/>
          <w:szCs w:val="24"/>
          <w:rtl/>
          <w:lang w:bidi="fa-IR"/>
        </w:rPr>
      </w:pPr>
      <w:r w:rsidRPr="00541AC4">
        <w:rPr>
          <w:rFonts w:cs="B Nazanin" w:hint="cs"/>
          <w:sz w:val="24"/>
          <w:szCs w:val="24"/>
          <w:rtl/>
          <w:lang w:bidi="fa-IR"/>
        </w:rPr>
        <w:t>- پروانه مسئول فنی (پیوست شماره 6)</w:t>
      </w:r>
    </w:p>
    <w:p w:rsidR="0011169C" w:rsidRPr="00541AC4" w:rsidRDefault="0011169C" w:rsidP="0011169C">
      <w:pPr>
        <w:bidi/>
        <w:spacing w:after="0" w:line="240" w:lineRule="auto"/>
        <w:rPr>
          <w:rFonts w:cs="B Nazanin" w:hint="cs"/>
          <w:sz w:val="24"/>
          <w:szCs w:val="24"/>
          <w:rtl/>
          <w:lang w:bidi="fa-IR"/>
        </w:rPr>
      </w:pPr>
    </w:p>
    <w:p w:rsidR="007C0BC4" w:rsidRPr="00541AC4" w:rsidRDefault="007C0BC4" w:rsidP="0011169C">
      <w:pPr>
        <w:pStyle w:val="ListParagraph"/>
        <w:bidi/>
        <w:spacing w:after="0" w:line="240" w:lineRule="auto"/>
        <w:ind w:left="0"/>
        <w:jc w:val="both"/>
        <w:rPr>
          <w:rFonts w:cs="B Nazanin"/>
          <w:sz w:val="24"/>
          <w:szCs w:val="24"/>
          <w:rtl/>
          <w:lang w:bidi="fa-IR"/>
        </w:rPr>
        <w:sectPr w:rsidR="007C0BC4" w:rsidRPr="00541AC4" w:rsidSect="001951D5">
          <w:headerReference w:type="even" r:id="rId8"/>
          <w:headerReference w:type="default" r:id="rId9"/>
          <w:footerReference w:type="even" r:id="rId10"/>
          <w:footerReference w:type="default" r:id="rId11"/>
          <w:headerReference w:type="first" r:id="rId12"/>
          <w:footerReference w:type="first" r:id="rId13"/>
          <w:pgSz w:w="12240" w:h="15840"/>
          <w:pgMar w:top="1134" w:right="1440" w:bottom="794" w:left="1440" w:header="720" w:footer="720" w:gutter="0"/>
          <w:pgNumType w:start="0"/>
          <w:cols w:space="720"/>
          <w:titlePg/>
          <w:docGrid w:linePitch="360"/>
        </w:sectPr>
      </w:pPr>
    </w:p>
    <w:tbl>
      <w:tblPr>
        <w:bidiVisual/>
        <w:tblW w:w="11430" w:type="dxa"/>
        <w:jc w:val="center"/>
        <w:tblInd w:w="-702" w:type="dxa"/>
        <w:tblLook w:val="04A0"/>
      </w:tblPr>
      <w:tblGrid>
        <w:gridCol w:w="2346"/>
        <w:gridCol w:w="683"/>
        <w:gridCol w:w="1035"/>
        <w:gridCol w:w="1117"/>
        <w:gridCol w:w="520"/>
        <w:gridCol w:w="142"/>
        <w:gridCol w:w="248"/>
        <w:gridCol w:w="1652"/>
        <w:gridCol w:w="817"/>
        <w:gridCol w:w="412"/>
        <w:gridCol w:w="1040"/>
        <w:gridCol w:w="1418"/>
      </w:tblGrid>
      <w:tr w:rsidR="00DA41CC" w:rsidRPr="00541AC4" w:rsidTr="00FD5553">
        <w:trPr>
          <w:trHeight w:val="1160"/>
          <w:jc w:val="center"/>
        </w:trPr>
        <w:tc>
          <w:tcPr>
            <w:tcW w:w="5701" w:type="dxa"/>
            <w:gridSpan w:val="5"/>
          </w:tcPr>
          <w:p w:rsidR="00DA41CC" w:rsidRPr="00541AC4" w:rsidRDefault="008E41B1" w:rsidP="00FD5553">
            <w:pPr>
              <w:bidi/>
              <w:spacing w:after="0" w:line="240" w:lineRule="auto"/>
              <w:rPr>
                <w:rFonts w:cs="B Nazanin"/>
                <w:b/>
                <w:bCs/>
                <w:sz w:val="24"/>
                <w:szCs w:val="24"/>
                <w:rtl/>
                <w:lang w:bidi="fa-IR"/>
              </w:rPr>
            </w:pPr>
            <w:r>
              <w:rPr>
                <w:rFonts w:cs="B Nazanin" w:hint="cs"/>
                <w:b/>
                <w:bCs/>
                <w:noProof/>
                <w:sz w:val="24"/>
                <w:szCs w:val="24"/>
                <w:rtl/>
              </w:rPr>
              <w:lastRenderedPageBreak/>
              <w:drawing>
                <wp:anchor distT="0" distB="0" distL="114300" distR="114300" simplePos="0" relativeHeight="251654656" behindDoc="0" locked="0" layoutInCell="1" allowOverlap="1">
                  <wp:simplePos x="0" y="0"/>
                  <wp:positionH relativeFrom="column">
                    <wp:posOffset>2359025</wp:posOffset>
                  </wp:positionH>
                  <wp:positionV relativeFrom="paragraph">
                    <wp:posOffset>5715</wp:posOffset>
                  </wp:positionV>
                  <wp:extent cx="969645" cy="675005"/>
                  <wp:effectExtent l="19050" t="0" r="1905" b="0"/>
                  <wp:wrapTopAndBottom/>
                  <wp:docPr id="37" name="Picture 157"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RM0001"/>
                          <pic:cNvPicPr>
                            <a:picLocks noChangeAspect="1" noChangeArrowheads="1"/>
                          </pic:cNvPicPr>
                        </pic:nvPicPr>
                        <pic:blipFill>
                          <a:blip r:embed="rId14" cstate="print">
                            <a:lum contrast="36000"/>
                          </a:blip>
                          <a:srcRect/>
                          <a:stretch>
                            <a:fillRect/>
                          </a:stretch>
                        </pic:blipFill>
                        <pic:spPr bwMode="auto">
                          <a:xfrm>
                            <a:off x="0" y="0"/>
                            <a:ext cx="969645" cy="675005"/>
                          </a:xfrm>
                          <a:prstGeom prst="rect">
                            <a:avLst/>
                          </a:prstGeom>
                          <a:noFill/>
                          <a:ln w="9525">
                            <a:noFill/>
                            <a:miter lim="800000"/>
                            <a:headEnd/>
                            <a:tailEnd/>
                          </a:ln>
                        </pic:spPr>
                      </pic:pic>
                    </a:graphicData>
                  </a:graphic>
                </wp:anchor>
              </w:drawing>
            </w:r>
          </w:p>
        </w:tc>
        <w:tc>
          <w:tcPr>
            <w:tcW w:w="5729" w:type="dxa"/>
            <w:gridSpan w:val="7"/>
          </w:tcPr>
          <w:p w:rsidR="00DA41CC" w:rsidRPr="00541AC4" w:rsidRDefault="008E41B1" w:rsidP="00FD5553">
            <w:pPr>
              <w:bidi/>
              <w:spacing w:after="0" w:line="240" w:lineRule="auto"/>
              <w:jc w:val="right"/>
              <w:rPr>
                <w:rFonts w:cs="B Nazanin"/>
                <w:b/>
                <w:bCs/>
                <w:sz w:val="24"/>
                <w:szCs w:val="24"/>
                <w:rtl/>
                <w:lang w:bidi="fa-IR"/>
              </w:rPr>
            </w:pPr>
            <w:r>
              <w:rPr>
                <w:rFonts w:cs="B Nazanin"/>
                <w:noProof/>
                <w:sz w:val="24"/>
                <w:szCs w:val="24"/>
              </w:rPr>
              <w:drawing>
                <wp:inline distT="0" distB="0" distL="0" distR="0">
                  <wp:extent cx="914400" cy="746125"/>
                  <wp:effectExtent l="19050" t="0" r="0" b="0"/>
                  <wp:docPr id="1"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5" cstate="print"/>
                          <a:srcRect/>
                          <a:stretch>
                            <a:fillRect/>
                          </a:stretch>
                        </pic:blipFill>
                        <pic:spPr bwMode="auto">
                          <a:xfrm>
                            <a:off x="0" y="0"/>
                            <a:ext cx="914400" cy="746125"/>
                          </a:xfrm>
                          <a:prstGeom prst="rect">
                            <a:avLst/>
                          </a:prstGeom>
                          <a:solidFill>
                            <a:srgbClr val="FFFFFF"/>
                          </a:solidFill>
                          <a:ln w="9525">
                            <a:noFill/>
                            <a:miter lim="800000"/>
                            <a:headEnd/>
                            <a:tailEnd/>
                          </a:ln>
                        </pic:spPr>
                      </pic:pic>
                    </a:graphicData>
                  </a:graphic>
                </wp:inline>
              </w:drawing>
            </w:r>
          </w:p>
        </w:tc>
      </w:tr>
      <w:tr w:rsidR="00DA41CC" w:rsidRPr="00541AC4" w:rsidTr="00FD5553">
        <w:trPr>
          <w:jc w:val="center"/>
        </w:trPr>
        <w:tc>
          <w:tcPr>
            <w:tcW w:w="11430" w:type="dxa"/>
            <w:gridSpan w:val="12"/>
          </w:tcPr>
          <w:p w:rsidR="00DA41CC" w:rsidRPr="00541AC4" w:rsidRDefault="00DA41CC" w:rsidP="00FD5553">
            <w:pPr>
              <w:bidi/>
              <w:spacing w:after="0" w:line="240" w:lineRule="auto"/>
              <w:jc w:val="center"/>
              <w:rPr>
                <w:rFonts w:cs="B Nazanin"/>
                <w:b/>
                <w:bCs/>
                <w:sz w:val="24"/>
                <w:szCs w:val="24"/>
                <w:rtl/>
                <w:lang w:bidi="fa-IR"/>
              </w:rPr>
            </w:pPr>
            <w:r w:rsidRPr="00541AC4">
              <w:rPr>
                <w:rFonts w:cs="B Nazanin" w:hint="cs"/>
                <w:b/>
                <w:bCs/>
                <w:sz w:val="24"/>
                <w:szCs w:val="24"/>
                <w:rtl/>
                <w:lang w:bidi="fa-IR"/>
              </w:rPr>
              <w:t>فرم درخواست تاسیس و بهره برداری آزمایشگاه های همکار و مجاز</w:t>
            </w:r>
          </w:p>
          <w:p w:rsidR="00DA41CC" w:rsidRPr="00541AC4" w:rsidRDefault="00DA41CC" w:rsidP="00FD5553">
            <w:pPr>
              <w:bidi/>
              <w:spacing w:after="0" w:line="240" w:lineRule="auto"/>
              <w:jc w:val="center"/>
              <w:rPr>
                <w:rFonts w:cs="B Nazanin"/>
                <w:b/>
                <w:bCs/>
                <w:sz w:val="24"/>
                <w:szCs w:val="24"/>
                <w:lang w:bidi="fa-IR"/>
              </w:rPr>
            </w:pPr>
            <w:r w:rsidRPr="00541AC4">
              <w:rPr>
                <w:rFonts w:cs="B Nazanin" w:hint="cs"/>
                <w:b/>
                <w:bCs/>
                <w:sz w:val="24"/>
                <w:szCs w:val="24"/>
                <w:rtl/>
                <w:lang w:bidi="fa-IR"/>
              </w:rPr>
              <w:t xml:space="preserve"> کنترل مواد اولیه و فرآورده های خوردنی، آشامیدنی، آرایشی و بهداشتی، دارویی، بیولوژیک، تجهیزات و ملزومات پزشکی</w:t>
            </w:r>
          </w:p>
          <w:p w:rsidR="00DA41CC" w:rsidRPr="00541AC4" w:rsidRDefault="00DA41CC" w:rsidP="00FD5553">
            <w:pPr>
              <w:bidi/>
              <w:spacing w:after="0" w:line="240" w:lineRule="auto"/>
              <w:jc w:val="center"/>
              <w:rPr>
                <w:rFonts w:cs="B Nazanin"/>
                <w:b/>
                <w:bCs/>
                <w:sz w:val="24"/>
                <w:szCs w:val="24"/>
                <w:rtl/>
                <w:lang w:bidi="fa-IR"/>
              </w:rPr>
            </w:pPr>
          </w:p>
        </w:tc>
      </w:tr>
      <w:tr w:rsidR="00DA41CC" w:rsidRPr="00541AC4" w:rsidTr="00FD5553">
        <w:trPr>
          <w:jc w:val="center"/>
        </w:trPr>
        <w:tc>
          <w:tcPr>
            <w:tcW w:w="11430" w:type="dxa"/>
            <w:gridSpan w:val="12"/>
          </w:tcPr>
          <w:p w:rsidR="00DA41CC" w:rsidRPr="00541AC4" w:rsidRDefault="00DA41CC" w:rsidP="00FD5553">
            <w:pPr>
              <w:bidi/>
              <w:spacing w:after="0" w:line="240" w:lineRule="auto"/>
              <w:rPr>
                <w:rFonts w:cs="B Nazanin"/>
                <w:sz w:val="24"/>
                <w:szCs w:val="24"/>
                <w:rtl/>
                <w:lang w:bidi="fa-IR"/>
              </w:rPr>
            </w:pPr>
            <w:r w:rsidRPr="00541AC4">
              <w:rPr>
                <w:rFonts w:cs="B Nazanin" w:hint="cs"/>
                <w:sz w:val="24"/>
                <w:szCs w:val="24"/>
                <w:rtl/>
                <w:lang w:bidi="fa-IR"/>
              </w:rPr>
              <w:t xml:space="preserve">نوع درخواست :           همکار   </w:t>
            </w:r>
            <w:r w:rsidRPr="00541AC4">
              <w:rPr>
                <w:rFonts w:cs="B Nazanin" w:hint="cs"/>
                <w:sz w:val="24"/>
                <w:szCs w:val="24"/>
              </w:rPr>
              <w:sym w:font="Wingdings 2" w:char="F09A"/>
            </w:r>
            <w:r w:rsidRPr="00541AC4">
              <w:rPr>
                <w:rFonts w:cs="B Nazanin" w:hint="cs"/>
                <w:sz w:val="24"/>
                <w:szCs w:val="24"/>
                <w:rtl/>
                <w:lang w:bidi="fa-IR"/>
              </w:rPr>
              <w:t xml:space="preserve">           مجاز     </w:t>
            </w:r>
            <w:r w:rsidRPr="00541AC4">
              <w:rPr>
                <w:rFonts w:cs="B Nazanin" w:hint="cs"/>
                <w:sz w:val="24"/>
                <w:szCs w:val="24"/>
              </w:rPr>
              <w:sym w:font="Wingdings 2" w:char="F09A"/>
            </w:r>
            <w:r w:rsidRPr="00541AC4">
              <w:rPr>
                <w:rFonts w:cs="B Nazanin" w:hint="cs"/>
                <w:sz w:val="24"/>
                <w:szCs w:val="24"/>
                <w:rtl/>
                <w:lang w:bidi="fa-IR"/>
              </w:rPr>
              <w:t xml:space="preserve">           مجاز تولیدی   </w:t>
            </w:r>
            <w:r w:rsidRPr="00541AC4">
              <w:rPr>
                <w:rFonts w:cs="B Nazanin" w:hint="cs"/>
                <w:sz w:val="24"/>
                <w:szCs w:val="24"/>
                <w:rtl/>
              </w:rPr>
              <w:t xml:space="preserve"> </w:t>
            </w:r>
            <w:r w:rsidRPr="00541AC4">
              <w:rPr>
                <w:rFonts w:cs="B Nazanin" w:hint="cs"/>
                <w:sz w:val="24"/>
                <w:szCs w:val="24"/>
              </w:rPr>
              <w:sym w:font="Wingdings 2" w:char="F09A"/>
            </w:r>
            <w:r w:rsidRPr="00541AC4">
              <w:rPr>
                <w:rFonts w:cs="B Nazanin" w:hint="cs"/>
                <w:sz w:val="24"/>
                <w:szCs w:val="24"/>
                <w:rtl/>
              </w:rPr>
              <w:t xml:space="preserve"> </w:t>
            </w:r>
          </w:p>
        </w:tc>
      </w:tr>
      <w:tr w:rsidR="00DA41CC" w:rsidRPr="00541AC4" w:rsidTr="00FD5553">
        <w:trPr>
          <w:jc w:val="center"/>
        </w:trPr>
        <w:tc>
          <w:tcPr>
            <w:tcW w:w="11430" w:type="dxa"/>
            <w:gridSpan w:val="12"/>
          </w:tcPr>
          <w:p w:rsidR="00DA41CC" w:rsidRPr="00541AC4" w:rsidRDefault="00DA41CC" w:rsidP="00FD5553">
            <w:pPr>
              <w:bidi/>
              <w:spacing w:after="0" w:line="240" w:lineRule="auto"/>
              <w:rPr>
                <w:rFonts w:cs="B Nazanin"/>
                <w:sz w:val="24"/>
                <w:szCs w:val="24"/>
                <w:rtl/>
                <w:lang w:bidi="fa-IR"/>
              </w:rPr>
            </w:pPr>
            <w:r w:rsidRPr="00541AC4">
              <w:rPr>
                <w:rFonts w:cs="B Nazanin" w:hint="cs"/>
                <w:sz w:val="24"/>
                <w:szCs w:val="24"/>
                <w:rtl/>
                <w:lang w:bidi="fa-IR"/>
              </w:rPr>
              <w:t xml:space="preserve">دامنه عملکرد مورد تقاضا:         مواد اولیه </w:t>
            </w:r>
            <w:r w:rsidRPr="00541AC4">
              <w:rPr>
                <w:rFonts w:cs="B Nazanin" w:hint="cs"/>
                <w:sz w:val="24"/>
                <w:szCs w:val="24"/>
                <w:lang w:bidi="fa-IR"/>
              </w:rPr>
              <w:sym w:font="Wingdings 2" w:char="F09A"/>
            </w:r>
            <w:r w:rsidRPr="00541AC4">
              <w:rPr>
                <w:rFonts w:cs="B Nazanin" w:hint="cs"/>
                <w:sz w:val="24"/>
                <w:szCs w:val="24"/>
                <w:rtl/>
                <w:lang w:bidi="fa-IR"/>
              </w:rPr>
              <w:t xml:space="preserve">            محصول نهایی  </w:t>
            </w:r>
            <w:r w:rsidRPr="00541AC4">
              <w:rPr>
                <w:rFonts w:cs="B Nazanin" w:hint="cs"/>
                <w:sz w:val="24"/>
                <w:szCs w:val="24"/>
                <w:lang w:bidi="fa-IR"/>
              </w:rPr>
              <w:sym w:font="Wingdings 2" w:char="F09A"/>
            </w:r>
          </w:p>
        </w:tc>
      </w:tr>
      <w:tr w:rsidR="00DA41CC" w:rsidRPr="00541AC4" w:rsidTr="00FD5553">
        <w:trPr>
          <w:jc w:val="center"/>
        </w:trPr>
        <w:tc>
          <w:tcPr>
            <w:tcW w:w="11430" w:type="dxa"/>
            <w:gridSpan w:val="12"/>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الف : مشخصات مؤسس</w:t>
            </w:r>
            <w:r w:rsidRPr="00541AC4">
              <w:rPr>
                <w:rFonts w:cs="B Nazanin"/>
                <w:sz w:val="24"/>
                <w:szCs w:val="24"/>
                <w:rtl/>
              </w:rPr>
              <w:tab/>
            </w:r>
          </w:p>
        </w:tc>
      </w:tr>
      <w:tr w:rsidR="00DA41CC" w:rsidRPr="00541AC4" w:rsidTr="00FD5553">
        <w:trPr>
          <w:jc w:val="center"/>
        </w:trPr>
        <w:tc>
          <w:tcPr>
            <w:tcW w:w="4064" w:type="dxa"/>
            <w:gridSpan w:val="3"/>
            <w:vAlign w:val="center"/>
          </w:tcPr>
          <w:p w:rsidR="00DA41CC" w:rsidRPr="00541AC4" w:rsidRDefault="00DA41CC" w:rsidP="00FD5553">
            <w:pPr>
              <w:bidi/>
              <w:spacing w:after="0"/>
              <w:rPr>
                <w:rFonts w:cs="B Nazanin"/>
                <w:sz w:val="24"/>
                <w:szCs w:val="24"/>
                <w:rtl/>
              </w:rPr>
            </w:pPr>
            <w:r w:rsidRPr="00541AC4">
              <w:rPr>
                <w:rFonts w:cs="B Nazanin" w:hint="cs"/>
                <w:sz w:val="24"/>
                <w:szCs w:val="24"/>
              </w:rPr>
              <w:sym w:font="Wingdings 2" w:char="F09A"/>
            </w:r>
            <w:r w:rsidRPr="00541AC4">
              <w:rPr>
                <w:rFonts w:cs="B Nazanin" w:hint="cs"/>
                <w:sz w:val="24"/>
                <w:szCs w:val="24"/>
                <w:rtl/>
              </w:rPr>
              <w:t xml:space="preserve"> شخصیت حقوقی</w:t>
            </w:r>
          </w:p>
        </w:tc>
        <w:tc>
          <w:tcPr>
            <w:tcW w:w="7366" w:type="dxa"/>
            <w:gridSpan w:val="9"/>
            <w:vAlign w:val="center"/>
          </w:tcPr>
          <w:p w:rsidR="00DA41CC" w:rsidRPr="00541AC4" w:rsidRDefault="00DA41CC" w:rsidP="00FD5553">
            <w:pPr>
              <w:bidi/>
              <w:spacing w:after="0"/>
              <w:rPr>
                <w:rFonts w:cs="B Nazanin"/>
                <w:sz w:val="24"/>
                <w:szCs w:val="24"/>
                <w:rtl/>
              </w:rPr>
            </w:pPr>
            <w:r w:rsidRPr="00541AC4">
              <w:rPr>
                <w:rFonts w:cs="B Nazanin" w:hint="cs"/>
                <w:sz w:val="24"/>
                <w:szCs w:val="24"/>
              </w:rPr>
              <w:sym w:font="Wingdings 2" w:char="F09A"/>
            </w:r>
            <w:r w:rsidRPr="00541AC4">
              <w:rPr>
                <w:rFonts w:cs="B Nazanin" w:hint="cs"/>
                <w:sz w:val="24"/>
                <w:szCs w:val="24"/>
                <w:rtl/>
              </w:rPr>
              <w:t xml:space="preserve">  شخصیت حقیقی</w:t>
            </w: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نام شرکت</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248" w:type="dxa"/>
            <w:vMerge w:val="restart"/>
            <w:vAlign w:val="center"/>
          </w:tcPr>
          <w:p w:rsidR="00DA41CC" w:rsidRPr="00541AC4" w:rsidRDefault="00DA41CC" w:rsidP="00FD5553">
            <w:pPr>
              <w:bidi/>
              <w:spacing w:after="0" w:line="240" w:lineRule="auto"/>
              <w:rPr>
                <w:rFonts w:cs="B Nazanin"/>
                <w:sz w:val="24"/>
                <w:szCs w:val="24"/>
                <w:rtl/>
              </w:rPr>
            </w:pPr>
          </w:p>
        </w:tc>
        <w:tc>
          <w:tcPr>
            <w:tcW w:w="1652"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نام و نام خانوادگی</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شماره ثبت</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248" w:type="dxa"/>
            <w:vMerge/>
            <w:vAlign w:val="center"/>
          </w:tcPr>
          <w:p w:rsidR="00DA41CC" w:rsidRPr="00541AC4" w:rsidRDefault="00DA41CC" w:rsidP="00FD5553">
            <w:pPr>
              <w:bidi/>
              <w:spacing w:after="0" w:line="240" w:lineRule="auto"/>
              <w:rPr>
                <w:rFonts w:cs="B Nazanin"/>
                <w:sz w:val="24"/>
                <w:szCs w:val="24"/>
                <w:rtl/>
              </w:rPr>
            </w:pPr>
          </w:p>
        </w:tc>
        <w:tc>
          <w:tcPr>
            <w:tcW w:w="1652"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شماره شناسنامه</w:t>
            </w:r>
            <w:r w:rsidRPr="00541AC4">
              <w:rPr>
                <w:rFonts w:cs="B Nazanin"/>
                <w:sz w:val="24"/>
                <w:szCs w:val="24"/>
              </w:rPr>
              <w:t>:</w:t>
            </w:r>
          </w:p>
        </w:tc>
        <w:tc>
          <w:tcPr>
            <w:tcW w:w="1229" w:type="dxa"/>
            <w:gridSpan w:val="2"/>
            <w:vAlign w:val="center"/>
          </w:tcPr>
          <w:p w:rsidR="00DA41CC" w:rsidRPr="00541AC4" w:rsidRDefault="00DA41CC" w:rsidP="00FD5553">
            <w:pPr>
              <w:bidi/>
              <w:spacing w:after="0"/>
              <w:rPr>
                <w:rFonts w:cs="B Nazanin"/>
                <w:sz w:val="24"/>
                <w:szCs w:val="24"/>
                <w:rtl/>
              </w:rPr>
            </w:pPr>
          </w:p>
        </w:tc>
        <w:tc>
          <w:tcPr>
            <w:tcW w:w="1040"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صادره از</w:t>
            </w:r>
            <w:r w:rsidRPr="00541AC4">
              <w:rPr>
                <w:rFonts w:cs="B Nazanin"/>
                <w:sz w:val="24"/>
                <w:szCs w:val="24"/>
              </w:rPr>
              <w:t>:</w:t>
            </w:r>
          </w:p>
        </w:tc>
        <w:tc>
          <w:tcPr>
            <w:tcW w:w="1418" w:type="dxa"/>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حوزه فعالیت</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248" w:type="dxa"/>
            <w:vMerge/>
            <w:vAlign w:val="center"/>
          </w:tcPr>
          <w:p w:rsidR="00DA41CC" w:rsidRPr="00541AC4" w:rsidRDefault="00DA41CC" w:rsidP="00FD5553">
            <w:pPr>
              <w:bidi/>
              <w:spacing w:after="0" w:line="240" w:lineRule="auto"/>
              <w:rPr>
                <w:rFonts w:cs="B Nazanin"/>
                <w:sz w:val="24"/>
                <w:szCs w:val="24"/>
                <w:rtl/>
              </w:rPr>
            </w:pPr>
          </w:p>
        </w:tc>
        <w:tc>
          <w:tcPr>
            <w:tcW w:w="1652"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شناسه ملی</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نام و نام خانوادگی مدیر عامل</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248" w:type="dxa"/>
            <w:vMerge/>
            <w:vAlign w:val="center"/>
          </w:tcPr>
          <w:p w:rsidR="00DA41CC" w:rsidRPr="00541AC4" w:rsidRDefault="00DA41CC" w:rsidP="00FD5553">
            <w:pPr>
              <w:bidi/>
              <w:spacing w:after="0" w:line="240" w:lineRule="auto"/>
              <w:rPr>
                <w:rFonts w:cs="B Nazanin"/>
                <w:sz w:val="24"/>
                <w:szCs w:val="24"/>
                <w:rtl/>
              </w:rPr>
            </w:pPr>
          </w:p>
        </w:tc>
        <w:tc>
          <w:tcPr>
            <w:tcW w:w="1652"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رشته تحصیلی</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trHeight w:val="375"/>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نشانی</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248" w:type="dxa"/>
            <w:vMerge/>
            <w:vAlign w:val="center"/>
          </w:tcPr>
          <w:p w:rsidR="00DA41CC" w:rsidRPr="00541AC4" w:rsidRDefault="00DA41CC" w:rsidP="00FD5553">
            <w:pPr>
              <w:bidi/>
              <w:spacing w:after="0" w:line="240" w:lineRule="auto"/>
              <w:rPr>
                <w:rFonts w:cs="B Nazanin"/>
                <w:sz w:val="24"/>
                <w:szCs w:val="24"/>
                <w:rtl/>
              </w:rPr>
            </w:pPr>
          </w:p>
        </w:tc>
        <w:tc>
          <w:tcPr>
            <w:tcW w:w="1652"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مقطع تحصیلی</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تلفن ثابت</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248" w:type="dxa"/>
            <w:vMerge/>
            <w:vAlign w:val="center"/>
          </w:tcPr>
          <w:p w:rsidR="00DA41CC" w:rsidRPr="00541AC4" w:rsidRDefault="00DA41CC" w:rsidP="00FD5553">
            <w:pPr>
              <w:bidi/>
              <w:spacing w:after="0" w:line="240" w:lineRule="auto"/>
              <w:rPr>
                <w:rFonts w:cs="B Nazanin"/>
                <w:sz w:val="24"/>
                <w:szCs w:val="24"/>
                <w:rtl/>
              </w:rPr>
            </w:pPr>
          </w:p>
        </w:tc>
        <w:tc>
          <w:tcPr>
            <w:tcW w:w="1652"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نشانی</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 xml:space="preserve">تلفن همراه </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248" w:type="dxa"/>
            <w:vMerge/>
            <w:vAlign w:val="center"/>
          </w:tcPr>
          <w:p w:rsidR="00DA41CC" w:rsidRPr="00541AC4" w:rsidRDefault="00DA41CC" w:rsidP="00FD5553">
            <w:pPr>
              <w:bidi/>
              <w:spacing w:after="0" w:line="240" w:lineRule="auto"/>
              <w:rPr>
                <w:rFonts w:cs="B Nazanin"/>
                <w:sz w:val="24"/>
                <w:szCs w:val="24"/>
                <w:rtl/>
              </w:rPr>
            </w:pPr>
          </w:p>
        </w:tc>
        <w:tc>
          <w:tcPr>
            <w:tcW w:w="1652"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تلفن همراه</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trHeight w:val="296"/>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نمابر</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248" w:type="dxa"/>
            <w:vMerge/>
            <w:vAlign w:val="center"/>
          </w:tcPr>
          <w:p w:rsidR="00DA41CC" w:rsidRPr="00541AC4" w:rsidRDefault="00DA41CC" w:rsidP="00FD5553">
            <w:pPr>
              <w:bidi/>
              <w:spacing w:after="0" w:line="240" w:lineRule="auto"/>
              <w:rPr>
                <w:rFonts w:cs="B Nazanin"/>
                <w:sz w:val="24"/>
                <w:szCs w:val="24"/>
                <w:rtl/>
              </w:rPr>
            </w:pPr>
          </w:p>
        </w:tc>
        <w:tc>
          <w:tcPr>
            <w:tcW w:w="1652"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نمابر</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trHeight w:val="576"/>
          <w:jc w:val="center"/>
        </w:trPr>
        <w:tc>
          <w:tcPr>
            <w:tcW w:w="11430" w:type="dxa"/>
            <w:gridSpan w:val="1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ب: مشخصات مسئول فنی</w:t>
            </w: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نام و نام خانوادگی</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1900" w:type="dxa"/>
            <w:gridSpan w:val="2"/>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شناسه ملی</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تاریخ تولد</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1900" w:type="dxa"/>
            <w:gridSpan w:val="2"/>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شماره شناسنامه</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صادره از</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1900" w:type="dxa"/>
            <w:gridSpan w:val="2"/>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تلفن همراه</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نشانی محل کار</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1900" w:type="dxa"/>
            <w:gridSpan w:val="2"/>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تلفن محل کار / نمابر</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jc w:val="center"/>
        </w:trPr>
        <w:tc>
          <w:tcPr>
            <w:tcW w:w="2346"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نشانی محل سکونت</w:t>
            </w:r>
            <w:r w:rsidRPr="00541AC4">
              <w:rPr>
                <w:rFonts w:cs="B Nazanin"/>
                <w:sz w:val="24"/>
                <w:szCs w:val="24"/>
              </w:rPr>
              <w:t>:</w:t>
            </w:r>
          </w:p>
        </w:tc>
        <w:tc>
          <w:tcPr>
            <w:tcW w:w="3497" w:type="dxa"/>
            <w:gridSpan w:val="5"/>
            <w:vAlign w:val="center"/>
          </w:tcPr>
          <w:p w:rsidR="00DA41CC" w:rsidRPr="00541AC4" w:rsidRDefault="00DA41CC" w:rsidP="00FD5553">
            <w:pPr>
              <w:bidi/>
              <w:spacing w:after="0"/>
              <w:rPr>
                <w:rFonts w:cs="B Nazanin"/>
                <w:sz w:val="24"/>
                <w:szCs w:val="24"/>
                <w:rtl/>
              </w:rPr>
            </w:pPr>
          </w:p>
        </w:tc>
        <w:tc>
          <w:tcPr>
            <w:tcW w:w="1900" w:type="dxa"/>
            <w:gridSpan w:val="2"/>
            <w:vAlign w:val="center"/>
          </w:tcPr>
          <w:p w:rsidR="00DA41CC" w:rsidRPr="00541AC4" w:rsidRDefault="00DA41CC" w:rsidP="00FD5553">
            <w:pPr>
              <w:bidi/>
              <w:spacing w:after="0"/>
              <w:rPr>
                <w:rFonts w:cs="B Nazanin"/>
                <w:sz w:val="24"/>
                <w:szCs w:val="24"/>
                <w:rtl/>
              </w:rPr>
            </w:pPr>
            <w:r w:rsidRPr="00541AC4">
              <w:rPr>
                <w:rFonts w:cs="B Nazanin" w:hint="cs"/>
                <w:sz w:val="24"/>
                <w:szCs w:val="24"/>
                <w:rtl/>
              </w:rPr>
              <w:t>تلفن محل سکونت</w:t>
            </w:r>
            <w:r w:rsidRPr="00541AC4">
              <w:rPr>
                <w:rFonts w:cs="B Nazanin"/>
                <w:sz w:val="24"/>
                <w:szCs w:val="24"/>
              </w:rPr>
              <w:t>:</w:t>
            </w:r>
          </w:p>
        </w:tc>
        <w:tc>
          <w:tcPr>
            <w:tcW w:w="3687" w:type="dxa"/>
            <w:gridSpan w:val="4"/>
            <w:vAlign w:val="center"/>
          </w:tcPr>
          <w:p w:rsidR="00DA41CC" w:rsidRPr="00541AC4" w:rsidRDefault="00DA41CC" w:rsidP="00FD5553">
            <w:pPr>
              <w:bidi/>
              <w:spacing w:after="0"/>
              <w:rPr>
                <w:rFonts w:cs="B Nazanin"/>
                <w:sz w:val="24"/>
                <w:szCs w:val="24"/>
                <w:rtl/>
              </w:rPr>
            </w:pPr>
          </w:p>
        </w:tc>
      </w:tr>
      <w:tr w:rsidR="00DA41CC" w:rsidRPr="00541AC4" w:rsidTr="00FD5553">
        <w:trPr>
          <w:trHeight w:val="548"/>
          <w:jc w:val="center"/>
        </w:trPr>
        <w:tc>
          <w:tcPr>
            <w:tcW w:w="11430" w:type="dxa"/>
            <w:gridSpan w:val="1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سوابق تحصیلی</w:t>
            </w:r>
          </w:p>
        </w:tc>
      </w:tr>
      <w:tr w:rsidR="00DA41CC" w:rsidRPr="00541AC4" w:rsidTr="00FD5553">
        <w:trPr>
          <w:jc w:val="center"/>
        </w:trPr>
        <w:tc>
          <w:tcPr>
            <w:tcW w:w="3029" w:type="dxa"/>
            <w:gridSpan w:val="2"/>
          </w:tcPr>
          <w:p w:rsidR="00DA41CC" w:rsidRPr="00541AC4" w:rsidRDefault="00DA41CC" w:rsidP="00FD5553">
            <w:pPr>
              <w:bidi/>
              <w:spacing w:after="0" w:line="240" w:lineRule="auto"/>
              <w:jc w:val="center"/>
              <w:rPr>
                <w:rFonts w:cs="B Nazanin"/>
                <w:sz w:val="24"/>
                <w:szCs w:val="24"/>
                <w:rtl/>
              </w:rPr>
            </w:pPr>
            <w:r w:rsidRPr="00541AC4">
              <w:rPr>
                <w:rFonts w:cs="B Nazanin" w:hint="cs"/>
                <w:sz w:val="24"/>
                <w:szCs w:val="24"/>
                <w:rtl/>
              </w:rPr>
              <w:t>رشته تحصیلی</w:t>
            </w:r>
          </w:p>
        </w:tc>
        <w:tc>
          <w:tcPr>
            <w:tcW w:w="2152" w:type="dxa"/>
            <w:gridSpan w:val="2"/>
          </w:tcPr>
          <w:p w:rsidR="00DA41CC" w:rsidRPr="00541AC4" w:rsidRDefault="00DA41CC" w:rsidP="00FD5553">
            <w:pPr>
              <w:bidi/>
              <w:spacing w:after="0" w:line="240" w:lineRule="auto"/>
              <w:jc w:val="center"/>
              <w:rPr>
                <w:rFonts w:cs="B Nazanin"/>
                <w:sz w:val="24"/>
                <w:szCs w:val="24"/>
                <w:rtl/>
              </w:rPr>
            </w:pPr>
            <w:r w:rsidRPr="00541AC4">
              <w:rPr>
                <w:rFonts w:cs="B Nazanin" w:hint="cs"/>
                <w:sz w:val="24"/>
                <w:szCs w:val="24"/>
                <w:rtl/>
              </w:rPr>
              <w:t>مقطع تحصیلی</w:t>
            </w:r>
          </w:p>
        </w:tc>
        <w:tc>
          <w:tcPr>
            <w:tcW w:w="3379" w:type="dxa"/>
            <w:gridSpan w:val="5"/>
          </w:tcPr>
          <w:p w:rsidR="00DA41CC" w:rsidRPr="00541AC4" w:rsidRDefault="00DA41CC" w:rsidP="00FD5553">
            <w:pPr>
              <w:bidi/>
              <w:spacing w:after="0" w:line="240" w:lineRule="auto"/>
              <w:jc w:val="center"/>
              <w:rPr>
                <w:rFonts w:cs="B Nazanin"/>
                <w:sz w:val="24"/>
                <w:szCs w:val="24"/>
                <w:rtl/>
              </w:rPr>
            </w:pPr>
            <w:r w:rsidRPr="00541AC4">
              <w:rPr>
                <w:rFonts w:cs="B Nazanin" w:hint="cs"/>
                <w:sz w:val="24"/>
                <w:szCs w:val="24"/>
                <w:rtl/>
              </w:rPr>
              <w:t>محل تحصیل</w:t>
            </w:r>
          </w:p>
        </w:tc>
        <w:tc>
          <w:tcPr>
            <w:tcW w:w="2870" w:type="dxa"/>
            <w:gridSpan w:val="3"/>
          </w:tcPr>
          <w:p w:rsidR="00DA41CC" w:rsidRPr="00541AC4" w:rsidRDefault="00DA41CC" w:rsidP="00FD5553">
            <w:pPr>
              <w:bidi/>
              <w:spacing w:after="0" w:line="240" w:lineRule="auto"/>
              <w:jc w:val="center"/>
              <w:rPr>
                <w:rFonts w:cs="B Nazanin"/>
                <w:sz w:val="24"/>
                <w:szCs w:val="24"/>
                <w:rtl/>
              </w:rPr>
            </w:pPr>
            <w:r w:rsidRPr="00541AC4">
              <w:rPr>
                <w:rFonts w:cs="B Nazanin" w:hint="cs"/>
                <w:sz w:val="24"/>
                <w:szCs w:val="24"/>
                <w:rtl/>
              </w:rPr>
              <w:t>سال اخذ مدرک</w:t>
            </w:r>
          </w:p>
        </w:tc>
      </w:tr>
      <w:tr w:rsidR="00DA41CC" w:rsidRPr="00541AC4" w:rsidTr="00FD5553">
        <w:trPr>
          <w:jc w:val="center"/>
        </w:trPr>
        <w:tc>
          <w:tcPr>
            <w:tcW w:w="3029" w:type="dxa"/>
            <w:gridSpan w:val="2"/>
          </w:tcPr>
          <w:p w:rsidR="00DA41CC" w:rsidRPr="00541AC4" w:rsidRDefault="00DA41CC" w:rsidP="00FD5553">
            <w:pPr>
              <w:bidi/>
              <w:spacing w:after="0" w:line="240" w:lineRule="auto"/>
              <w:jc w:val="center"/>
              <w:rPr>
                <w:rFonts w:cs="B Nazanin"/>
                <w:sz w:val="24"/>
                <w:szCs w:val="24"/>
                <w:rtl/>
              </w:rPr>
            </w:pPr>
          </w:p>
        </w:tc>
        <w:tc>
          <w:tcPr>
            <w:tcW w:w="2152" w:type="dxa"/>
            <w:gridSpan w:val="2"/>
          </w:tcPr>
          <w:p w:rsidR="00DA41CC" w:rsidRPr="00541AC4" w:rsidRDefault="00DA41CC" w:rsidP="00FD5553">
            <w:pPr>
              <w:bidi/>
              <w:spacing w:after="0" w:line="240" w:lineRule="auto"/>
              <w:jc w:val="center"/>
              <w:rPr>
                <w:rFonts w:cs="B Nazanin"/>
                <w:sz w:val="24"/>
                <w:szCs w:val="24"/>
                <w:rtl/>
              </w:rPr>
            </w:pPr>
          </w:p>
        </w:tc>
        <w:tc>
          <w:tcPr>
            <w:tcW w:w="3379" w:type="dxa"/>
            <w:gridSpan w:val="5"/>
          </w:tcPr>
          <w:p w:rsidR="00DA41CC" w:rsidRPr="00541AC4" w:rsidRDefault="00DA41CC" w:rsidP="00FD5553">
            <w:pPr>
              <w:bidi/>
              <w:spacing w:after="0" w:line="240" w:lineRule="auto"/>
              <w:jc w:val="center"/>
              <w:rPr>
                <w:rFonts w:cs="B Nazanin"/>
                <w:sz w:val="24"/>
                <w:szCs w:val="24"/>
                <w:rtl/>
              </w:rPr>
            </w:pPr>
          </w:p>
        </w:tc>
        <w:tc>
          <w:tcPr>
            <w:tcW w:w="2870" w:type="dxa"/>
            <w:gridSpan w:val="3"/>
          </w:tcPr>
          <w:p w:rsidR="00DA41CC" w:rsidRPr="00541AC4" w:rsidRDefault="00DA41CC" w:rsidP="00FD5553">
            <w:pPr>
              <w:bidi/>
              <w:spacing w:after="0" w:line="240" w:lineRule="auto"/>
              <w:jc w:val="center"/>
              <w:rPr>
                <w:rFonts w:cs="B Nazanin"/>
                <w:sz w:val="24"/>
                <w:szCs w:val="24"/>
                <w:rtl/>
              </w:rPr>
            </w:pPr>
          </w:p>
        </w:tc>
      </w:tr>
      <w:tr w:rsidR="00DA41CC" w:rsidRPr="00541AC4" w:rsidTr="00FD5553">
        <w:trPr>
          <w:jc w:val="center"/>
        </w:trPr>
        <w:tc>
          <w:tcPr>
            <w:tcW w:w="3029" w:type="dxa"/>
            <w:gridSpan w:val="2"/>
          </w:tcPr>
          <w:p w:rsidR="00DA41CC" w:rsidRPr="00541AC4" w:rsidRDefault="00DA41CC" w:rsidP="00FD5553">
            <w:pPr>
              <w:bidi/>
              <w:spacing w:after="0" w:line="240" w:lineRule="auto"/>
              <w:jc w:val="center"/>
              <w:rPr>
                <w:rFonts w:cs="B Nazanin"/>
                <w:sz w:val="24"/>
                <w:szCs w:val="24"/>
                <w:rtl/>
              </w:rPr>
            </w:pPr>
          </w:p>
        </w:tc>
        <w:tc>
          <w:tcPr>
            <w:tcW w:w="2152" w:type="dxa"/>
            <w:gridSpan w:val="2"/>
          </w:tcPr>
          <w:p w:rsidR="00DA41CC" w:rsidRPr="00541AC4" w:rsidRDefault="00DA41CC" w:rsidP="00FD5553">
            <w:pPr>
              <w:bidi/>
              <w:spacing w:after="0" w:line="240" w:lineRule="auto"/>
              <w:jc w:val="center"/>
              <w:rPr>
                <w:rFonts w:cs="B Nazanin"/>
                <w:sz w:val="24"/>
                <w:szCs w:val="24"/>
                <w:rtl/>
              </w:rPr>
            </w:pPr>
          </w:p>
        </w:tc>
        <w:tc>
          <w:tcPr>
            <w:tcW w:w="3379" w:type="dxa"/>
            <w:gridSpan w:val="5"/>
          </w:tcPr>
          <w:p w:rsidR="00DA41CC" w:rsidRPr="00541AC4" w:rsidRDefault="00DA41CC" w:rsidP="00FD5553">
            <w:pPr>
              <w:bidi/>
              <w:spacing w:after="0" w:line="240" w:lineRule="auto"/>
              <w:jc w:val="center"/>
              <w:rPr>
                <w:rFonts w:cs="B Nazanin"/>
                <w:sz w:val="24"/>
                <w:szCs w:val="24"/>
                <w:rtl/>
              </w:rPr>
            </w:pPr>
          </w:p>
        </w:tc>
        <w:tc>
          <w:tcPr>
            <w:tcW w:w="2870" w:type="dxa"/>
            <w:gridSpan w:val="3"/>
          </w:tcPr>
          <w:p w:rsidR="00DA41CC" w:rsidRPr="00541AC4" w:rsidRDefault="00DA41CC" w:rsidP="00FD5553">
            <w:pPr>
              <w:bidi/>
              <w:spacing w:after="0" w:line="240" w:lineRule="auto"/>
              <w:jc w:val="center"/>
              <w:rPr>
                <w:rFonts w:cs="B Nazanin"/>
                <w:sz w:val="24"/>
                <w:szCs w:val="24"/>
                <w:rtl/>
              </w:rPr>
            </w:pPr>
          </w:p>
        </w:tc>
      </w:tr>
      <w:tr w:rsidR="00DA41CC" w:rsidRPr="00541AC4" w:rsidTr="00FD5553">
        <w:trPr>
          <w:jc w:val="center"/>
        </w:trPr>
        <w:tc>
          <w:tcPr>
            <w:tcW w:w="3029" w:type="dxa"/>
            <w:gridSpan w:val="2"/>
          </w:tcPr>
          <w:p w:rsidR="00DA41CC" w:rsidRPr="00541AC4" w:rsidRDefault="00DA41CC" w:rsidP="00FD5553">
            <w:pPr>
              <w:bidi/>
              <w:spacing w:after="0" w:line="240" w:lineRule="auto"/>
              <w:jc w:val="center"/>
              <w:rPr>
                <w:rFonts w:cs="B Nazanin"/>
                <w:sz w:val="24"/>
                <w:szCs w:val="24"/>
                <w:rtl/>
              </w:rPr>
            </w:pPr>
          </w:p>
        </w:tc>
        <w:tc>
          <w:tcPr>
            <w:tcW w:w="2152" w:type="dxa"/>
            <w:gridSpan w:val="2"/>
          </w:tcPr>
          <w:p w:rsidR="00DA41CC" w:rsidRPr="00541AC4" w:rsidRDefault="00DA41CC" w:rsidP="00FD5553">
            <w:pPr>
              <w:bidi/>
              <w:spacing w:after="0" w:line="240" w:lineRule="auto"/>
              <w:jc w:val="center"/>
              <w:rPr>
                <w:rFonts w:cs="B Nazanin"/>
                <w:sz w:val="24"/>
                <w:szCs w:val="24"/>
                <w:rtl/>
              </w:rPr>
            </w:pPr>
          </w:p>
        </w:tc>
        <w:tc>
          <w:tcPr>
            <w:tcW w:w="3379" w:type="dxa"/>
            <w:gridSpan w:val="5"/>
          </w:tcPr>
          <w:p w:rsidR="00DA41CC" w:rsidRPr="00541AC4" w:rsidRDefault="00DA41CC" w:rsidP="00FD5553">
            <w:pPr>
              <w:bidi/>
              <w:spacing w:after="0" w:line="240" w:lineRule="auto"/>
              <w:jc w:val="center"/>
              <w:rPr>
                <w:rFonts w:cs="B Nazanin"/>
                <w:sz w:val="24"/>
                <w:szCs w:val="24"/>
                <w:rtl/>
              </w:rPr>
            </w:pPr>
          </w:p>
        </w:tc>
        <w:tc>
          <w:tcPr>
            <w:tcW w:w="2870" w:type="dxa"/>
            <w:gridSpan w:val="3"/>
          </w:tcPr>
          <w:p w:rsidR="00DA41CC" w:rsidRPr="00541AC4" w:rsidRDefault="00DA41CC" w:rsidP="00FD5553">
            <w:pPr>
              <w:bidi/>
              <w:spacing w:after="0" w:line="240" w:lineRule="auto"/>
              <w:jc w:val="center"/>
              <w:rPr>
                <w:rFonts w:cs="B Nazanin"/>
                <w:sz w:val="24"/>
                <w:szCs w:val="24"/>
                <w:rtl/>
              </w:rPr>
            </w:pPr>
          </w:p>
        </w:tc>
      </w:tr>
      <w:tr w:rsidR="00DA41CC" w:rsidRPr="00541AC4" w:rsidTr="00FD5553">
        <w:trPr>
          <w:trHeight w:val="521"/>
          <w:jc w:val="center"/>
        </w:trPr>
        <w:tc>
          <w:tcPr>
            <w:tcW w:w="11430" w:type="dxa"/>
            <w:gridSpan w:val="1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lastRenderedPageBreak/>
              <w:t>سوابق کاری</w:t>
            </w:r>
          </w:p>
        </w:tc>
      </w:tr>
      <w:tr w:rsidR="00DA41CC" w:rsidRPr="00541AC4" w:rsidTr="00FD5553">
        <w:trPr>
          <w:jc w:val="center"/>
        </w:trPr>
        <w:tc>
          <w:tcPr>
            <w:tcW w:w="3029" w:type="dxa"/>
            <w:gridSpan w:val="2"/>
          </w:tcPr>
          <w:p w:rsidR="00DA41CC" w:rsidRPr="00541AC4" w:rsidRDefault="00DA41CC" w:rsidP="00FD5553">
            <w:pPr>
              <w:bidi/>
              <w:spacing w:after="0" w:line="240" w:lineRule="auto"/>
              <w:jc w:val="center"/>
              <w:rPr>
                <w:rFonts w:cs="B Nazanin"/>
                <w:sz w:val="24"/>
                <w:szCs w:val="24"/>
                <w:rtl/>
              </w:rPr>
            </w:pPr>
            <w:r w:rsidRPr="00541AC4">
              <w:rPr>
                <w:rFonts w:cs="B Nazanin" w:hint="cs"/>
                <w:sz w:val="24"/>
                <w:szCs w:val="24"/>
                <w:rtl/>
              </w:rPr>
              <w:t>محل فعالیت</w:t>
            </w:r>
          </w:p>
        </w:tc>
        <w:tc>
          <w:tcPr>
            <w:tcW w:w="2152" w:type="dxa"/>
            <w:gridSpan w:val="2"/>
          </w:tcPr>
          <w:p w:rsidR="00DA41CC" w:rsidRPr="00541AC4" w:rsidRDefault="00DA41CC" w:rsidP="00FD5553">
            <w:pPr>
              <w:bidi/>
              <w:spacing w:after="0" w:line="240" w:lineRule="auto"/>
              <w:jc w:val="center"/>
              <w:rPr>
                <w:rFonts w:cs="B Nazanin"/>
                <w:sz w:val="24"/>
                <w:szCs w:val="24"/>
                <w:rtl/>
              </w:rPr>
            </w:pPr>
            <w:r w:rsidRPr="00541AC4">
              <w:rPr>
                <w:rFonts w:cs="B Nazanin" w:hint="cs"/>
                <w:sz w:val="24"/>
                <w:szCs w:val="24"/>
                <w:rtl/>
              </w:rPr>
              <w:t>سمت</w:t>
            </w:r>
          </w:p>
        </w:tc>
        <w:tc>
          <w:tcPr>
            <w:tcW w:w="3379" w:type="dxa"/>
            <w:gridSpan w:val="5"/>
          </w:tcPr>
          <w:p w:rsidR="00DA41CC" w:rsidRPr="00541AC4" w:rsidRDefault="00DA41CC" w:rsidP="00FD5553">
            <w:pPr>
              <w:bidi/>
              <w:spacing w:after="0" w:line="240" w:lineRule="auto"/>
              <w:jc w:val="center"/>
              <w:rPr>
                <w:rFonts w:cs="B Nazanin"/>
                <w:sz w:val="24"/>
                <w:szCs w:val="24"/>
                <w:rtl/>
              </w:rPr>
            </w:pPr>
            <w:r w:rsidRPr="00541AC4">
              <w:rPr>
                <w:rFonts w:cs="B Nazanin" w:hint="cs"/>
                <w:sz w:val="24"/>
                <w:szCs w:val="24"/>
                <w:rtl/>
              </w:rPr>
              <w:t>تاریخ شروع</w:t>
            </w:r>
          </w:p>
        </w:tc>
        <w:tc>
          <w:tcPr>
            <w:tcW w:w="2870" w:type="dxa"/>
            <w:gridSpan w:val="3"/>
          </w:tcPr>
          <w:p w:rsidR="00DA41CC" w:rsidRPr="00541AC4" w:rsidRDefault="00DA41CC" w:rsidP="00FD5553">
            <w:pPr>
              <w:bidi/>
              <w:spacing w:after="0" w:line="240" w:lineRule="auto"/>
              <w:jc w:val="center"/>
              <w:rPr>
                <w:rFonts w:cs="B Nazanin"/>
                <w:sz w:val="24"/>
                <w:szCs w:val="24"/>
                <w:rtl/>
              </w:rPr>
            </w:pPr>
            <w:r w:rsidRPr="00541AC4">
              <w:rPr>
                <w:rFonts w:cs="B Nazanin" w:hint="cs"/>
                <w:sz w:val="24"/>
                <w:szCs w:val="24"/>
                <w:rtl/>
              </w:rPr>
              <w:t>تاریخ خاتمه</w:t>
            </w:r>
          </w:p>
        </w:tc>
      </w:tr>
      <w:tr w:rsidR="00DA41CC" w:rsidRPr="00541AC4" w:rsidTr="00FD5553">
        <w:trPr>
          <w:jc w:val="center"/>
        </w:trPr>
        <w:tc>
          <w:tcPr>
            <w:tcW w:w="3029" w:type="dxa"/>
            <w:gridSpan w:val="2"/>
          </w:tcPr>
          <w:p w:rsidR="00DA41CC" w:rsidRPr="00541AC4" w:rsidRDefault="00DA41CC" w:rsidP="00FD5553">
            <w:pPr>
              <w:bidi/>
              <w:spacing w:after="0" w:line="240" w:lineRule="auto"/>
              <w:jc w:val="center"/>
              <w:rPr>
                <w:rFonts w:cs="B Nazanin"/>
                <w:sz w:val="24"/>
                <w:szCs w:val="24"/>
                <w:rtl/>
              </w:rPr>
            </w:pPr>
          </w:p>
        </w:tc>
        <w:tc>
          <w:tcPr>
            <w:tcW w:w="2152" w:type="dxa"/>
            <w:gridSpan w:val="2"/>
          </w:tcPr>
          <w:p w:rsidR="00DA41CC" w:rsidRPr="00541AC4" w:rsidRDefault="00DA41CC" w:rsidP="00FD5553">
            <w:pPr>
              <w:bidi/>
              <w:spacing w:after="0" w:line="240" w:lineRule="auto"/>
              <w:jc w:val="center"/>
              <w:rPr>
                <w:rFonts w:cs="B Nazanin"/>
                <w:sz w:val="24"/>
                <w:szCs w:val="24"/>
                <w:rtl/>
              </w:rPr>
            </w:pPr>
          </w:p>
        </w:tc>
        <w:tc>
          <w:tcPr>
            <w:tcW w:w="3379" w:type="dxa"/>
            <w:gridSpan w:val="5"/>
          </w:tcPr>
          <w:p w:rsidR="00DA41CC" w:rsidRPr="00541AC4" w:rsidRDefault="00DA41CC" w:rsidP="00FD5553">
            <w:pPr>
              <w:bidi/>
              <w:spacing w:after="0" w:line="240" w:lineRule="auto"/>
              <w:jc w:val="center"/>
              <w:rPr>
                <w:rFonts w:cs="B Nazanin"/>
                <w:sz w:val="24"/>
                <w:szCs w:val="24"/>
                <w:rtl/>
              </w:rPr>
            </w:pPr>
          </w:p>
        </w:tc>
        <w:tc>
          <w:tcPr>
            <w:tcW w:w="2870" w:type="dxa"/>
            <w:gridSpan w:val="3"/>
          </w:tcPr>
          <w:p w:rsidR="00DA41CC" w:rsidRPr="00541AC4" w:rsidRDefault="00DA41CC" w:rsidP="00FD5553">
            <w:pPr>
              <w:bidi/>
              <w:spacing w:after="0" w:line="240" w:lineRule="auto"/>
              <w:jc w:val="center"/>
              <w:rPr>
                <w:rFonts w:cs="B Nazanin"/>
                <w:sz w:val="24"/>
                <w:szCs w:val="24"/>
                <w:rtl/>
              </w:rPr>
            </w:pPr>
          </w:p>
        </w:tc>
      </w:tr>
      <w:tr w:rsidR="00DA41CC" w:rsidRPr="00541AC4" w:rsidTr="00FD5553">
        <w:trPr>
          <w:trHeight w:val="297"/>
          <w:jc w:val="center"/>
        </w:trPr>
        <w:tc>
          <w:tcPr>
            <w:tcW w:w="3029" w:type="dxa"/>
            <w:gridSpan w:val="2"/>
          </w:tcPr>
          <w:p w:rsidR="00DA41CC" w:rsidRPr="00541AC4" w:rsidRDefault="00DA41CC" w:rsidP="00FD5553">
            <w:pPr>
              <w:bidi/>
              <w:spacing w:after="0" w:line="240" w:lineRule="auto"/>
              <w:rPr>
                <w:rFonts w:cs="B Nazanin"/>
                <w:sz w:val="24"/>
                <w:szCs w:val="24"/>
                <w:rtl/>
              </w:rPr>
            </w:pPr>
          </w:p>
        </w:tc>
        <w:tc>
          <w:tcPr>
            <w:tcW w:w="2152" w:type="dxa"/>
            <w:gridSpan w:val="2"/>
          </w:tcPr>
          <w:p w:rsidR="00DA41CC" w:rsidRPr="00541AC4" w:rsidRDefault="00DA41CC" w:rsidP="00FD5553">
            <w:pPr>
              <w:bidi/>
              <w:spacing w:after="0" w:line="240" w:lineRule="auto"/>
              <w:rPr>
                <w:rFonts w:cs="B Nazanin"/>
                <w:sz w:val="24"/>
                <w:szCs w:val="24"/>
                <w:rtl/>
              </w:rPr>
            </w:pPr>
          </w:p>
        </w:tc>
        <w:tc>
          <w:tcPr>
            <w:tcW w:w="3379" w:type="dxa"/>
            <w:gridSpan w:val="5"/>
          </w:tcPr>
          <w:p w:rsidR="00DA41CC" w:rsidRPr="00541AC4" w:rsidRDefault="00DA41CC" w:rsidP="00FD5553">
            <w:pPr>
              <w:bidi/>
              <w:spacing w:after="0" w:line="240" w:lineRule="auto"/>
              <w:rPr>
                <w:rFonts w:cs="B Nazanin"/>
                <w:sz w:val="24"/>
                <w:szCs w:val="24"/>
                <w:rtl/>
              </w:rPr>
            </w:pPr>
          </w:p>
        </w:tc>
        <w:tc>
          <w:tcPr>
            <w:tcW w:w="2870" w:type="dxa"/>
            <w:gridSpan w:val="3"/>
          </w:tcPr>
          <w:p w:rsidR="00DA41CC" w:rsidRPr="00541AC4" w:rsidRDefault="00DA41CC" w:rsidP="00FD5553">
            <w:pPr>
              <w:bidi/>
              <w:spacing w:after="0" w:line="240" w:lineRule="auto"/>
              <w:rPr>
                <w:rFonts w:cs="B Nazanin"/>
                <w:sz w:val="24"/>
                <w:szCs w:val="24"/>
                <w:rtl/>
              </w:rPr>
            </w:pPr>
          </w:p>
        </w:tc>
      </w:tr>
      <w:tr w:rsidR="00DA41CC" w:rsidRPr="00541AC4" w:rsidTr="00FD5553">
        <w:trPr>
          <w:jc w:val="center"/>
        </w:trPr>
        <w:tc>
          <w:tcPr>
            <w:tcW w:w="3029" w:type="dxa"/>
            <w:gridSpan w:val="2"/>
          </w:tcPr>
          <w:p w:rsidR="00DA41CC" w:rsidRPr="00541AC4" w:rsidRDefault="00DA41CC" w:rsidP="00FD5553">
            <w:pPr>
              <w:bidi/>
              <w:spacing w:after="0" w:line="240" w:lineRule="auto"/>
              <w:rPr>
                <w:rFonts w:cs="B Nazanin"/>
                <w:sz w:val="24"/>
                <w:szCs w:val="24"/>
                <w:rtl/>
              </w:rPr>
            </w:pPr>
          </w:p>
        </w:tc>
        <w:tc>
          <w:tcPr>
            <w:tcW w:w="2152" w:type="dxa"/>
            <w:gridSpan w:val="2"/>
          </w:tcPr>
          <w:p w:rsidR="00DA41CC" w:rsidRPr="00541AC4" w:rsidRDefault="00DA41CC" w:rsidP="00FD5553">
            <w:pPr>
              <w:bidi/>
              <w:spacing w:after="0" w:line="240" w:lineRule="auto"/>
              <w:rPr>
                <w:rFonts w:cs="B Nazanin"/>
                <w:sz w:val="24"/>
                <w:szCs w:val="24"/>
                <w:rtl/>
              </w:rPr>
            </w:pPr>
          </w:p>
        </w:tc>
        <w:tc>
          <w:tcPr>
            <w:tcW w:w="3379" w:type="dxa"/>
            <w:gridSpan w:val="5"/>
          </w:tcPr>
          <w:p w:rsidR="00DA41CC" w:rsidRPr="00541AC4" w:rsidRDefault="00DA41CC" w:rsidP="00FD5553">
            <w:pPr>
              <w:bidi/>
              <w:spacing w:after="0" w:line="240" w:lineRule="auto"/>
              <w:rPr>
                <w:rFonts w:cs="B Nazanin"/>
                <w:sz w:val="24"/>
                <w:szCs w:val="24"/>
                <w:rtl/>
              </w:rPr>
            </w:pPr>
          </w:p>
        </w:tc>
        <w:tc>
          <w:tcPr>
            <w:tcW w:w="2870" w:type="dxa"/>
            <w:gridSpan w:val="3"/>
          </w:tcPr>
          <w:p w:rsidR="00DA41CC" w:rsidRPr="00541AC4" w:rsidRDefault="00DA41CC" w:rsidP="00FD5553">
            <w:pPr>
              <w:bidi/>
              <w:spacing w:after="0" w:line="240" w:lineRule="auto"/>
              <w:rPr>
                <w:rFonts w:cs="B Nazanin"/>
                <w:sz w:val="24"/>
                <w:szCs w:val="24"/>
                <w:rtl/>
              </w:rPr>
            </w:pPr>
          </w:p>
        </w:tc>
      </w:tr>
      <w:tr w:rsidR="00DA41CC" w:rsidRPr="00541AC4" w:rsidTr="00FD5553">
        <w:trPr>
          <w:jc w:val="center"/>
        </w:trPr>
        <w:tc>
          <w:tcPr>
            <w:tcW w:w="11430" w:type="dxa"/>
            <w:gridSpan w:val="12"/>
          </w:tcPr>
          <w:p w:rsidR="00DA41CC" w:rsidRPr="00541AC4" w:rsidRDefault="00DA41CC" w:rsidP="00FD5553">
            <w:pPr>
              <w:bidi/>
              <w:spacing w:after="0" w:line="240" w:lineRule="auto"/>
              <w:rPr>
                <w:rFonts w:cs="B Nazanin"/>
                <w:b/>
                <w:bCs/>
                <w:sz w:val="24"/>
                <w:szCs w:val="24"/>
                <w:rtl/>
                <w:lang w:bidi="fa-IR"/>
              </w:rPr>
            </w:pPr>
            <w:r w:rsidRPr="00541AC4">
              <w:rPr>
                <w:rFonts w:cs="B Nazanin" w:hint="cs"/>
                <w:b/>
                <w:bCs/>
                <w:sz w:val="24"/>
                <w:szCs w:val="24"/>
                <w:rtl/>
                <w:lang w:bidi="fa-IR"/>
              </w:rPr>
              <w:t xml:space="preserve">دامنه های مورد درخواست شامل پیوست 1 </w:t>
            </w:r>
            <w:r w:rsidRPr="00541AC4">
              <w:rPr>
                <w:rFonts w:ascii="Times New Roman" w:hAnsi="Times New Roman" w:cs="Times New Roman" w:hint="cs"/>
                <w:b/>
                <w:bCs/>
                <w:sz w:val="24"/>
                <w:szCs w:val="24"/>
                <w:rtl/>
                <w:lang w:bidi="fa-IR"/>
              </w:rPr>
              <w:t>□</w:t>
            </w:r>
            <w:r w:rsidRPr="00541AC4">
              <w:rPr>
                <w:rFonts w:cs="B Nazanin" w:hint="cs"/>
                <w:b/>
                <w:bCs/>
                <w:sz w:val="24"/>
                <w:szCs w:val="24"/>
                <w:rtl/>
                <w:lang w:bidi="fa-IR"/>
              </w:rPr>
              <w:t xml:space="preserve"> ، پیوست 2 </w:t>
            </w:r>
            <w:r w:rsidRPr="00541AC4">
              <w:rPr>
                <w:rFonts w:ascii="Times New Roman" w:hAnsi="Times New Roman" w:cs="Times New Roman" w:hint="cs"/>
                <w:b/>
                <w:bCs/>
                <w:sz w:val="24"/>
                <w:szCs w:val="24"/>
                <w:rtl/>
                <w:lang w:bidi="fa-IR"/>
              </w:rPr>
              <w:t>□</w:t>
            </w:r>
            <w:r w:rsidRPr="00541AC4">
              <w:rPr>
                <w:rFonts w:cs="B Nazanin" w:hint="cs"/>
                <w:b/>
                <w:bCs/>
                <w:sz w:val="24"/>
                <w:szCs w:val="24"/>
                <w:rtl/>
                <w:lang w:bidi="fa-IR"/>
              </w:rPr>
              <w:t xml:space="preserve"> ، پیوست 3 /الف</w:t>
            </w:r>
            <w:r w:rsidRPr="00541AC4">
              <w:rPr>
                <w:rFonts w:ascii="Times New Roman" w:hAnsi="Times New Roman" w:cs="Times New Roman" w:hint="cs"/>
                <w:b/>
                <w:bCs/>
                <w:sz w:val="24"/>
                <w:szCs w:val="24"/>
                <w:rtl/>
                <w:lang w:bidi="fa-IR"/>
              </w:rPr>
              <w:t>□</w:t>
            </w:r>
            <w:r w:rsidRPr="00541AC4">
              <w:rPr>
                <w:rFonts w:cs="B Nazanin" w:hint="cs"/>
                <w:b/>
                <w:bCs/>
                <w:sz w:val="24"/>
                <w:szCs w:val="24"/>
                <w:rtl/>
                <w:lang w:bidi="fa-IR"/>
              </w:rPr>
              <w:t xml:space="preserve"> ، پیوست 3 /ب</w:t>
            </w:r>
            <w:r w:rsidRPr="00541AC4">
              <w:rPr>
                <w:rFonts w:ascii="Times New Roman" w:hAnsi="Times New Roman" w:cs="Times New Roman" w:hint="cs"/>
                <w:b/>
                <w:bCs/>
                <w:sz w:val="24"/>
                <w:szCs w:val="24"/>
                <w:rtl/>
                <w:lang w:bidi="fa-IR"/>
              </w:rPr>
              <w:t>□</w:t>
            </w:r>
            <w:r w:rsidRPr="00541AC4">
              <w:rPr>
                <w:rFonts w:ascii="Times New Roman" w:hAnsi="Times New Roman" w:cs="B Nazanin" w:hint="cs"/>
                <w:b/>
                <w:bCs/>
                <w:sz w:val="24"/>
                <w:szCs w:val="24"/>
                <w:rtl/>
                <w:lang w:bidi="fa-IR"/>
              </w:rPr>
              <w:t>،</w:t>
            </w:r>
            <w:r w:rsidRPr="00541AC4">
              <w:rPr>
                <w:rFonts w:cs="B Nazanin" w:hint="cs"/>
                <w:b/>
                <w:bCs/>
                <w:sz w:val="24"/>
                <w:szCs w:val="24"/>
                <w:rtl/>
                <w:lang w:bidi="fa-IR"/>
              </w:rPr>
              <w:t xml:space="preserve"> پیوست 4 </w:t>
            </w:r>
            <w:r w:rsidRPr="00541AC4">
              <w:rPr>
                <w:rFonts w:ascii="Times New Roman" w:hAnsi="Times New Roman" w:cs="Times New Roman" w:hint="cs"/>
                <w:b/>
                <w:bCs/>
                <w:sz w:val="24"/>
                <w:szCs w:val="24"/>
                <w:rtl/>
                <w:lang w:bidi="fa-IR"/>
              </w:rPr>
              <w:t>□</w:t>
            </w:r>
            <w:r w:rsidRPr="00541AC4">
              <w:rPr>
                <w:rFonts w:cs="B Nazanin" w:hint="cs"/>
                <w:b/>
                <w:bCs/>
                <w:sz w:val="24"/>
                <w:szCs w:val="24"/>
                <w:rtl/>
                <w:lang w:bidi="fa-IR"/>
              </w:rPr>
              <w:t xml:space="preserve"> و پیوست 5 </w:t>
            </w:r>
            <w:r w:rsidRPr="00541AC4">
              <w:rPr>
                <w:rFonts w:ascii="Times New Roman" w:hAnsi="Times New Roman" w:cs="Times New Roman" w:hint="cs"/>
                <w:b/>
                <w:bCs/>
                <w:sz w:val="24"/>
                <w:szCs w:val="24"/>
                <w:rtl/>
                <w:lang w:bidi="fa-IR"/>
              </w:rPr>
              <w:t>□</w:t>
            </w:r>
            <w:r w:rsidRPr="00541AC4">
              <w:rPr>
                <w:rFonts w:cs="B Nazanin" w:hint="cs"/>
                <w:b/>
                <w:bCs/>
                <w:sz w:val="24"/>
                <w:szCs w:val="24"/>
                <w:rtl/>
                <w:lang w:bidi="fa-IR"/>
              </w:rPr>
              <w:t xml:space="preserve"> می باشد.</w:t>
            </w:r>
          </w:p>
        </w:tc>
      </w:tr>
    </w:tbl>
    <w:p w:rsidR="00DA41CC" w:rsidRPr="00541AC4" w:rsidRDefault="00DA41CC" w:rsidP="00DA41CC">
      <w:pPr>
        <w:bidi/>
        <w:rPr>
          <w:rFonts w:cs="B Nazanin"/>
          <w:sz w:val="24"/>
          <w:szCs w:val="24"/>
          <w:rtl/>
        </w:rPr>
        <w:sectPr w:rsidR="00DA41CC" w:rsidRPr="00541AC4" w:rsidSect="00FD5553">
          <w:headerReference w:type="default" r:id="rId16"/>
          <w:pgSz w:w="12240" w:h="15840"/>
          <w:pgMar w:top="720" w:right="576" w:bottom="576" w:left="720" w:header="720" w:footer="720" w:gutter="432"/>
          <w:cols w:space="720"/>
          <w:rtlGutter/>
          <w:docGrid w:linePitch="360"/>
        </w:sectPr>
      </w:pPr>
    </w:p>
    <w:tbl>
      <w:tblPr>
        <w:bidiVisual/>
        <w:tblW w:w="11430" w:type="dxa"/>
        <w:jc w:val="center"/>
        <w:tblInd w:w="-495" w:type="dxa"/>
        <w:tblLook w:val="04A0"/>
      </w:tblPr>
      <w:tblGrid>
        <w:gridCol w:w="3717"/>
        <w:gridCol w:w="2160"/>
        <w:gridCol w:w="1036"/>
        <w:gridCol w:w="4517"/>
      </w:tblGrid>
      <w:tr w:rsidR="00DA41CC" w:rsidRPr="00541AC4" w:rsidTr="00FD5553">
        <w:trPr>
          <w:trHeight w:val="1070"/>
          <w:jc w:val="center"/>
        </w:trPr>
        <w:tc>
          <w:tcPr>
            <w:tcW w:w="5877" w:type="dxa"/>
            <w:gridSpan w:val="2"/>
          </w:tcPr>
          <w:p w:rsidR="00DA41CC" w:rsidRPr="00541AC4" w:rsidRDefault="008E41B1" w:rsidP="00FD5553">
            <w:pPr>
              <w:bidi/>
              <w:spacing w:after="0" w:line="240" w:lineRule="auto"/>
              <w:rPr>
                <w:rFonts w:cs="B Nazanin"/>
                <w:b/>
                <w:bCs/>
                <w:sz w:val="24"/>
                <w:szCs w:val="24"/>
                <w:rtl/>
              </w:rPr>
            </w:pPr>
            <w:r>
              <w:rPr>
                <w:rFonts w:cs="B Nazanin" w:hint="cs"/>
                <w:b/>
                <w:bCs/>
                <w:noProof/>
                <w:sz w:val="24"/>
                <w:szCs w:val="24"/>
                <w:rtl/>
              </w:rPr>
              <w:lastRenderedPageBreak/>
              <w:drawing>
                <wp:anchor distT="0" distB="0" distL="114300" distR="114300" simplePos="0" relativeHeight="251655680" behindDoc="0" locked="0" layoutInCell="1" allowOverlap="1">
                  <wp:simplePos x="0" y="0"/>
                  <wp:positionH relativeFrom="column">
                    <wp:posOffset>2613660</wp:posOffset>
                  </wp:positionH>
                  <wp:positionV relativeFrom="paragraph">
                    <wp:posOffset>0</wp:posOffset>
                  </wp:positionV>
                  <wp:extent cx="828675" cy="581025"/>
                  <wp:effectExtent l="19050" t="0" r="9525" b="0"/>
                  <wp:wrapTopAndBottom/>
                  <wp:docPr id="38" name="Picture 157"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RM0001"/>
                          <pic:cNvPicPr>
                            <a:picLocks noChangeAspect="1" noChangeArrowheads="1"/>
                          </pic:cNvPicPr>
                        </pic:nvPicPr>
                        <pic:blipFill>
                          <a:blip r:embed="rId17" cstate="print">
                            <a:lum contrast="36000"/>
                          </a:blip>
                          <a:srcRect/>
                          <a:stretch>
                            <a:fillRect/>
                          </a:stretch>
                        </pic:blipFill>
                        <pic:spPr bwMode="auto">
                          <a:xfrm>
                            <a:off x="0" y="0"/>
                            <a:ext cx="828675" cy="581025"/>
                          </a:xfrm>
                          <a:prstGeom prst="rect">
                            <a:avLst/>
                          </a:prstGeom>
                          <a:noFill/>
                          <a:ln w="9525">
                            <a:noFill/>
                            <a:miter lim="800000"/>
                            <a:headEnd/>
                            <a:tailEnd/>
                          </a:ln>
                        </pic:spPr>
                      </pic:pic>
                    </a:graphicData>
                  </a:graphic>
                </wp:anchor>
              </w:drawing>
            </w:r>
            <w:r w:rsidR="00DA41CC" w:rsidRPr="00541AC4">
              <w:rPr>
                <w:rFonts w:cs="B Nazanin" w:hint="cs"/>
                <w:b/>
                <w:bCs/>
                <w:sz w:val="24"/>
                <w:szCs w:val="24"/>
                <w:rtl/>
              </w:rPr>
              <w:t>پیوست 1</w:t>
            </w:r>
          </w:p>
        </w:tc>
        <w:tc>
          <w:tcPr>
            <w:tcW w:w="5553" w:type="dxa"/>
            <w:gridSpan w:val="2"/>
          </w:tcPr>
          <w:p w:rsidR="00DA41CC" w:rsidRPr="00541AC4" w:rsidRDefault="008E41B1" w:rsidP="00FD5553">
            <w:pPr>
              <w:bidi/>
              <w:spacing w:after="0" w:line="240" w:lineRule="auto"/>
              <w:jc w:val="right"/>
              <w:rPr>
                <w:rFonts w:cs="B Nazanin"/>
                <w:b/>
                <w:bCs/>
                <w:sz w:val="24"/>
                <w:szCs w:val="24"/>
                <w:rtl/>
              </w:rPr>
            </w:pPr>
            <w:r>
              <w:rPr>
                <w:rFonts w:cs="B Nazanin"/>
                <w:b/>
                <w:bCs/>
                <w:noProof/>
                <w:sz w:val="24"/>
                <w:szCs w:val="24"/>
              </w:rPr>
              <w:drawing>
                <wp:inline distT="0" distB="0" distL="0" distR="0">
                  <wp:extent cx="735965" cy="693420"/>
                  <wp:effectExtent l="19050" t="0" r="6985" b="0"/>
                  <wp:docPr id="2"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8" cstate="print"/>
                          <a:srcRect/>
                          <a:stretch>
                            <a:fillRect/>
                          </a:stretch>
                        </pic:blipFill>
                        <pic:spPr bwMode="auto">
                          <a:xfrm>
                            <a:off x="0" y="0"/>
                            <a:ext cx="735965" cy="693420"/>
                          </a:xfrm>
                          <a:prstGeom prst="rect">
                            <a:avLst/>
                          </a:prstGeom>
                          <a:solidFill>
                            <a:srgbClr val="FFFFFF"/>
                          </a:solidFill>
                          <a:ln w="9525">
                            <a:noFill/>
                            <a:miter lim="800000"/>
                            <a:headEnd/>
                            <a:tailEnd/>
                          </a:ln>
                        </pic:spPr>
                      </pic:pic>
                    </a:graphicData>
                  </a:graphic>
                </wp:inline>
              </w:drawing>
            </w:r>
          </w:p>
        </w:tc>
      </w:tr>
      <w:tr w:rsidR="00DA41CC" w:rsidRPr="00541AC4" w:rsidTr="00FD5553">
        <w:trPr>
          <w:trHeight w:val="441"/>
          <w:jc w:val="center"/>
        </w:trPr>
        <w:tc>
          <w:tcPr>
            <w:tcW w:w="11430" w:type="dxa"/>
            <w:gridSpan w:val="4"/>
          </w:tcPr>
          <w:p w:rsidR="00DA41CC" w:rsidRPr="00541AC4" w:rsidRDefault="00DA41CC" w:rsidP="00FD5553">
            <w:pPr>
              <w:bidi/>
              <w:spacing w:after="0" w:line="240" w:lineRule="auto"/>
              <w:rPr>
                <w:rFonts w:cs="B Nazanin"/>
                <w:b/>
                <w:bCs/>
                <w:sz w:val="24"/>
                <w:szCs w:val="24"/>
              </w:rPr>
            </w:pPr>
            <w:r w:rsidRPr="00541AC4">
              <w:rPr>
                <w:rFonts w:cs="B Nazanin" w:hint="cs"/>
                <w:b/>
                <w:bCs/>
                <w:sz w:val="24"/>
                <w:szCs w:val="24"/>
                <w:rtl/>
              </w:rPr>
              <w:t xml:space="preserve">لطفاً آزمایشگاه مورد درخواست جهت تائید و دامنه عملکرد مرتبط را </w:t>
            </w:r>
            <w:r w:rsidRPr="00541AC4">
              <w:rPr>
                <w:rFonts w:cs="B Nazanin" w:hint="cs"/>
                <w:b/>
                <w:bCs/>
                <w:sz w:val="24"/>
                <w:szCs w:val="24"/>
                <w:rtl/>
                <w:lang w:bidi="fa-IR"/>
              </w:rPr>
              <w:t xml:space="preserve">زمینه مواد و فراورده های غذایی،آشامیدنی ،آرایشی و بهداشتی </w:t>
            </w:r>
            <w:r w:rsidRPr="00541AC4">
              <w:rPr>
                <w:rFonts w:cs="B Nazanin" w:hint="cs"/>
                <w:b/>
                <w:bCs/>
                <w:sz w:val="24"/>
                <w:szCs w:val="24"/>
                <w:rtl/>
              </w:rPr>
              <w:t>علامت بزنید:</w:t>
            </w:r>
          </w:p>
        </w:tc>
      </w:tr>
      <w:tr w:rsidR="00DA41CC" w:rsidRPr="00541AC4" w:rsidTr="00FD5553">
        <w:trPr>
          <w:jc w:val="center"/>
        </w:trPr>
        <w:tc>
          <w:tcPr>
            <w:tcW w:w="11430" w:type="dxa"/>
            <w:gridSpan w:val="4"/>
          </w:tcPr>
          <w:p w:rsidR="00DA41CC" w:rsidRPr="00541AC4" w:rsidRDefault="00DA41CC" w:rsidP="00FD5553">
            <w:pPr>
              <w:bidi/>
              <w:spacing w:after="0" w:line="240" w:lineRule="auto"/>
              <w:rPr>
                <w:rFonts w:cs="B Nazanin"/>
                <w:b/>
                <w:bCs/>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کنترل مواد و فرآورده های خوردنی و آشامیدنی (فیزیکوشیمیایی و میکروبیولوژی )</w:t>
            </w:r>
          </w:p>
        </w:tc>
      </w:tr>
      <w:tr w:rsidR="00DA41CC" w:rsidRPr="00541AC4" w:rsidTr="00FD5553">
        <w:trPr>
          <w:jc w:val="center"/>
        </w:trPr>
        <w:tc>
          <w:tcPr>
            <w:tcW w:w="11430" w:type="dxa"/>
            <w:gridSpan w:val="4"/>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trHeight w:val="341"/>
          <w:jc w:val="center"/>
        </w:trPr>
        <w:tc>
          <w:tcPr>
            <w:tcW w:w="371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1- شیر و فرآورده های لبنی </w:t>
            </w:r>
            <w:r w:rsidRPr="00541AC4">
              <w:rPr>
                <w:rFonts w:ascii="Cambria Math" w:hAnsi="Cambria Math" w:cs="Cambria Math" w:hint="cs"/>
                <w:sz w:val="24"/>
                <w:szCs w:val="24"/>
                <w:rtl/>
              </w:rPr>
              <w:t>⃝</w:t>
            </w:r>
            <w:r w:rsidRPr="00541AC4">
              <w:rPr>
                <w:rFonts w:ascii="Cambria Math" w:hAnsi="Cambria Math" w:cs="B Nazanin" w:hint="cs"/>
                <w:sz w:val="24"/>
                <w:szCs w:val="24"/>
                <w:rtl/>
              </w:rPr>
              <w:t xml:space="preserve"> </w:t>
            </w:r>
          </w:p>
        </w:tc>
        <w:tc>
          <w:tcPr>
            <w:tcW w:w="3196" w:type="dxa"/>
            <w:gridSpan w:val="2"/>
          </w:tcPr>
          <w:p w:rsidR="00DA41CC" w:rsidRPr="00541AC4" w:rsidRDefault="00DA41CC" w:rsidP="00FD5553">
            <w:pPr>
              <w:bidi/>
              <w:spacing w:after="0"/>
              <w:rPr>
                <w:rFonts w:cs="B Nazanin"/>
                <w:sz w:val="24"/>
                <w:szCs w:val="24"/>
                <w:rtl/>
              </w:rPr>
            </w:pPr>
            <w:r w:rsidRPr="00541AC4">
              <w:rPr>
                <w:rFonts w:cs="B Nazanin" w:hint="cs"/>
                <w:sz w:val="24"/>
                <w:szCs w:val="24"/>
                <w:rtl/>
              </w:rPr>
              <w:t xml:space="preserve">5- میوه و سبزی ها و فرآورده های آن  </w:t>
            </w:r>
            <w:r w:rsidRPr="00541AC4">
              <w:rPr>
                <w:rFonts w:ascii="Cambria Math" w:hAnsi="Cambria Math" w:cs="Cambria Math" w:hint="cs"/>
                <w:sz w:val="24"/>
                <w:szCs w:val="24"/>
                <w:rtl/>
              </w:rPr>
              <w:t>⃝</w:t>
            </w:r>
          </w:p>
        </w:tc>
        <w:tc>
          <w:tcPr>
            <w:tcW w:w="451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9- بافت شناسی فرآورده های گوشتی </w:t>
            </w:r>
            <w:r w:rsidRPr="00541AC4">
              <w:rPr>
                <w:rFonts w:ascii="Cambria Math" w:hAnsi="Cambria Math" w:cs="Cambria Math" w:hint="cs"/>
                <w:sz w:val="24"/>
                <w:szCs w:val="24"/>
                <w:rtl/>
              </w:rPr>
              <w:t>⃝</w:t>
            </w:r>
          </w:p>
        </w:tc>
      </w:tr>
      <w:tr w:rsidR="00DA41CC" w:rsidRPr="00541AC4" w:rsidTr="00FD5553">
        <w:trPr>
          <w:trHeight w:val="350"/>
          <w:jc w:val="center"/>
        </w:trPr>
        <w:tc>
          <w:tcPr>
            <w:tcW w:w="371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2- </w:t>
            </w:r>
            <w:r w:rsidRPr="00541AC4">
              <w:rPr>
                <w:rFonts w:cs="B Nazanin" w:hint="cs"/>
                <w:sz w:val="24"/>
                <w:szCs w:val="24"/>
                <w:rtl/>
                <w:lang w:bidi="fa-IR"/>
              </w:rPr>
              <w:t xml:space="preserve"> گوشت و </w:t>
            </w:r>
            <w:r w:rsidRPr="00541AC4">
              <w:rPr>
                <w:rFonts w:cs="B Nazanin" w:hint="cs"/>
                <w:sz w:val="24"/>
                <w:szCs w:val="24"/>
                <w:rtl/>
              </w:rPr>
              <w:t xml:space="preserve">فرآورده های بر پایه گوشت  </w:t>
            </w:r>
            <w:r w:rsidRPr="00541AC4">
              <w:rPr>
                <w:rFonts w:ascii="Cambria Math" w:hAnsi="Cambria Math" w:cs="Cambria Math" w:hint="cs"/>
                <w:sz w:val="24"/>
                <w:szCs w:val="24"/>
                <w:rtl/>
              </w:rPr>
              <w:t>⃝</w:t>
            </w:r>
            <w:r w:rsidRPr="00541AC4">
              <w:rPr>
                <w:rFonts w:cs="B Nazanin" w:hint="cs"/>
                <w:sz w:val="24"/>
                <w:szCs w:val="24"/>
                <w:rtl/>
              </w:rPr>
              <w:t xml:space="preserve"> </w:t>
            </w:r>
          </w:p>
        </w:tc>
        <w:tc>
          <w:tcPr>
            <w:tcW w:w="3196" w:type="dxa"/>
            <w:gridSpan w:val="2"/>
          </w:tcPr>
          <w:p w:rsidR="00DA41CC" w:rsidRPr="00541AC4" w:rsidRDefault="00DA41CC" w:rsidP="00FD5553">
            <w:pPr>
              <w:bidi/>
              <w:spacing w:after="0"/>
              <w:rPr>
                <w:rFonts w:cs="B Nazanin"/>
                <w:sz w:val="24"/>
                <w:szCs w:val="24"/>
                <w:rtl/>
              </w:rPr>
            </w:pPr>
            <w:r w:rsidRPr="00541AC4">
              <w:rPr>
                <w:rFonts w:cs="B Nazanin" w:hint="cs"/>
                <w:sz w:val="24"/>
                <w:szCs w:val="24"/>
                <w:rtl/>
              </w:rPr>
              <w:t xml:space="preserve">6- نوشیدنی، دم کردنی و آب معدنی </w:t>
            </w:r>
            <w:r w:rsidRPr="00541AC4">
              <w:rPr>
                <w:rFonts w:ascii="Cambria Math" w:hAnsi="Cambria Math" w:cs="Cambria Math" w:hint="cs"/>
                <w:sz w:val="24"/>
                <w:szCs w:val="24"/>
                <w:rtl/>
              </w:rPr>
              <w:t>⃝</w:t>
            </w:r>
          </w:p>
        </w:tc>
        <w:tc>
          <w:tcPr>
            <w:tcW w:w="451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10- شیمی مواد اولیه </w:t>
            </w:r>
            <w:r w:rsidRPr="00541AC4">
              <w:rPr>
                <w:rFonts w:ascii="Cambria Math" w:hAnsi="Cambria Math" w:cs="Cambria Math" w:hint="cs"/>
                <w:sz w:val="24"/>
                <w:szCs w:val="24"/>
                <w:rtl/>
              </w:rPr>
              <w:t>⃝</w:t>
            </w:r>
          </w:p>
        </w:tc>
      </w:tr>
      <w:tr w:rsidR="00DA41CC" w:rsidRPr="00541AC4" w:rsidTr="00FD5553">
        <w:trPr>
          <w:trHeight w:val="350"/>
          <w:jc w:val="center"/>
        </w:trPr>
        <w:tc>
          <w:tcPr>
            <w:tcW w:w="3717" w:type="dxa"/>
          </w:tcPr>
          <w:p w:rsidR="00DA41CC" w:rsidRPr="00541AC4" w:rsidRDefault="00DA41CC" w:rsidP="00FD5553">
            <w:pPr>
              <w:bidi/>
              <w:spacing w:after="0"/>
              <w:rPr>
                <w:rFonts w:cs="B Nazanin"/>
                <w:sz w:val="24"/>
                <w:szCs w:val="24"/>
                <w:rtl/>
              </w:rPr>
            </w:pPr>
            <w:r w:rsidRPr="00541AC4">
              <w:rPr>
                <w:rFonts w:cs="B Nazanin"/>
                <w:noProof/>
                <w:sz w:val="24"/>
                <w:szCs w:val="24"/>
                <w:rtl/>
              </w:rPr>
              <w:pict>
                <v:oval id="_x0000_s1063" style="position:absolute;left:0;text-align:left;margin-left:222.9pt;margin-top:24.6pt;width:18.2pt;height:16.6pt;z-index:251656704;mso-position-horizontal-relative:text;mso-position-vertical-relative:text"/>
              </w:pict>
            </w:r>
            <w:r w:rsidRPr="00541AC4">
              <w:rPr>
                <w:rFonts w:cs="B Nazanin" w:hint="cs"/>
                <w:sz w:val="24"/>
                <w:szCs w:val="24"/>
                <w:rtl/>
              </w:rPr>
              <w:t xml:space="preserve">3- غلات،حبوبات و فرآورده های آن  </w:t>
            </w:r>
            <w:r w:rsidRPr="00541AC4">
              <w:rPr>
                <w:rFonts w:ascii="Cambria Math" w:hAnsi="Cambria Math" w:cs="Cambria Math" w:hint="cs"/>
                <w:sz w:val="24"/>
                <w:szCs w:val="24"/>
                <w:rtl/>
              </w:rPr>
              <w:t>⃝</w:t>
            </w:r>
          </w:p>
        </w:tc>
        <w:tc>
          <w:tcPr>
            <w:tcW w:w="3196" w:type="dxa"/>
            <w:gridSpan w:val="2"/>
          </w:tcPr>
          <w:p w:rsidR="00DA41CC" w:rsidRPr="00541AC4" w:rsidRDefault="00DA41CC" w:rsidP="00FD5553">
            <w:pPr>
              <w:bidi/>
              <w:spacing w:after="0"/>
              <w:rPr>
                <w:rFonts w:cs="B Nazanin"/>
                <w:sz w:val="24"/>
                <w:szCs w:val="24"/>
                <w:rtl/>
              </w:rPr>
            </w:pPr>
            <w:r w:rsidRPr="00541AC4">
              <w:rPr>
                <w:rFonts w:cs="B Nazanin" w:hint="cs"/>
                <w:sz w:val="24"/>
                <w:szCs w:val="24"/>
                <w:rtl/>
              </w:rPr>
              <w:t xml:space="preserve">7- روغن، چربی،کره و مارگارین </w:t>
            </w:r>
            <w:r w:rsidRPr="00541AC4">
              <w:rPr>
                <w:rFonts w:ascii="Cambria Math" w:hAnsi="Cambria Math" w:cs="Cambria Math" w:hint="cs"/>
                <w:sz w:val="24"/>
                <w:szCs w:val="24"/>
                <w:rtl/>
              </w:rPr>
              <w:t>⃝</w:t>
            </w:r>
          </w:p>
        </w:tc>
        <w:tc>
          <w:tcPr>
            <w:tcW w:w="4517" w:type="dxa"/>
          </w:tcPr>
          <w:p w:rsidR="00DA41CC" w:rsidRPr="00541AC4" w:rsidRDefault="00DA41CC" w:rsidP="00FD5553">
            <w:pPr>
              <w:bidi/>
              <w:spacing w:after="0"/>
              <w:rPr>
                <w:rFonts w:cs="B Nazanin"/>
                <w:sz w:val="24"/>
                <w:szCs w:val="24"/>
                <w:rtl/>
              </w:rPr>
            </w:pPr>
          </w:p>
        </w:tc>
      </w:tr>
      <w:tr w:rsidR="00DA41CC" w:rsidRPr="00541AC4" w:rsidTr="00FD5553">
        <w:trPr>
          <w:trHeight w:val="359"/>
          <w:jc w:val="center"/>
        </w:trPr>
        <w:tc>
          <w:tcPr>
            <w:tcW w:w="371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4- کمپوت و کنسرو </w:t>
            </w:r>
            <w:r w:rsidRPr="00541AC4">
              <w:rPr>
                <w:rFonts w:ascii="Cambria Math" w:hAnsi="Cambria Math" w:cs="Cambria Math" w:hint="cs"/>
                <w:sz w:val="24"/>
                <w:szCs w:val="24"/>
                <w:rtl/>
              </w:rPr>
              <w:t>⃝</w:t>
            </w:r>
          </w:p>
        </w:tc>
        <w:tc>
          <w:tcPr>
            <w:tcW w:w="3196" w:type="dxa"/>
            <w:gridSpan w:val="2"/>
          </w:tcPr>
          <w:p w:rsidR="00DA41CC" w:rsidRPr="00541AC4" w:rsidRDefault="00DA41CC" w:rsidP="00FD5553">
            <w:pPr>
              <w:bidi/>
              <w:spacing w:after="0"/>
              <w:rPr>
                <w:rFonts w:cs="B Nazanin"/>
                <w:sz w:val="24"/>
                <w:szCs w:val="24"/>
                <w:rtl/>
              </w:rPr>
            </w:pPr>
            <w:r w:rsidRPr="00541AC4">
              <w:rPr>
                <w:rFonts w:cs="B Nazanin" w:hint="cs"/>
                <w:sz w:val="24"/>
                <w:szCs w:val="24"/>
                <w:rtl/>
              </w:rPr>
              <w:t xml:space="preserve">8- ادویه و چاشنی ها </w:t>
            </w:r>
            <w:r w:rsidRPr="00541AC4">
              <w:rPr>
                <w:rFonts w:ascii="Cambria Math" w:hAnsi="Cambria Math" w:cs="Cambria Math" w:hint="cs"/>
                <w:sz w:val="24"/>
                <w:szCs w:val="24"/>
                <w:rtl/>
              </w:rPr>
              <w:t>⃝</w:t>
            </w:r>
          </w:p>
        </w:tc>
        <w:tc>
          <w:tcPr>
            <w:tcW w:w="4517" w:type="dxa"/>
          </w:tcPr>
          <w:p w:rsidR="00DA41CC" w:rsidRPr="00541AC4" w:rsidRDefault="00DA41CC" w:rsidP="00FD5553">
            <w:pPr>
              <w:bidi/>
              <w:spacing w:after="0"/>
              <w:rPr>
                <w:rFonts w:cs="B Nazanin"/>
                <w:sz w:val="24"/>
                <w:szCs w:val="24"/>
                <w:rtl/>
              </w:rPr>
            </w:pPr>
          </w:p>
        </w:tc>
      </w:tr>
    </w:tbl>
    <w:p w:rsidR="00DA41CC" w:rsidRPr="00541AC4" w:rsidRDefault="00DA41CC" w:rsidP="00DA41CC">
      <w:pPr>
        <w:bidi/>
        <w:spacing w:after="0"/>
        <w:rPr>
          <w:rFonts w:cs="B Nazanin"/>
          <w:sz w:val="24"/>
          <w:szCs w:val="24"/>
          <w:rtl/>
        </w:rPr>
      </w:pPr>
    </w:p>
    <w:tbl>
      <w:tblPr>
        <w:bidiVisual/>
        <w:tblW w:w="11430" w:type="dxa"/>
        <w:jc w:val="center"/>
        <w:tblInd w:w="-702" w:type="dxa"/>
        <w:tblLook w:val="04A0"/>
      </w:tblPr>
      <w:tblGrid>
        <w:gridCol w:w="3537"/>
        <w:gridCol w:w="3690"/>
        <w:gridCol w:w="4203"/>
      </w:tblGrid>
      <w:tr w:rsidR="00DA41CC" w:rsidRPr="00541AC4" w:rsidTr="00FD5553">
        <w:trPr>
          <w:trHeight w:val="305"/>
          <w:jc w:val="center"/>
        </w:trPr>
        <w:tc>
          <w:tcPr>
            <w:tcW w:w="11430" w:type="dxa"/>
            <w:gridSpan w:val="3"/>
            <w:vAlign w:val="center"/>
          </w:tcPr>
          <w:p w:rsidR="00DA41CC" w:rsidRPr="00541AC4" w:rsidRDefault="00DA41CC" w:rsidP="00FD5553">
            <w:pPr>
              <w:bidi/>
              <w:spacing w:after="0" w:line="240" w:lineRule="auto"/>
              <w:rPr>
                <w:rFonts w:cs="B Nazanin"/>
                <w:b/>
                <w:bCs/>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کنترل مکمل های تغذیه ای </w:t>
            </w:r>
          </w:p>
        </w:tc>
      </w:tr>
      <w:tr w:rsidR="00DA41CC" w:rsidRPr="00541AC4" w:rsidTr="00FD5553">
        <w:trPr>
          <w:trHeight w:val="260"/>
          <w:jc w:val="center"/>
        </w:trPr>
        <w:tc>
          <w:tcPr>
            <w:tcW w:w="11430" w:type="dxa"/>
            <w:gridSpan w:val="3"/>
            <w:vAlign w:val="center"/>
          </w:tcPr>
          <w:p w:rsidR="00DA41CC" w:rsidRPr="00541AC4" w:rsidRDefault="00DA41CC" w:rsidP="00FD5553">
            <w:pPr>
              <w:bidi/>
              <w:spacing w:after="0"/>
              <w:rPr>
                <w:rFonts w:cs="B Nazanin"/>
                <w:sz w:val="24"/>
                <w:szCs w:val="24"/>
              </w:rPr>
            </w:pPr>
            <w:r w:rsidRPr="00541AC4">
              <w:rPr>
                <w:rFonts w:cs="B Nazanin" w:hint="cs"/>
                <w:sz w:val="24"/>
                <w:szCs w:val="24"/>
                <w:rtl/>
              </w:rPr>
              <w:t>دامنه عملکرد مورد تقاضا:</w:t>
            </w:r>
          </w:p>
        </w:tc>
      </w:tr>
      <w:tr w:rsidR="00DA41CC" w:rsidRPr="00541AC4" w:rsidTr="00FD5553">
        <w:trPr>
          <w:jc w:val="center"/>
        </w:trPr>
        <w:tc>
          <w:tcPr>
            <w:tcW w:w="353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1- کنترل فیزیکو شیمیایی  </w:t>
            </w:r>
            <w:r w:rsidRPr="00541AC4">
              <w:rPr>
                <w:rFonts w:ascii="Cambria Math" w:hAnsi="Cambria Math" w:cs="Cambria Math" w:hint="cs"/>
                <w:sz w:val="24"/>
                <w:szCs w:val="24"/>
                <w:rtl/>
              </w:rPr>
              <w:t>⃝</w:t>
            </w:r>
          </w:p>
        </w:tc>
        <w:tc>
          <w:tcPr>
            <w:tcW w:w="3690" w:type="dxa"/>
          </w:tcPr>
          <w:p w:rsidR="00DA41CC" w:rsidRPr="00541AC4" w:rsidRDefault="00DA41CC" w:rsidP="00FD5553">
            <w:pPr>
              <w:bidi/>
              <w:spacing w:after="0"/>
              <w:rPr>
                <w:rFonts w:cs="B Nazanin"/>
                <w:sz w:val="24"/>
                <w:szCs w:val="24"/>
              </w:rPr>
            </w:pPr>
            <w:r w:rsidRPr="00541AC4">
              <w:rPr>
                <w:rFonts w:cs="B Nazanin" w:hint="cs"/>
                <w:sz w:val="24"/>
                <w:szCs w:val="24"/>
                <w:rtl/>
              </w:rPr>
              <w:t>2- کنترل میکروبیولوژی</w:t>
            </w:r>
            <w:r w:rsidRPr="00541AC4">
              <w:rPr>
                <w:rFonts w:ascii="Cambria Math" w:hAnsi="Cambria Math" w:cs="Cambria Math" w:hint="cs"/>
                <w:sz w:val="24"/>
                <w:szCs w:val="24"/>
                <w:rtl/>
              </w:rPr>
              <w:t>⃝</w:t>
            </w:r>
          </w:p>
        </w:tc>
        <w:tc>
          <w:tcPr>
            <w:tcW w:w="4203" w:type="dxa"/>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3- کنترل آلاینده ها (فلزات سنگین)</w:t>
            </w:r>
            <w:r w:rsidRPr="00541AC4">
              <w:rPr>
                <w:rFonts w:ascii="Cambria Math" w:hAnsi="Cambria Math" w:cs="Cambria Math" w:hint="cs"/>
                <w:sz w:val="24"/>
                <w:szCs w:val="24"/>
                <w:rtl/>
              </w:rPr>
              <w:t>⃝</w:t>
            </w:r>
          </w:p>
        </w:tc>
      </w:tr>
    </w:tbl>
    <w:p w:rsidR="00DA41CC" w:rsidRPr="00541AC4" w:rsidRDefault="00DA41CC" w:rsidP="00DA41CC">
      <w:pPr>
        <w:bidi/>
        <w:spacing w:after="0"/>
        <w:rPr>
          <w:rFonts w:cs="B Nazanin"/>
          <w:sz w:val="24"/>
          <w:szCs w:val="24"/>
          <w:rtl/>
        </w:rPr>
      </w:pPr>
    </w:p>
    <w:tbl>
      <w:tblPr>
        <w:bidiVisual/>
        <w:tblW w:w="11430" w:type="dxa"/>
        <w:jc w:val="center"/>
        <w:tblInd w:w="-702" w:type="dxa"/>
        <w:tblLook w:val="04A0"/>
      </w:tblPr>
      <w:tblGrid>
        <w:gridCol w:w="3627"/>
        <w:gridCol w:w="3286"/>
        <w:gridCol w:w="34"/>
        <w:gridCol w:w="35"/>
        <w:gridCol w:w="4448"/>
      </w:tblGrid>
      <w:tr w:rsidR="00DA41CC" w:rsidRPr="00541AC4" w:rsidTr="00FD5553">
        <w:trPr>
          <w:trHeight w:val="350"/>
          <w:jc w:val="center"/>
        </w:trPr>
        <w:tc>
          <w:tcPr>
            <w:tcW w:w="11430" w:type="dxa"/>
            <w:gridSpan w:val="5"/>
            <w:vAlign w:val="center"/>
          </w:tcPr>
          <w:p w:rsidR="00DA41CC" w:rsidRPr="00541AC4" w:rsidRDefault="00DA41CC" w:rsidP="00FD5553">
            <w:pPr>
              <w:bidi/>
              <w:spacing w:after="0" w:line="180" w:lineRule="auto"/>
              <w:rPr>
                <w:rFonts w:cs="B Nazanin"/>
                <w:color w:val="FF0000"/>
                <w:sz w:val="24"/>
                <w:szCs w:val="24"/>
                <w:rtl/>
              </w:rPr>
            </w:pPr>
            <w:r w:rsidRPr="00541AC4">
              <w:rPr>
                <w:rFonts w:cs="B Nazanin" w:hint="cs"/>
                <w:sz w:val="24"/>
                <w:szCs w:val="24"/>
              </w:rPr>
              <w:sym w:font="Wingdings 2" w:char="F035"/>
            </w:r>
            <w:r w:rsidRPr="00541AC4">
              <w:rPr>
                <w:rFonts w:cs="B Nazanin" w:hint="cs"/>
                <w:sz w:val="24"/>
                <w:szCs w:val="24"/>
                <w:rtl/>
              </w:rPr>
              <w:t xml:space="preserve"> </w:t>
            </w:r>
            <w:r w:rsidRPr="00541AC4">
              <w:rPr>
                <w:rFonts w:cs="B Nazanin" w:hint="cs"/>
                <w:b/>
                <w:bCs/>
                <w:sz w:val="24"/>
                <w:szCs w:val="24"/>
                <w:rtl/>
              </w:rPr>
              <w:t xml:space="preserve">آزمایشگاههای کنترل مواد و فرآورده های تراریخته </w:t>
            </w:r>
          </w:p>
        </w:tc>
      </w:tr>
      <w:tr w:rsidR="00DA41CC" w:rsidRPr="00541AC4" w:rsidTr="00FD5553">
        <w:trPr>
          <w:trHeight w:val="287"/>
          <w:jc w:val="center"/>
        </w:trPr>
        <w:tc>
          <w:tcPr>
            <w:tcW w:w="11430" w:type="dxa"/>
            <w:gridSpan w:val="5"/>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jc w:val="center"/>
        </w:trPr>
        <w:tc>
          <w:tcPr>
            <w:tcW w:w="11430" w:type="dxa"/>
            <w:gridSpan w:val="5"/>
          </w:tcPr>
          <w:p w:rsidR="00DA41CC" w:rsidRPr="00541AC4" w:rsidRDefault="00DA41CC" w:rsidP="00DA41CC">
            <w:pPr>
              <w:pStyle w:val="ListParagraph"/>
              <w:numPr>
                <w:ilvl w:val="0"/>
                <w:numId w:val="14"/>
              </w:numPr>
              <w:bidi/>
              <w:spacing w:after="0" w:line="240" w:lineRule="auto"/>
              <w:rPr>
                <w:rFonts w:cs="B Nazanin"/>
                <w:b/>
                <w:bCs/>
                <w:sz w:val="24"/>
                <w:szCs w:val="24"/>
                <w:rtl/>
                <w:lang w:bidi="fa-IR"/>
              </w:rPr>
            </w:pPr>
            <w:r w:rsidRPr="00541AC4">
              <w:rPr>
                <w:rFonts w:cs="B Nazanin" w:hint="cs"/>
                <w:b/>
                <w:bCs/>
                <w:sz w:val="24"/>
                <w:szCs w:val="24"/>
                <w:rtl/>
                <w:lang w:bidi="fa-IR"/>
              </w:rPr>
              <w:t xml:space="preserve">شناسایی فرآورده های تراریخته (تشخیص کیفی) در:  </w:t>
            </w:r>
          </w:p>
        </w:tc>
      </w:tr>
      <w:tr w:rsidR="00DA41CC" w:rsidRPr="00541AC4" w:rsidTr="00FD5553">
        <w:trPr>
          <w:trHeight w:val="395"/>
          <w:jc w:val="center"/>
        </w:trPr>
        <w:tc>
          <w:tcPr>
            <w:tcW w:w="3627"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lang w:bidi="fa-IR"/>
              </w:rPr>
              <w:t xml:space="preserve">1- غلات و فرآورده های آن  </w:t>
            </w:r>
            <w:r w:rsidRPr="00541AC4">
              <w:rPr>
                <w:rFonts w:ascii="Cambria Math" w:hAnsi="Cambria Math" w:cs="Cambria Math" w:hint="cs"/>
                <w:sz w:val="24"/>
                <w:szCs w:val="24"/>
                <w:rtl/>
                <w:lang w:bidi="fa-IR"/>
              </w:rPr>
              <w:t>⃝</w:t>
            </w:r>
          </w:p>
        </w:tc>
        <w:tc>
          <w:tcPr>
            <w:tcW w:w="3355" w:type="dxa"/>
            <w:gridSpan w:val="3"/>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2- حبوبات و فرآورده های آن  </w:t>
            </w:r>
            <w:r w:rsidRPr="00541AC4">
              <w:rPr>
                <w:rFonts w:ascii="Cambria Math" w:hAnsi="Cambria Math" w:cs="Cambria Math"/>
                <w:sz w:val="24"/>
                <w:szCs w:val="24"/>
                <w:rtl/>
                <w:lang w:bidi="fa-IR"/>
              </w:rPr>
              <w:t>⃝</w:t>
            </w:r>
          </w:p>
        </w:tc>
        <w:tc>
          <w:tcPr>
            <w:tcW w:w="4448"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 3- روغن  </w:t>
            </w:r>
            <w:r w:rsidRPr="00541AC4">
              <w:rPr>
                <w:rFonts w:ascii="Cambria Math" w:hAnsi="Cambria Math" w:cs="Cambria Math" w:hint="cs"/>
                <w:sz w:val="24"/>
                <w:szCs w:val="24"/>
                <w:rtl/>
                <w:lang w:bidi="fa-IR"/>
              </w:rPr>
              <w:t>⃝</w:t>
            </w:r>
          </w:p>
        </w:tc>
      </w:tr>
      <w:tr w:rsidR="00DA41CC" w:rsidRPr="00541AC4" w:rsidTr="00FD5553">
        <w:trPr>
          <w:trHeight w:val="243"/>
          <w:jc w:val="center"/>
        </w:trPr>
        <w:tc>
          <w:tcPr>
            <w:tcW w:w="11430" w:type="dxa"/>
            <w:gridSpan w:val="5"/>
            <w:vAlign w:val="center"/>
          </w:tcPr>
          <w:p w:rsidR="00DA41CC" w:rsidRPr="00541AC4" w:rsidRDefault="00DA41CC" w:rsidP="00FD5553">
            <w:pPr>
              <w:bidi/>
              <w:spacing w:after="0" w:line="180" w:lineRule="auto"/>
              <w:rPr>
                <w:rFonts w:cs="B Nazanin"/>
                <w:sz w:val="24"/>
                <w:szCs w:val="24"/>
                <w:rtl/>
                <w:lang w:bidi="fa-IR"/>
              </w:rPr>
            </w:pPr>
          </w:p>
        </w:tc>
      </w:tr>
      <w:tr w:rsidR="00DA41CC" w:rsidRPr="00541AC4" w:rsidTr="00FD5553">
        <w:trPr>
          <w:jc w:val="center"/>
        </w:trPr>
        <w:tc>
          <w:tcPr>
            <w:tcW w:w="3627"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lang w:bidi="fa-IR"/>
              </w:rPr>
              <w:t xml:space="preserve">4- فرآورده های گوشتی  </w:t>
            </w:r>
            <w:r w:rsidRPr="00541AC4">
              <w:rPr>
                <w:rFonts w:ascii="Cambria Math" w:hAnsi="Cambria Math" w:cs="Cambria Math" w:hint="cs"/>
                <w:sz w:val="24"/>
                <w:szCs w:val="24"/>
                <w:rtl/>
                <w:lang w:bidi="fa-IR"/>
              </w:rPr>
              <w:t>⃝</w:t>
            </w:r>
          </w:p>
        </w:tc>
        <w:tc>
          <w:tcPr>
            <w:tcW w:w="3286"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5- فرآورده های لبنی  </w:t>
            </w:r>
            <w:r w:rsidRPr="00541AC4">
              <w:rPr>
                <w:rFonts w:ascii="Cambria Math" w:hAnsi="Cambria Math" w:cs="Cambria Math" w:hint="cs"/>
                <w:sz w:val="24"/>
                <w:szCs w:val="24"/>
                <w:rtl/>
                <w:lang w:bidi="fa-IR"/>
              </w:rPr>
              <w:t>⃝</w:t>
            </w:r>
          </w:p>
        </w:tc>
        <w:tc>
          <w:tcPr>
            <w:tcW w:w="4517" w:type="dxa"/>
            <w:gridSpan w:val="3"/>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 6- دانه های روغنی  </w:t>
            </w:r>
            <w:r w:rsidRPr="00541AC4">
              <w:rPr>
                <w:rFonts w:ascii="Cambria Math" w:hAnsi="Cambria Math" w:cs="Cambria Math" w:hint="cs"/>
                <w:sz w:val="24"/>
                <w:szCs w:val="24"/>
                <w:rtl/>
                <w:lang w:bidi="fa-IR"/>
              </w:rPr>
              <w:t>⃝</w:t>
            </w:r>
          </w:p>
        </w:tc>
      </w:tr>
      <w:tr w:rsidR="00DA41CC" w:rsidRPr="00541AC4" w:rsidTr="00FD5553">
        <w:trPr>
          <w:trHeight w:val="242"/>
          <w:jc w:val="center"/>
        </w:trPr>
        <w:tc>
          <w:tcPr>
            <w:tcW w:w="11430" w:type="dxa"/>
            <w:gridSpan w:val="5"/>
            <w:vAlign w:val="center"/>
          </w:tcPr>
          <w:p w:rsidR="00DA41CC" w:rsidRPr="00541AC4" w:rsidRDefault="00DA41CC" w:rsidP="00FD5553">
            <w:pPr>
              <w:bidi/>
              <w:spacing w:after="0" w:line="240" w:lineRule="atLeast"/>
              <w:rPr>
                <w:rFonts w:cs="B Nazanin"/>
                <w:sz w:val="24"/>
                <w:szCs w:val="24"/>
                <w:rtl/>
              </w:rPr>
            </w:pPr>
          </w:p>
        </w:tc>
      </w:tr>
      <w:tr w:rsidR="00DA41CC" w:rsidRPr="00541AC4" w:rsidTr="00FD5553">
        <w:trPr>
          <w:jc w:val="center"/>
        </w:trPr>
        <w:tc>
          <w:tcPr>
            <w:tcW w:w="11430" w:type="dxa"/>
            <w:gridSpan w:val="5"/>
            <w:vAlign w:val="center"/>
          </w:tcPr>
          <w:p w:rsidR="00DA41CC" w:rsidRPr="00541AC4" w:rsidRDefault="00DA41CC" w:rsidP="00DA41CC">
            <w:pPr>
              <w:pStyle w:val="ListParagraph"/>
              <w:numPr>
                <w:ilvl w:val="0"/>
                <w:numId w:val="14"/>
              </w:numPr>
              <w:bidi/>
              <w:spacing w:after="0" w:line="240" w:lineRule="auto"/>
              <w:rPr>
                <w:rFonts w:cs="B Nazanin"/>
                <w:b/>
                <w:bCs/>
                <w:sz w:val="24"/>
                <w:szCs w:val="24"/>
                <w:rtl/>
                <w:lang w:bidi="fa-IR"/>
              </w:rPr>
            </w:pPr>
            <w:r w:rsidRPr="00541AC4">
              <w:rPr>
                <w:rFonts w:cs="B Nazanin" w:hint="cs"/>
                <w:b/>
                <w:bCs/>
                <w:sz w:val="24"/>
                <w:szCs w:val="24"/>
                <w:rtl/>
                <w:lang w:bidi="fa-IR"/>
              </w:rPr>
              <w:t xml:space="preserve">تعیین مقدار تراریختگی (تشخیص کمی) در:  </w:t>
            </w:r>
          </w:p>
        </w:tc>
      </w:tr>
      <w:tr w:rsidR="00DA41CC" w:rsidRPr="00541AC4" w:rsidTr="00FD5553">
        <w:trPr>
          <w:jc w:val="center"/>
        </w:trPr>
        <w:tc>
          <w:tcPr>
            <w:tcW w:w="3627"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lang w:bidi="fa-IR"/>
              </w:rPr>
              <w:t xml:space="preserve">1- غلات و فرآورده های آن  </w:t>
            </w:r>
            <w:r w:rsidRPr="00541AC4">
              <w:rPr>
                <w:rFonts w:ascii="Cambria Math" w:hAnsi="Cambria Math" w:cs="Cambria Math" w:hint="cs"/>
                <w:sz w:val="24"/>
                <w:szCs w:val="24"/>
                <w:rtl/>
                <w:lang w:bidi="fa-IR"/>
              </w:rPr>
              <w:t>⃝</w:t>
            </w:r>
          </w:p>
        </w:tc>
        <w:tc>
          <w:tcPr>
            <w:tcW w:w="3320" w:type="dxa"/>
            <w:gridSpan w:val="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2- حبوبات و فرآورده های آن   </w:t>
            </w:r>
            <w:r w:rsidRPr="00541AC4">
              <w:rPr>
                <w:rFonts w:ascii="Cambria Math" w:hAnsi="Cambria Math" w:cs="Cambria Math" w:hint="cs"/>
                <w:sz w:val="24"/>
                <w:szCs w:val="24"/>
                <w:rtl/>
                <w:lang w:bidi="fa-IR"/>
              </w:rPr>
              <w:t>⃝</w:t>
            </w:r>
          </w:p>
        </w:tc>
        <w:tc>
          <w:tcPr>
            <w:tcW w:w="4483" w:type="dxa"/>
            <w:gridSpan w:val="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3- روغن  </w:t>
            </w:r>
            <w:r w:rsidRPr="00541AC4">
              <w:rPr>
                <w:rFonts w:ascii="Cambria Math" w:hAnsi="Cambria Math" w:cs="Cambria Math" w:hint="cs"/>
                <w:sz w:val="24"/>
                <w:szCs w:val="24"/>
                <w:rtl/>
                <w:lang w:bidi="fa-IR"/>
              </w:rPr>
              <w:t>⃝</w:t>
            </w:r>
          </w:p>
        </w:tc>
      </w:tr>
      <w:tr w:rsidR="00DA41CC" w:rsidRPr="00541AC4" w:rsidTr="00FD5553">
        <w:trPr>
          <w:jc w:val="center"/>
        </w:trPr>
        <w:tc>
          <w:tcPr>
            <w:tcW w:w="11430" w:type="dxa"/>
            <w:gridSpan w:val="5"/>
            <w:vAlign w:val="center"/>
          </w:tcPr>
          <w:p w:rsidR="00DA41CC" w:rsidRPr="00541AC4" w:rsidRDefault="00DA41CC" w:rsidP="00FD5553">
            <w:pPr>
              <w:bidi/>
              <w:spacing w:after="0" w:line="240" w:lineRule="auto"/>
              <w:rPr>
                <w:rFonts w:cs="B Nazanin"/>
                <w:sz w:val="24"/>
                <w:szCs w:val="24"/>
                <w:rtl/>
                <w:lang w:bidi="fa-IR"/>
              </w:rPr>
            </w:pPr>
          </w:p>
        </w:tc>
      </w:tr>
      <w:tr w:rsidR="00DA41CC" w:rsidRPr="00541AC4" w:rsidTr="00FD5553">
        <w:trPr>
          <w:jc w:val="center"/>
        </w:trPr>
        <w:tc>
          <w:tcPr>
            <w:tcW w:w="3627"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lang w:bidi="fa-IR"/>
              </w:rPr>
              <w:t xml:space="preserve">4- فرآورده های گوشتی  </w:t>
            </w:r>
            <w:r w:rsidRPr="00541AC4">
              <w:rPr>
                <w:rFonts w:ascii="Cambria Math" w:hAnsi="Cambria Math" w:cs="Cambria Math" w:hint="cs"/>
                <w:sz w:val="24"/>
                <w:szCs w:val="24"/>
                <w:rtl/>
                <w:lang w:bidi="fa-IR"/>
              </w:rPr>
              <w:t>⃝</w:t>
            </w:r>
          </w:p>
        </w:tc>
        <w:tc>
          <w:tcPr>
            <w:tcW w:w="3355" w:type="dxa"/>
            <w:gridSpan w:val="3"/>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5- فرآورده های لبنی  </w:t>
            </w:r>
            <w:r w:rsidRPr="00541AC4">
              <w:rPr>
                <w:rFonts w:ascii="Cambria Math" w:hAnsi="Cambria Math" w:cs="Cambria Math" w:hint="cs"/>
                <w:sz w:val="24"/>
                <w:szCs w:val="24"/>
                <w:rtl/>
                <w:lang w:bidi="fa-IR"/>
              </w:rPr>
              <w:t>⃝</w:t>
            </w:r>
          </w:p>
        </w:tc>
        <w:tc>
          <w:tcPr>
            <w:tcW w:w="4448"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6-دانه های روغنی  </w:t>
            </w:r>
            <w:r w:rsidRPr="00541AC4">
              <w:rPr>
                <w:rFonts w:ascii="Cambria Math" w:hAnsi="Cambria Math" w:cs="Cambria Math" w:hint="cs"/>
                <w:sz w:val="24"/>
                <w:szCs w:val="24"/>
                <w:rtl/>
                <w:lang w:bidi="fa-IR"/>
              </w:rPr>
              <w:t>⃝</w:t>
            </w:r>
          </w:p>
        </w:tc>
      </w:tr>
    </w:tbl>
    <w:p w:rsidR="00DA41CC" w:rsidRPr="00541AC4" w:rsidRDefault="00DA41CC" w:rsidP="00DA41CC">
      <w:pPr>
        <w:bidi/>
        <w:spacing w:after="0"/>
        <w:rPr>
          <w:rFonts w:cs="B Nazanin"/>
          <w:sz w:val="24"/>
          <w:szCs w:val="24"/>
          <w:rtl/>
        </w:rPr>
      </w:pPr>
    </w:p>
    <w:tbl>
      <w:tblPr>
        <w:bidiVisual/>
        <w:tblW w:w="11430" w:type="dxa"/>
        <w:jc w:val="center"/>
        <w:tblInd w:w="-702" w:type="dxa"/>
        <w:tblLook w:val="04A0"/>
      </w:tblPr>
      <w:tblGrid>
        <w:gridCol w:w="11430"/>
      </w:tblGrid>
      <w:tr w:rsidR="00DA41CC" w:rsidRPr="00541AC4" w:rsidTr="00FD5553">
        <w:trPr>
          <w:trHeight w:val="368"/>
          <w:jc w:val="center"/>
        </w:trPr>
        <w:tc>
          <w:tcPr>
            <w:tcW w:w="11430" w:type="dxa"/>
            <w:vAlign w:val="center"/>
          </w:tcPr>
          <w:p w:rsidR="00DA41CC" w:rsidRPr="00541AC4" w:rsidRDefault="00DA41CC" w:rsidP="00FD5553">
            <w:pPr>
              <w:bidi/>
              <w:spacing w:after="0" w:line="240" w:lineRule="auto"/>
              <w:rPr>
                <w:rFonts w:cs="B Nazanin"/>
                <w:b/>
                <w:bCs/>
                <w:color w:val="FF0000"/>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تخصصی مواد اولیه  و جانبی غذایی،آرایشی و بهداشتی</w:t>
            </w:r>
            <w:r w:rsidRPr="00541AC4">
              <w:rPr>
                <w:rFonts w:cs="B Nazanin" w:hint="cs"/>
                <w:b/>
                <w:bCs/>
                <w:color w:val="FF0000"/>
                <w:sz w:val="24"/>
                <w:szCs w:val="24"/>
                <w:rtl/>
              </w:rPr>
              <w:t xml:space="preserve"> </w:t>
            </w:r>
          </w:p>
        </w:tc>
      </w:tr>
      <w:tr w:rsidR="00DA41CC" w:rsidRPr="00541AC4" w:rsidTr="00FD5553">
        <w:trPr>
          <w:trHeight w:val="305"/>
          <w:jc w:val="center"/>
        </w:trPr>
        <w:tc>
          <w:tcPr>
            <w:tcW w:w="11430" w:type="dxa"/>
            <w:vAlign w:val="center"/>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trHeight w:val="395"/>
          <w:jc w:val="center"/>
        </w:trPr>
        <w:tc>
          <w:tcPr>
            <w:tcW w:w="11430" w:type="dxa"/>
            <w:vAlign w:val="center"/>
          </w:tcPr>
          <w:p w:rsidR="00DA41CC" w:rsidRPr="00541AC4" w:rsidRDefault="00DA41CC" w:rsidP="00FD5553">
            <w:pPr>
              <w:bidi/>
              <w:spacing w:after="0"/>
              <w:rPr>
                <w:rFonts w:cs="B Nazanin"/>
                <w:color w:val="FF0000"/>
                <w:sz w:val="24"/>
                <w:szCs w:val="24"/>
                <w:rtl/>
              </w:rPr>
            </w:pPr>
            <w:r w:rsidRPr="00541AC4">
              <w:rPr>
                <w:rFonts w:cs="B Nazanin" w:hint="cs"/>
                <w:sz w:val="24"/>
                <w:szCs w:val="24"/>
                <w:rtl/>
              </w:rPr>
              <w:t xml:space="preserve">1- مواد اولیه و جانبی غذایی- کنترل فیزیکوشیمیایی </w:t>
            </w:r>
            <w:r w:rsidRPr="00541AC4">
              <w:rPr>
                <w:rFonts w:ascii="Cambria Math" w:hAnsi="Cambria Math" w:cs="Cambria Math" w:hint="cs"/>
                <w:sz w:val="24"/>
                <w:szCs w:val="24"/>
                <w:rtl/>
              </w:rPr>
              <w:t>⃝</w:t>
            </w:r>
            <w:r w:rsidRPr="00541AC4">
              <w:rPr>
                <w:rFonts w:cs="B Nazanin" w:hint="cs"/>
                <w:sz w:val="24"/>
                <w:szCs w:val="24"/>
                <w:rtl/>
              </w:rPr>
              <w:t xml:space="preserve">     کنترل میکروبیولوژی </w:t>
            </w:r>
            <w:r w:rsidRPr="00541AC4">
              <w:rPr>
                <w:rFonts w:ascii="Cambria Math" w:hAnsi="Cambria Math" w:cs="Cambria Math" w:hint="cs"/>
                <w:sz w:val="24"/>
                <w:szCs w:val="24"/>
                <w:rtl/>
              </w:rPr>
              <w:t>⃝</w:t>
            </w:r>
          </w:p>
        </w:tc>
      </w:tr>
      <w:tr w:rsidR="00DA41CC" w:rsidRPr="00541AC4" w:rsidTr="00FD5553">
        <w:trPr>
          <w:trHeight w:val="350"/>
          <w:jc w:val="center"/>
        </w:trPr>
        <w:tc>
          <w:tcPr>
            <w:tcW w:w="11430" w:type="dxa"/>
            <w:vAlign w:val="center"/>
          </w:tcPr>
          <w:p w:rsidR="00DA41CC" w:rsidRPr="00541AC4" w:rsidRDefault="00DA41CC" w:rsidP="00FD5553">
            <w:pPr>
              <w:bidi/>
              <w:spacing w:after="0"/>
              <w:rPr>
                <w:rFonts w:cs="B Nazanin"/>
                <w:sz w:val="24"/>
                <w:szCs w:val="24"/>
                <w:rtl/>
                <w:lang w:bidi="fa-IR"/>
              </w:rPr>
            </w:pPr>
            <w:r w:rsidRPr="00541AC4">
              <w:rPr>
                <w:rFonts w:cs="B Nazanin" w:hint="cs"/>
                <w:sz w:val="24"/>
                <w:szCs w:val="24"/>
                <w:rtl/>
                <w:lang w:bidi="fa-IR"/>
              </w:rPr>
              <w:t xml:space="preserve">2- </w:t>
            </w:r>
            <w:r w:rsidRPr="00541AC4">
              <w:rPr>
                <w:rFonts w:cs="B Nazanin" w:hint="cs"/>
                <w:sz w:val="24"/>
                <w:szCs w:val="24"/>
                <w:rtl/>
              </w:rPr>
              <w:t>مواد اولیه و جانبی مکمل</w:t>
            </w:r>
            <w:r w:rsidRPr="00541AC4">
              <w:rPr>
                <w:rFonts w:ascii="Times New Roman" w:hAnsi="Times New Roman" w:cs="B Nazanin" w:hint="cs"/>
                <w:sz w:val="24"/>
                <w:szCs w:val="24"/>
                <w:rtl/>
              </w:rPr>
              <w:t>-</w:t>
            </w:r>
            <w:r w:rsidRPr="00541AC4">
              <w:rPr>
                <w:rFonts w:cs="B Nazanin" w:hint="cs"/>
                <w:sz w:val="24"/>
                <w:szCs w:val="24"/>
                <w:rtl/>
              </w:rPr>
              <w:t xml:space="preserve">کنترل فیزیکوشیمیایی </w:t>
            </w:r>
            <w:r w:rsidRPr="00541AC4">
              <w:rPr>
                <w:rFonts w:ascii="Cambria Math" w:hAnsi="Cambria Math" w:cs="Cambria Math" w:hint="cs"/>
                <w:sz w:val="24"/>
                <w:szCs w:val="24"/>
                <w:rtl/>
              </w:rPr>
              <w:t>⃝</w:t>
            </w:r>
            <w:r w:rsidRPr="00541AC4">
              <w:rPr>
                <w:rFonts w:cs="B Nazanin" w:hint="cs"/>
                <w:sz w:val="24"/>
                <w:szCs w:val="24"/>
                <w:rtl/>
              </w:rPr>
              <w:t xml:space="preserve">      کنترل میکروبیولوژی </w:t>
            </w:r>
            <w:r w:rsidRPr="00541AC4">
              <w:rPr>
                <w:rFonts w:ascii="Cambria Math" w:hAnsi="Cambria Math" w:cs="Cambria Math" w:hint="cs"/>
                <w:sz w:val="24"/>
                <w:szCs w:val="24"/>
                <w:rtl/>
              </w:rPr>
              <w:t>⃝</w:t>
            </w:r>
          </w:p>
        </w:tc>
      </w:tr>
      <w:tr w:rsidR="00DA41CC" w:rsidRPr="00541AC4" w:rsidTr="00FD5553">
        <w:trPr>
          <w:trHeight w:val="350"/>
          <w:jc w:val="center"/>
        </w:trPr>
        <w:tc>
          <w:tcPr>
            <w:tcW w:w="11430" w:type="dxa"/>
            <w:vAlign w:val="center"/>
          </w:tcPr>
          <w:p w:rsidR="00DA41CC" w:rsidRPr="00541AC4" w:rsidRDefault="00DA41CC" w:rsidP="00FD5553">
            <w:pPr>
              <w:bidi/>
              <w:spacing w:after="0"/>
              <w:rPr>
                <w:rFonts w:cs="B Nazanin"/>
                <w:sz w:val="24"/>
                <w:szCs w:val="24"/>
                <w:rtl/>
              </w:rPr>
            </w:pPr>
            <w:r w:rsidRPr="00541AC4">
              <w:rPr>
                <w:rFonts w:cs="B Nazanin" w:hint="cs"/>
                <w:sz w:val="24"/>
                <w:szCs w:val="24"/>
                <w:rtl/>
                <w:lang w:bidi="fa-IR"/>
              </w:rPr>
              <w:t xml:space="preserve"> 3- </w:t>
            </w:r>
            <w:r w:rsidRPr="00541AC4">
              <w:rPr>
                <w:rFonts w:cs="B Nazanin" w:hint="cs"/>
                <w:sz w:val="24"/>
                <w:szCs w:val="24"/>
                <w:rtl/>
              </w:rPr>
              <w:t xml:space="preserve">مواد اولیه و جانبی آرایشی و بهداشتی- کنترل فیزیکوشیمیایی </w:t>
            </w:r>
            <w:r w:rsidRPr="00541AC4">
              <w:rPr>
                <w:rFonts w:ascii="Cambria Math" w:hAnsi="Cambria Math" w:cs="Cambria Math" w:hint="cs"/>
                <w:sz w:val="24"/>
                <w:szCs w:val="24"/>
                <w:rtl/>
              </w:rPr>
              <w:t>⃝</w:t>
            </w:r>
            <w:r w:rsidRPr="00541AC4">
              <w:rPr>
                <w:rFonts w:cs="B Nazanin" w:hint="cs"/>
                <w:sz w:val="24"/>
                <w:szCs w:val="24"/>
                <w:rtl/>
              </w:rPr>
              <w:t xml:space="preserve">     کنترل میکروبیولوژی </w:t>
            </w:r>
            <w:r w:rsidRPr="00541AC4">
              <w:rPr>
                <w:rFonts w:ascii="Cambria Math" w:hAnsi="Cambria Math" w:cs="Cambria Math" w:hint="cs"/>
                <w:sz w:val="24"/>
                <w:szCs w:val="24"/>
                <w:rtl/>
              </w:rPr>
              <w:t>⃝</w:t>
            </w:r>
          </w:p>
        </w:tc>
      </w:tr>
    </w:tbl>
    <w:p w:rsidR="00DA41CC" w:rsidRPr="00541AC4" w:rsidRDefault="00DA41CC" w:rsidP="00DA41CC">
      <w:pPr>
        <w:bidi/>
        <w:spacing w:after="0"/>
        <w:rPr>
          <w:rFonts w:cs="B Nazanin"/>
          <w:sz w:val="24"/>
          <w:szCs w:val="24"/>
          <w:rtl/>
        </w:rPr>
      </w:pPr>
    </w:p>
    <w:tbl>
      <w:tblPr>
        <w:bidiVisual/>
        <w:tblW w:w="11430" w:type="dxa"/>
        <w:jc w:val="center"/>
        <w:tblInd w:w="-702" w:type="dxa"/>
        <w:tblLook w:val="04A0"/>
      </w:tblPr>
      <w:tblGrid>
        <w:gridCol w:w="3447"/>
        <w:gridCol w:w="3600"/>
        <w:gridCol w:w="4383"/>
      </w:tblGrid>
      <w:tr w:rsidR="00DA41CC" w:rsidRPr="00541AC4" w:rsidTr="00FD5553">
        <w:trPr>
          <w:trHeight w:val="458"/>
          <w:jc w:val="center"/>
        </w:trPr>
        <w:tc>
          <w:tcPr>
            <w:tcW w:w="11430" w:type="dxa"/>
            <w:gridSpan w:val="3"/>
            <w:vAlign w:val="center"/>
          </w:tcPr>
          <w:p w:rsidR="00DA41CC" w:rsidRPr="00541AC4" w:rsidRDefault="00DA41CC" w:rsidP="00FD5553">
            <w:pPr>
              <w:bidi/>
              <w:spacing w:after="0" w:line="240" w:lineRule="auto"/>
              <w:rPr>
                <w:rFonts w:cs="B Nazanin"/>
                <w:b/>
                <w:bCs/>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کنترل مواد و فرآورده های آرایشی و بهداشتی و سلولزی</w:t>
            </w:r>
          </w:p>
        </w:tc>
      </w:tr>
      <w:tr w:rsidR="00DA41CC" w:rsidRPr="00541AC4" w:rsidTr="00FD5553">
        <w:trPr>
          <w:jc w:val="center"/>
        </w:trPr>
        <w:tc>
          <w:tcPr>
            <w:tcW w:w="11430" w:type="dxa"/>
            <w:gridSpan w:val="3"/>
          </w:tcPr>
          <w:p w:rsidR="00DA41CC" w:rsidRPr="00541AC4" w:rsidRDefault="00DA41CC" w:rsidP="00FD5553">
            <w:pPr>
              <w:bidi/>
              <w:spacing w:after="0" w:line="240" w:lineRule="auto"/>
              <w:rPr>
                <w:rFonts w:cs="B Nazanin"/>
                <w:noProof/>
                <w:sz w:val="24"/>
                <w:szCs w:val="24"/>
                <w:rtl/>
              </w:rPr>
            </w:pPr>
            <w:r w:rsidRPr="00541AC4">
              <w:rPr>
                <w:rFonts w:cs="B Nazanin" w:hint="cs"/>
                <w:sz w:val="24"/>
                <w:szCs w:val="24"/>
                <w:rtl/>
              </w:rPr>
              <w:lastRenderedPageBreak/>
              <w:t>دامنه عملکرد مورد تقاضا:</w:t>
            </w:r>
          </w:p>
        </w:tc>
      </w:tr>
      <w:tr w:rsidR="00DA41CC" w:rsidRPr="00541AC4" w:rsidTr="00FD5553">
        <w:trPr>
          <w:trHeight w:val="332"/>
          <w:jc w:val="center"/>
        </w:trPr>
        <w:tc>
          <w:tcPr>
            <w:tcW w:w="344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1- کنترل فیزیکو شیمیایی  </w:t>
            </w:r>
            <w:r w:rsidRPr="00541AC4">
              <w:rPr>
                <w:rFonts w:ascii="Cambria Math" w:hAnsi="Cambria Math" w:cs="Cambria Math" w:hint="cs"/>
                <w:sz w:val="24"/>
                <w:szCs w:val="24"/>
                <w:rtl/>
              </w:rPr>
              <w:t>⃝</w:t>
            </w:r>
          </w:p>
        </w:tc>
        <w:tc>
          <w:tcPr>
            <w:tcW w:w="3600"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2- کنترل میکروبیولوژی   </w:t>
            </w:r>
            <w:r w:rsidRPr="00541AC4">
              <w:rPr>
                <w:rFonts w:ascii="Cambria Math" w:hAnsi="Cambria Math" w:cs="Cambria Math" w:hint="cs"/>
                <w:sz w:val="24"/>
                <w:szCs w:val="24"/>
                <w:rtl/>
              </w:rPr>
              <w:t>⃝</w:t>
            </w:r>
            <w:r w:rsidRPr="00541AC4">
              <w:rPr>
                <w:rFonts w:cs="B Nazanin" w:hint="cs"/>
                <w:sz w:val="24"/>
                <w:szCs w:val="24"/>
                <w:rtl/>
              </w:rPr>
              <w:t xml:space="preserve">         </w:t>
            </w:r>
          </w:p>
        </w:tc>
        <w:tc>
          <w:tcPr>
            <w:tcW w:w="4383"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  3- ایمنی و عدم حساسیت  </w:t>
            </w:r>
            <w:r w:rsidRPr="00541AC4">
              <w:rPr>
                <w:rFonts w:ascii="Cambria Math" w:hAnsi="Cambria Math" w:cs="Cambria Math" w:hint="cs"/>
                <w:sz w:val="24"/>
                <w:szCs w:val="24"/>
                <w:rtl/>
              </w:rPr>
              <w:t>⃝</w:t>
            </w:r>
          </w:p>
        </w:tc>
      </w:tr>
    </w:tbl>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tbl>
      <w:tblPr>
        <w:bidiVisual/>
        <w:tblW w:w="11430"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7"/>
        <w:gridCol w:w="213"/>
        <w:gridCol w:w="2067"/>
        <w:gridCol w:w="1440"/>
        <w:gridCol w:w="303"/>
        <w:gridCol w:w="3810"/>
      </w:tblGrid>
      <w:tr w:rsidR="00DA41CC" w:rsidRPr="00541AC4" w:rsidTr="00FD5553">
        <w:trPr>
          <w:trHeight w:val="1070"/>
          <w:jc w:val="center"/>
        </w:trPr>
        <w:tc>
          <w:tcPr>
            <w:tcW w:w="5877" w:type="dxa"/>
            <w:gridSpan w:val="3"/>
            <w:tcBorders>
              <w:top w:val="nil"/>
              <w:left w:val="nil"/>
              <w:bottom w:val="nil"/>
              <w:right w:val="nil"/>
            </w:tcBorders>
          </w:tcPr>
          <w:p w:rsidR="00DA41CC" w:rsidRPr="00541AC4" w:rsidRDefault="008E41B1" w:rsidP="00FD5553">
            <w:pPr>
              <w:bidi/>
              <w:spacing w:after="0" w:line="240" w:lineRule="auto"/>
              <w:rPr>
                <w:rFonts w:cs="B Nazanin"/>
                <w:b/>
                <w:bCs/>
                <w:sz w:val="24"/>
                <w:szCs w:val="24"/>
                <w:rtl/>
              </w:rPr>
            </w:pPr>
            <w:r>
              <w:rPr>
                <w:rFonts w:cs="B Nazanin" w:hint="cs"/>
                <w:b/>
                <w:bCs/>
                <w:noProof/>
                <w:sz w:val="24"/>
                <w:szCs w:val="24"/>
                <w:rtl/>
              </w:rPr>
              <w:drawing>
                <wp:anchor distT="0" distB="0" distL="114300" distR="114300" simplePos="0" relativeHeight="251657728" behindDoc="0" locked="0" layoutInCell="1" allowOverlap="1">
                  <wp:simplePos x="0" y="0"/>
                  <wp:positionH relativeFrom="column">
                    <wp:posOffset>2613660</wp:posOffset>
                  </wp:positionH>
                  <wp:positionV relativeFrom="paragraph">
                    <wp:posOffset>0</wp:posOffset>
                  </wp:positionV>
                  <wp:extent cx="828675" cy="581025"/>
                  <wp:effectExtent l="19050" t="0" r="9525" b="0"/>
                  <wp:wrapTopAndBottom/>
                  <wp:docPr id="40" name="Picture 157"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RM0001"/>
                          <pic:cNvPicPr>
                            <a:picLocks noChangeAspect="1" noChangeArrowheads="1"/>
                          </pic:cNvPicPr>
                        </pic:nvPicPr>
                        <pic:blipFill>
                          <a:blip r:embed="rId17" cstate="print">
                            <a:lum contrast="36000"/>
                          </a:blip>
                          <a:srcRect/>
                          <a:stretch>
                            <a:fillRect/>
                          </a:stretch>
                        </pic:blipFill>
                        <pic:spPr bwMode="auto">
                          <a:xfrm>
                            <a:off x="0" y="0"/>
                            <a:ext cx="828675" cy="581025"/>
                          </a:xfrm>
                          <a:prstGeom prst="rect">
                            <a:avLst/>
                          </a:prstGeom>
                          <a:noFill/>
                          <a:ln w="9525">
                            <a:noFill/>
                            <a:miter lim="800000"/>
                            <a:headEnd/>
                            <a:tailEnd/>
                          </a:ln>
                        </pic:spPr>
                      </pic:pic>
                    </a:graphicData>
                  </a:graphic>
                </wp:anchor>
              </w:drawing>
            </w:r>
            <w:r w:rsidR="00DA41CC" w:rsidRPr="00541AC4">
              <w:rPr>
                <w:rFonts w:cs="B Nazanin" w:hint="cs"/>
                <w:b/>
                <w:bCs/>
                <w:sz w:val="24"/>
                <w:szCs w:val="24"/>
                <w:rtl/>
              </w:rPr>
              <w:t>پیوست 2</w:t>
            </w:r>
          </w:p>
        </w:tc>
        <w:tc>
          <w:tcPr>
            <w:tcW w:w="5553" w:type="dxa"/>
            <w:gridSpan w:val="3"/>
            <w:tcBorders>
              <w:top w:val="nil"/>
              <w:left w:val="nil"/>
              <w:bottom w:val="nil"/>
              <w:right w:val="nil"/>
            </w:tcBorders>
          </w:tcPr>
          <w:p w:rsidR="00DA41CC" w:rsidRPr="00541AC4" w:rsidRDefault="008E41B1" w:rsidP="00FD5553">
            <w:pPr>
              <w:bidi/>
              <w:spacing w:after="0" w:line="240" w:lineRule="auto"/>
              <w:jc w:val="right"/>
              <w:rPr>
                <w:rFonts w:cs="B Nazanin"/>
                <w:b/>
                <w:bCs/>
                <w:sz w:val="24"/>
                <w:szCs w:val="24"/>
                <w:rtl/>
              </w:rPr>
            </w:pPr>
            <w:r>
              <w:rPr>
                <w:rFonts w:cs="B Nazanin"/>
                <w:b/>
                <w:bCs/>
                <w:noProof/>
                <w:sz w:val="24"/>
                <w:szCs w:val="24"/>
              </w:rPr>
              <w:drawing>
                <wp:inline distT="0" distB="0" distL="0" distR="0">
                  <wp:extent cx="735965" cy="693420"/>
                  <wp:effectExtent l="19050" t="0" r="6985" b="0"/>
                  <wp:docPr id="3"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8" cstate="print"/>
                          <a:srcRect/>
                          <a:stretch>
                            <a:fillRect/>
                          </a:stretch>
                        </pic:blipFill>
                        <pic:spPr bwMode="auto">
                          <a:xfrm>
                            <a:off x="0" y="0"/>
                            <a:ext cx="735965" cy="693420"/>
                          </a:xfrm>
                          <a:prstGeom prst="rect">
                            <a:avLst/>
                          </a:prstGeom>
                          <a:solidFill>
                            <a:srgbClr val="FFFFFF"/>
                          </a:solidFill>
                          <a:ln w="9525">
                            <a:noFill/>
                            <a:miter lim="800000"/>
                            <a:headEnd/>
                            <a:tailEnd/>
                          </a:ln>
                        </pic:spPr>
                      </pic:pic>
                    </a:graphicData>
                  </a:graphic>
                </wp:inline>
              </w:drawing>
            </w:r>
          </w:p>
        </w:tc>
      </w:tr>
      <w:tr w:rsidR="00DA41CC" w:rsidRPr="00541AC4" w:rsidTr="00FD5553">
        <w:trPr>
          <w:trHeight w:val="441"/>
          <w:jc w:val="center"/>
        </w:trPr>
        <w:tc>
          <w:tcPr>
            <w:tcW w:w="11430" w:type="dxa"/>
            <w:gridSpan w:val="6"/>
            <w:tcBorders>
              <w:top w:val="nil"/>
              <w:left w:val="nil"/>
              <w:bottom w:val="nil"/>
              <w:right w:val="nil"/>
            </w:tcBorders>
          </w:tcPr>
          <w:p w:rsidR="00DA41CC" w:rsidRPr="00541AC4" w:rsidRDefault="00DA41CC" w:rsidP="00FD5553">
            <w:pPr>
              <w:bidi/>
              <w:spacing w:after="0" w:line="240" w:lineRule="auto"/>
              <w:rPr>
                <w:rFonts w:cs="B Nazanin"/>
                <w:b/>
                <w:bCs/>
                <w:sz w:val="24"/>
                <w:szCs w:val="24"/>
              </w:rPr>
            </w:pPr>
            <w:r w:rsidRPr="00541AC4">
              <w:rPr>
                <w:rFonts w:cs="B Nazanin" w:hint="cs"/>
                <w:b/>
                <w:bCs/>
                <w:sz w:val="24"/>
                <w:szCs w:val="24"/>
                <w:rtl/>
              </w:rPr>
              <w:t xml:space="preserve">لطفاً آزمایشگاه مورد درخواست جهت تائید و دامنه عملکرد مرتبط را </w:t>
            </w:r>
            <w:r w:rsidRPr="00541AC4">
              <w:rPr>
                <w:rFonts w:cs="B Nazanin" w:hint="cs"/>
                <w:b/>
                <w:bCs/>
                <w:sz w:val="24"/>
                <w:szCs w:val="24"/>
                <w:rtl/>
                <w:lang w:bidi="fa-IR"/>
              </w:rPr>
              <w:t xml:space="preserve">زمینه مواد و فراورده های دارویی، بیولوژیک وگیاهان طبیعی و سنتی </w:t>
            </w:r>
            <w:r w:rsidRPr="00541AC4">
              <w:rPr>
                <w:rFonts w:cs="B Nazanin" w:hint="cs"/>
                <w:b/>
                <w:bCs/>
                <w:sz w:val="24"/>
                <w:szCs w:val="24"/>
                <w:rtl/>
              </w:rPr>
              <w:t>علامت بزنید:</w:t>
            </w:r>
          </w:p>
        </w:tc>
      </w:tr>
      <w:tr w:rsidR="00DA41CC" w:rsidRPr="00541AC4" w:rsidTr="00FD5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430" w:type="dxa"/>
            <w:gridSpan w:val="6"/>
          </w:tcPr>
          <w:p w:rsidR="00DA41CC" w:rsidRPr="00541AC4" w:rsidRDefault="00DA41CC" w:rsidP="00FD5553">
            <w:pPr>
              <w:bidi/>
              <w:spacing w:after="0" w:line="240" w:lineRule="auto"/>
              <w:rPr>
                <w:rFonts w:cs="B Nazanin"/>
                <w:color w:val="FF0000"/>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کنترل مواد و فرآورده های دارویی </w:t>
            </w:r>
          </w:p>
        </w:tc>
      </w:tr>
      <w:tr w:rsidR="00DA41CC" w:rsidRPr="00541AC4" w:rsidTr="00FD5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430" w:type="dxa"/>
            <w:gridSpan w:val="6"/>
          </w:tcPr>
          <w:p w:rsidR="00DA41CC" w:rsidRPr="00541AC4" w:rsidRDefault="00DA41CC" w:rsidP="00FD5553">
            <w:pPr>
              <w:bidi/>
              <w:spacing w:after="0" w:line="240" w:lineRule="auto"/>
              <w:rPr>
                <w:rFonts w:cs="B Nazanin"/>
                <w:noProof/>
                <w:sz w:val="24"/>
                <w:szCs w:val="24"/>
                <w:rtl/>
              </w:rPr>
            </w:pPr>
            <w:r w:rsidRPr="00541AC4">
              <w:rPr>
                <w:rFonts w:cs="B Nazanin" w:hint="cs"/>
                <w:sz w:val="24"/>
                <w:szCs w:val="24"/>
                <w:rtl/>
              </w:rPr>
              <w:t xml:space="preserve">دامنه عملکرد مورد تقاضا: </w:t>
            </w:r>
          </w:p>
        </w:tc>
      </w:tr>
      <w:tr w:rsidR="00DA41CC" w:rsidRPr="00541AC4" w:rsidTr="00FD5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59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1- کنترل فیزیکو شیمیایی  </w:t>
            </w:r>
            <w:r w:rsidRPr="00541AC4">
              <w:rPr>
                <w:rFonts w:ascii="Cambria Math" w:hAnsi="Cambria Math" w:cs="Cambria Math" w:hint="cs"/>
                <w:sz w:val="24"/>
                <w:szCs w:val="24"/>
                <w:rtl/>
              </w:rPr>
              <w:t>⃝</w:t>
            </w:r>
          </w:p>
        </w:tc>
        <w:tc>
          <w:tcPr>
            <w:tcW w:w="3720" w:type="dxa"/>
            <w:gridSpan w:val="3"/>
          </w:tcPr>
          <w:p w:rsidR="00DA41CC" w:rsidRPr="00541AC4" w:rsidRDefault="00DA41CC" w:rsidP="00FD5553">
            <w:pPr>
              <w:bidi/>
              <w:spacing w:after="0"/>
              <w:rPr>
                <w:rFonts w:cs="B Nazanin"/>
                <w:sz w:val="24"/>
                <w:szCs w:val="24"/>
                <w:rtl/>
              </w:rPr>
            </w:pPr>
            <w:r w:rsidRPr="00541AC4">
              <w:rPr>
                <w:rFonts w:cs="B Nazanin" w:hint="cs"/>
                <w:sz w:val="24"/>
                <w:szCs w:val="24"/>
                <w:rtl/>
              </w:rPr>
              <w:t xml:space="preserve">2- کنترل میکروبیولوژی  </w:t>
            </w:r>
            <w:r w:rsidRPr="00541AC4">
              <w:rPr>
                <w:rFonts w:ascii="Cambria Math" w:hAnsi="Cambria Math" w:cs="Cambria Math" w:hint="cs"/>
                <w:sz w:val="24"/>
                <w:szCs w:val="24"/>
                <w:rtl/>
              </w:rPr>
              <w:t>⃝</w:t>
            </w:r>
          </w:p>
        </w:tc>
        <w:tc>
          <w:tcPr>
            <w:tcW w:w="4113" w:type="dxa"/>
            <w:gridSpan w:val="2"/>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3- بیواکی والانسی </w:t>
            </w:r>
            <w:r w:rsidRPr="00541AC4">
              <w:rPr>
                <w:rFonts w:ascii="Cambria Math" w:hAnsi="Cambria Math" w:cs="Cambria Math" w:hint="cs"/>
                <w:sz w:val="24"/>
                <w:szCs w:val="24"/>
                <w:rtl/>
              </w:rPr>
              <w:t>⃝</w:t>
            </w:r>
            <w:r w:rsidRPr="00541AC4">
              <w:rPr>
                <w:rFonts w:cs="B Nazanin" w:hint="cs"/>
                <w:sz w:val="24"/>
                <w:szCs w:val="24"/>
                <w:rtl/>
              </w:rPr>
              <w:t xml:space="preserve">                                            </w:t>
            </w:r>
          </w:p>
        </w:tc>
      </w:tr>
      <w:tr w:rsidR="00DA41CC" w:rsidRPr="00541AC4" w:rsidTr="00FD5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430" w:type="dxa"/>
            <w:gridSpan w:val="6"/>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زیر دامنه درخواستی:</w:t>
            </w:r>
          </w:p>
        </w:tc>
      </w:tr>
      <w:tr w:rsidR="00DA41CC" w:rsidRPr="00541AC4" w:rsidTr="00FD5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810" w:type="dxa"/>
            <w:gridSpan w:val="2"/>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 مواد اولیه </w:t>
            </w:r>
            <w:r w:rsidRPr="00541AC4">
              <w:rPr>
                <w:rFonts w:ascii="Cambria Math" w:hAnsi="Cambria Math" w:cs="Cambria Math" w:hint="cs"/>
                <w:sz w:val="24"/>
                <w:szCs w:val="24"/>
                <w:rtl/>
              </w:rPr>
              <w:t>⃝</w:t>
            </w:r>
          </w:p>
        </w:tc>
        <w:tc>
          <w:tcPr>
            <w:tcW w:w="3810" w:type="dxa"/>
            <w:gridSpan w:val="3"/>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2- جامدات </w:t>
            </w:r>
            <w:r w:rsidRPr="00541AC4">
              <w:rPr>
                <w:rFonts w:ascii="Cambria Math" w:hAnsi="Cambria Math" w:cs="Cambria Math" w:hint="cs"/>
                <w:sz w:val="24"/>
                <w:szCs w:val="24"/>
                <w:rtl/>
              </w:rPr>
              <w:t>⃝</w:t>
            </w:r>
          </w:p>
        </w:tc>
        <w:tc>
          <w:tcPr>
            <w:tcW w:w="3810"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3- نیمه جامدات </w:t>
            </w:r>
            <w:r w:rsidRPr="00541AC4">
              <w:rPr>
                <w:rFonts w:ascii="Cambria Math" w:hAnsi="Cambria Math" w:cs="Cambria Math" w:hint="cs"/>
                <w:sz w:val="24"/>
                <w:szCs w:val="24"/>
                <w:rtl/>
              </w:rPr>
              <w:t>⃝</w:t>
            </w:r>
          </w:p>
        </w:tc>
      </w:tr>
      <w:tr w:rsidR="00DA41CC" w:rsidRPr="00541AC4" w:rsidTr="00FD5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810" w:type="dxa"/>
            <w:gridSpan w:val="2"/>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4- محلول ها </w:t>
            </w:r>
            <w:r w:rsidRPr="00541AC4">
              <w:rPr>
                <w:rFonts w:ascii="Cambria Math" w:hAnsi="Cambria Math" w:cs="Cambria Math" w:hint="cs"/>
                <w:sz w:val="24"/>
                <w:szCs w:val="24"/>
                <w:rtl/>
              </w:rPr>
              <w:t>⃝</w:t>
            </w:r>
          </w:p>
        </w:tc>
        <w:tc>
          <w:tcPr>
            <w:tcW w:w="3810" w:type="dxa"/>
            <w:gridSpan w:val="3"/>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5- فراورده های تزریقی </w:t>
            </w:r>
            <w:r w:rsidRPr="00541AC4">
              <w:rPr>
                <w:rFonts w:ascii="Cambria Math" w:hAnsi="Cambria Math" w:cs="Cambria Math" w:hint="cs"/>
                <w:sz w:val="24"/>
                <w:szCs w:val="24"/>
                <w:rtl/>
              </w:rPr>
              <w:t>⃝</w:t>
            </w:r>
          </w:p>
        </w:tc>
        <w:tc>
          <w:tcPr>
            <w:tcW w:w="3810"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6- افشانه ها  </w:t>
            </w:r>
            <w:r w:rsidRPr="00541AC4">
              <w:rPr>
                <w:rFonts w:ascii="Cambria Math" w:hAnsi="Cambria Math" w:cs="Cambria Math" w:hint="cs"/>
                <w:sz w:val="24"/>
                <w:szCs w:val="24"/>
                <w:rtl/>
              </w:rPr>
              <w:t>⃝</w:t>
            </w:r>
          </w:p>
        </w:tc>
      </w:tr>
    </w:tbl>
    <w:p w:rsidR="00DA41CC" w:rsidRPr="00541AC4" w:rsidRDefault="00DA41CC" w:rsidP="00DA41CC">
      <w:pPr>
        <w:bidi/>
        <w:rPr>
          <w:rFonts w:cs="B Nazanin"/>
          <w:sz w:val="24"/>
          <w:szCs w:val="24"/>
          <w:rtl/>
        </w:rPr>
      </w:pPr>
    </w:p>
    <w:tbl>
      <w:tblPr>
        <w:bidiVisual/>
        <w:tblW w:w="11430" w:type="dxa"/>
        <w:jc w:val="center"/>
        <w:tblInd w:w="-702" w:type="dxa"/>
        <w:tblLook w:val="04A0"/>
      </w:tblPr>
      <w:tblGrid>
        <w:gridCol w:w="3537"/>
        <w:gridCol w:w="3690"/>
        <w:gridCol w:w="4203"/>
      </w:tblGrid>
      <w:tr w:rsidR="00DA41CC" w:rsidRPr="00541AC4" w:rsidTr="00FD5553">
        <w:trPr>
          <w:trHeight w:val="503"/>
          <w:jc w:val="center"/>
        </w:trPr>
        <w:tc>
          <w:tcPr>
            <w:tcW w:w="11430" w:type="dxa"/>
            <w:gridSpan w:val="3"/>
            <w:vAlign w:val="center"/>
          </w:tcPr>
          <w:p w:rsidR="00DA41CC" w:rsidRPr="00541AC4" w:rsidRDefault="00DA41CC" w:rsidP="00FD5553">
            <w:pPr>
              <w:bidi/>
              <w:spacing w:after="0" w:line="240" w:lineRule="auto"/>
              <w:rPr>
                <w:rFonts w:cs="B Nazanin"/>
                <w:b/>
                <w:bCs/>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کنترل فراورده های گیاهی طبیعی و سنتی </w:t>
            </w:r>
          </w:p>
        </w:tc>
      </w:tr>
      <w:tr w:rsidR="00DA41CC" w:rsidRPr="00541AC4" w:rsidTr="00FD5553">
        <w:trPr>
          <w:trHeight w:val="260"/>
          <w:jc w:val="center"/>
        </w:trPr>
        <w:tc>
          <w:tcPr>
            <w:tcW w:w="11430" w:type="dxa"/>
            <w:gridSpan w:val="3"/>
            <w:vAlign w:val="center"/>
          </w:tcPr>
          <w:p w:rsidR="00DA41CC" w:rsidRPr="00541AC4" w:rsidRDefault="00DA41CC" w:rsidP="00FD5553">
            <w:pPr>
              <w:bidi/>
              <w:spacing w:after="0"/>
              <w:rPr>
                <w:rFonts w:cs="B Nazanin"/>
                <w:sz w:val="24"/>
                <w:szCs w:val="24"/>
              </w:rPr>
            </w:pPr>
            <w:r w:rsidRPr="00541AC4">
              <w:rPr>
                <w:rFonts w:cs="B Nazanin" w:hint="cs"/>
                <w:sz w:val="24"/>
                <w:szCs w:val="24"/>
                <w:rtl/>
              </w:rPr>
              <w:t>دامنه عملکرد مورد تقاضا:</w:t>
            </w:r>
          </w:p>
        </w:tc>
      </w:tr>
      <w:tr w:rsidR="00DA41CC" w:rsidRPr="00541AC4" w:rsidTr="00FD5553">
        <w:trPr>
          <w:jc w:val="center"/>
        </w:trPr>
        <w:tc>
          <w:tcPr>
            <w:tcW w:w="3537" w:type="dxa"/>
          </w:tcPr>
          <w:p w:rsidR="00DA41CC" w:rsidRPr="00541AC4" w:rsidRDefault="00DA41CC" w:rsidP="00FD5553">
            <w:pPr>
              <w:bidi/>
              <w:spacing w:after="0"/>
              <w:rPr>
                <w:rFonts w:cs="B Nazanin"/>
                <w:sz w:val="24"/>
                <w:szCs w:val="24"/>
                <w:rtl/>
              </w:rPr>
            </w:pPr>
            <w:r w:rsidRPr="00541AC4">
              <w:rPr>
                <w:rFonts w:cs="B Nazanin" w:hint="cs"/>
                <w:sz w:val="24"/>
                <w:szCs w:val="24"/>
                <w:rtl/>
              </w:rPr>
              <w:t xml:space="preserve">1- کنترل فیزیکو شیمیایی  </w:t>
            </w:r>
            <w:r w:rsidRPr="00541AC4">
              <w:rPr>
                <w:rFonts w:ascii="Cambria Math" w:hAnsi="Cambria Math" w:cs="Cambria Math" w:hint="cs"/>
                <w:sz w:val="24"/>
                <w:szCs w:val="24"/>
                <w:rtl/>
              </w:rPr>
              <w:t>⃝</w:t>
            </w:r>
          </w:p>
        </w:tc>
        <w:tc>
          <w:tcPr>
            <w:tcW w:w="3690" w:type="dxa"/>
          </w:tcPr>
          <w:p w:rsidR="00DA41CC" w:rsidRPr="00541AC4" w:rsidRDefault="00DA41CC" w:rsidP="00FD5553">
            <w:pPr>
              <w:bidi/>
              <w:spacing w:after="0"/>
              <w:rPr>
                <w:rFonts w:cs="B Nazanin"/>
                <w:sz w:val="24"/>
                <w:szCs w:val="24"/>
              </w:rPr>
            </w:pPr>
            <w:r w:rsidRPr="00541AC4">
              <w:rPr>
                <w:rFonts w:cs="B Nazanin" w:hint="cs"/>
                <w:sz w:val="24"/>
                <w:szCs w:val="24"/>
                <w:rtl/>
              </w:rPr>
              <w:t>2- کنترل میکروبیولوژی</w:t>
            </w:r>
            <w:r w:rsidRPr="00541AC4">
              <w:rPr>
                <w:rFonts w:ascii="Cambria Math" w:hAnsi="Cambria Math" w:cs="Cambria Math" w:hint="cs"/>
                <w:sz w:val="24"/>
                <w:szCs w:val="24"/>
                <w:rtl/>
              </w:rPr>
              <w:t>⃝</w:t>
            </w:r>
          </w:p>
        </w:tc>
        <w:tc>
          <w:tcPr>
            <w:tcW w:w="4203" w:type="dxa"/>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3- کنترل آلاینده ها(فلزات سنگین)</w:t>
            </w:r>
            <w:r w:rsidRPr="00541AC4">
              <w:rPr>
                <w:rFonts w:ascii="Cambria Math" w:hAnsi="Cambria Math" w:cs="Cambria Math" w:hint="cs"/>
                <w:sz w:val="24"/>
                <w:szCs w:val="24"/>
                <w:rtl/>
              </w:rPr>
              <w:t>⃝</w:t>
            </w:r>
          </w:p>
        </w:tc>
      </w:tr>
    </w:tbl>
    <w:p w:rsidR="00DA41CC" w:rsidRPr="00541AC4" w:rsidRDefault="00DA41CC" w:rsidP="00DA41CC">
      <w:pPr>
        <w:bidi/>
        <w:rPr>
          <w:rFonts w:cs="B Nazanin"/>
          <w:sz w:val="24"/>
          <w:szCs w:val="24"/>
          <w:rtl/>
        </w:rPr>
      </w:pPr>
    </w:p>
    <w:tbl>
      <w:tblPr>
        <w:bidiVisual/>
        <w:tblW w:w="11430" w:type="dxa"/>
        <w:jc w:val="center"/>
        <w:tblInd w:w="-702" w:type="dxa"/>
        <w:tblLook w:val="04A0"/>
      </w:tblPr>
      <w:tblGrid>
        <w:gridCol w:w="3897"/>
        <w:gridCol w:w="3420"/>
        <w:gridCol w:w="4113"/>
      </w:tblGrid>
      <w:tr w:rsidR="00DA41CC" w:rsidRPr="00541AC4" w:rsidTr="00FD5553">
        <w:trPr>
          <w:jc w:val="center"/>
        </w:trPr>
        <w:tc>
          <w:tcPr>
            <w:tcW w:w="11430" w:type="dxa"/>
            <w:gridSpan w:val="3"/>
          </w:tcPr>
          <w:p w:rsidR="00DA41CC" w:rsidRPr="00541AC4" w:rsidRDefault="00DA41CC" w:rsidP="00FD5553">
            <w:pPr>
              <w:bidi/>
              <w:spacing w:after="0" w:line="240" w:lineRule="auto"/>
              <w:rPr>
                <w:rFonts w:cs="B Nazanin"/>
                <w:color w:val="FF0000"/>
                <w:sz w:val="24"/>
                <w:szCs w:val="24"/>
                <w:rtl/>
              </w:rPr>
            </w:pPr>
            <w:r w:rsidRPr="00541AC4">
              <w:rPr>
                <w:rFonts w:cs="B Nazanin" w:hint="cs"/>
                <w:sz w:val="24"/>
                <w:szCs w:val="24"/>
              </w:rPr>
              <w:sym w:font="Wingdings 2" w:char="F035"/>
            </w:r>
            <w:r w:rsidRPr="00541AC4">
              <w:rPr>
                <w:rFonts w:cs="B Nazanin" w:hint="cs"/>
                <w:b/>
                <w:bCs/>
                <w:sz w:val="24"/>
                <w:szCs w:val="24"/>
                <w:rtl/>
              </w:rPr>
              <w:t xml:space="preserve"> آزمایشگاههای کنترل مواد و فرآورده های بیولوژیک </w:t>
            </w:r>
          </w:p>
        </w:tc>
      </w:tr>
      <w:tr w:rsidR="00DA41CC" w:rsidRPr="00541AC4" w:rsidTr="00FD5553">
        <w:trPr>
          <w:jc w:val="center"/>
        </w:trPr>
        <w:tc>
          <w:tcPr>
            <w:tcW w:w="11430" w:type="dxa"/>
            <w:gridSpan w:val="3"/>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trHeight w:val="278"/>
          <w:jc w:val="center"/>
        </w:trPr>
        <w:tc>
          <w:tcPr>
            <w:tcW w:w="3897" w:type="dxa"/>
          </w:tcPr>
          <w:p w:rsidR="00DA41CC" w:rsidRPr="00541AC4" w:rsidRDefault="00DA41CC" w:rsidP="00FD5553">
            <w:pPr>
              <w:bidi/>
              <w:spacing w:after="0" w:line="360" w:lineRule="auto"/>
              <w:rPr>
                <w:rFonts w:cs="B Nazanin"/>
                <w:sz w:val="24"/>
                <w:szCs w:val="24"/>
                <w:rtl/>
              </w:rPr>
            </w:pPr>
            <w:r w:rsidRPr="00541AC4">
              <w:rPr>
                <w:rFonts w:cs="B Nazanin" w:hint="cs"/>
                <w:sz w:val="24"/>
                <w:szCs w:val="24"/>
                <w:rtl/>
                <w:lang w:bidi="fa-IR"/>
              </w:rPr>
              <w:t xml:space="preserve">1- واکسن  </w:t>
            </w:r>
            <w:r w:rsidRPr="00541AC4">
              <w:rPr>
                <w:rFonts w:ascii="Cambria Math" w:hAnsi="Cambria Math" w:cs="Cambria Math" w:hint="cs"/>
                <w:sz w:val="24"/>
                <w:szCs w:val="24"/>
                <w:rtl/>
                <w:lang w:bidi="fa-IR"/>
              </w:rPr>
              <w:t>⃝</w:t>
            </w:r>
          </w:p>
        </w:tc>
        <w:tc>
          <w:tcPr>
            <w:tcW w:w="3420" w:type="dxa"/>
          </w:tcPr>
          <w:p w:rsidR="00DA41CC" w:rsidRPr="00541AC4" w:rsidRDefault="00DA41CC" w:rsidP="00FD5553">
            <w:pPr>
              <w:bidi/>
              <w:spacing w:after="0" w:line="360" w:lineRule="auto"/>
              <w:rPr>
                <w:rFonts w:cs="B Nazanin"/>
                <w:color w:val="FF0000"/>
                <w:sz w:val="24"/>
                <w:szCs w:val="24"/>
                <w:rtl/>
              </w:rPr>
            </w:pPr>
            <w:r w:rsidRPr="00541AC4">
              <w:rPr>
                <w:rFonts w:cs="B Nazanin" w:hint="cs"/>
                <w:sz w:val="24"/>
                <w:szCs w:val="24"/>
                <w:rtl/>
              </w:rPr>
              <w:t>4- فرآورده های ژن تراپی</w:t>
            </w:r>
            <w:r w:rsidRPr="00541AC4">
              <w:rPr>
                <w:rFonts w:ascii="Cambria Math" w:hAnsi="Cambria Math" w:cs="Cambria Math" w:hint="cs"/>
                <w:sz w:val="24"/>
                <w:szCs w:val="24"/>
                <w:rtl/>
              </w:rPr>
              <w:t>⃝</w:t>
            </w:r>
          </w:p>
        </w:tc>
        <w:tc>
          <w:tcPr>
            <w:tcW w:w="4113" w:type="dxa"/>
          </w:tcPr>
          <w:p w:rsidR="00DA41CC" w:rsidRPr="00541AC4" w:rsidRDefault="00DA41CC" w:rsidP="00FD5553">
            <w:pPr>
              <w:bidi/>
              <w:spacing w:after="0" w:line="360" w:lineRule="auto"/>
              <w:rPr>
                <w:rFonts w:cs="B Nazanin"/>
                <w:color w:val="FF0000"/>
                <w:sz w:val="24"/>
                <w:szCs w:val="24"/>
                <w:rtl/>
              </w:rPr>
            </w:pPr>
            <w:r w:rsidRPr="00541AC4">
              <w:rPr>
                <w:rFonts w:cs="B Nazanin" w:hint="cs"/>
                <w:sz w:val="24"/>
                <w:szCs w:val="24"/>
                <w:rtl/>
              </w:rPr>
              <w:t xml:space="preserve">7- فرآورده های مشتق از خون </w:t>
            </w:r>
            <w:r w:rsidRPr="00541AC4">
              <w:rPr>
                <w:rFonts w:ascii="Cambria Math" w:hAnsi="Cambria Math" w:cs="Cambria Math" w:hint="cs"/>
                <w:sz w:val="24"/>
                <w:szCs w:val="24"/>
                <w:rtl/>
              </w:rPr>
              <w:t>⃝</w:t>
            </w:r>
          </w:p>
        </w:tc>
      </w:tr>
      <w:tr w:rsidR="00DA41CC" w:rsidRPr="00541AC4" w:rsidTr="00FD5553">
        <w:trPr>
          <w:jc w:val="center"/>
        </w:trPr>
        <w:tc>
          <w:tcPr>
            <w:tcW w:w="3897" w:type="dxa"/>
          </w:tcPr>
          <w:p w:rsidR="00DA41CC" w:rsidRPr="00541AC4" w:rsidRDefault="00DA41CC" w:rsidP="00FD5553">
            <w:pPr>
              <w:bidi/>
              <w:spacing w:after="0" w:line="360" w:lineRule="auto"/>
              <w:rPr>
                <w:rFonts w:cs="B Nazanin"/>
                <w:sz w:val="24"/>
                <w:szCs w:val="24"/>
                <w:rtl/>
              </w:rPr>
            </w:pPr>
            <w:r w:rsidRPr="00541AC4">
              <w:rPr>
                <w:rFonts w:cs="B Nazanin" w:hint="cs"/>
                <w:sz w:val="24"/>
                <w:szCs w:val="24"/>
                <w:rtl/>
              </w:rPr>
              <w:t xml:space="preserve">2- </w:t>
            </w:r>
            <w:r w:rsidRPr="00541AC4">
              <w:rPr>
                <w:rFonts w:cs="B Nazanin" w:hint="cs"/>
                <w:sz w:val="24"/>
                <w:szCs w:val="24"/>
                <w:rtl/>
                <w:lang w:bidi="fa-IR"/>
              </w:rPr>
              <w:t xml:space="preserve">کنترلهای بيولوژيکی و حيوانی </w:t>
            </w:r>
            <w:r w:rsidRPr="00541AC4">
              <w:rPr>
                <w:rFonts w:ascii="Cambria Math" w:hAnsi="Cambria Math" w:cs="Cambria Math" w:hint="cs"/>
                <w:sz w:val="24"/>
                <w:szCs w:val="24"/>
                <w:rtl/>
                <w:lang w:bidi="fa-IR"/>
              </w:rPr>
              <w:t>⃝</w:t>
            </w:r>
          </w:p>
        </w:tc>
        <w:tc>
          <w:tcPr>
            <w:tcW w:w="3420" w:type="dxa"/>
          </w:tcPr>
          <w:p w:rsidR="00DA41CC" w:rsidRPr="00541AC4" w:rsidRDefault="00DA41CC" w:rsidP="00FD5553">
            <w:pPr>
              <w:bidi/>
              <w:spacing w:after="0" w:line="360" w:lineRule="auto"/>
              <w:rPr>
                <w:rFonts w:cs="B Nazanin"/>
                <w:color w:val="FF0000"/>
                <w:sz w:val="24"/>
                <w:szCs w:val="24"/>
                <w:rtl/>
              </w:rPr>
            </w:pPr>
            <w:r w:rsidRPr="00541AC4">
              <w:rPr>
                <w:rFonts w:cs="B Nazanin" w:hint="cs"/>
                <w:sz w:val="24"/>
                <w:szCs w:val="24"/>
                <w:rtl/>
              </w:rPr>
              <w:t xml:space="preserve">5- فرآورده های نوترکیب </w:t>
            </w:r>
            <w:r w:rsidRPr="00541AC4">
              <w:rPr>
                <w:rFonts w:ascii="Cambria Math" w:hAnsi="Cambria Math" w:cs="Cambria Math" w:hint="cs"/>
                <w:sz w:val="24"/>
                <w:szCs w:val="24"/>
                <w:rtl/>
              </w:rPr>
              <w:t>⃝</w:t>
            </w:r>
          </w:p>
        </w:tc>
        <w:tc>
          <w:tcPr>
            <w:tcW w:w="4113" w:type="dxa"/>
          </w:tcPr>
          <w:p w:rsidR="00DA41CC" w:rsidRPr="00541AC4" w:rsidRDefault="00DA41CC" w:rsidP="00FD5553">
            <w:pPr>
              <w:bidi/>
              <w:spacing w:after="0" w:line="360" w:lineRule="auto"/>
              <w:rPr>
                <w:rFonts w:cs="B Nazanin"/>
                <w:color w:val="FF0000"/>
                <w:sz w:val="24"/>
                <w:szCs w:val="24"/>
                <w:rtl/>
              </w:rPr>
            </w:pPr>
            <w:r w:rsidRPr="00541AC4">
              <w:rPr>
                <w:rFonts w:cs="B Nazanin" w:hint="cs"/>
                <w:sz w:val="24"/>
                <w:szCs w:val="24"/>
                <w:rtl/>
              </w:rPr>
              <w:t xml:space="preserve">8- منوکلونال آنتی بادی </w:t>
            </w:r>
            <w:r w:rsidRPr="00541AC4">
              <w:rPr>
                <w:rFonts w:ascii="Cambria Math" w:hAnsi="Cambria Math" w:cs="Cambria Math" w:hint="cs"/>
                <w:sz w:val="24"/>
                <w:szCs w:val="24"/>
                <w:rtl/>
              </w:rPr>
              <w:t>⃝</w:t>
            </w:r>
          </w:p>
        </w:tc>
      </w:tr>
      <w:tr w:rsidR="00DA41CC" w:rsidRPr="00541AC4" w:rsidTr="00FD5553">
        <w:trPr>
          <w:jc w:val="center"/>
        </w:trPr>
        <w:tc>
          <w:tcPr>
            <w:tcW w:w="3897" w:type="dxa"/>
          </w:tcPr>
          <w:p w:rsidR="00DA41CC" w:rsidRPr="00541AC4" w:rsidRDefault="00DA41CC" w:rsidP="00FD5553">
            <w:pPr>
              <w:bidi/>
              <w:spacing w:after="0" w:line="360" w:lineRule="auto"/>
              <w:rPr>
                <w:rFonts w:cs="B Nazanin"/>
                <w:sz w:val="24"/>
                <w:szCs w:val="24"/>
                <w:rtl/>
              </w:rPr>
            </w:pPr>
            <w:r w:rsidRPr="00541AC4">
              <w:rPr>
                <w:rFonts w:cs="B Nazanin" w:hint="cs"/>
                <w:sz w:val="24"/>
                <w:szCs w:val="24"/>
                <w:rtl/>
              </w:rPr>
              <w:t xml:space="preserve">3- فرآورده های حاصل از مهندسی بافت </w:t>
            </w:r>
            <w:r w:rsidRPr="00541AC4">
              <w:rPr>
                <w:rFonts w:ascii="Cambria Math" w:hAnsi="Cambria Math" w:cs="Cambria Math" w:hint="cs"/>
                <w:sz w:val="24"/>
                <w:szCs w:val="24"/>
                <w:rtl/>
              </w:rPr>
              <w:t>⃝</w:t>
            </w:r>
          </w:p>
        </w:tc>
        <w:tc>
          <w:tcPr>
            <w:tcW w:w="3420" w:type="dxa"/>
          </w:tcPr>
          <w:p w:rsidR="00DA41CC" w:rsidRPr="00541AC4" w:rsidRDefault="00DA41CC" w:rsidP="00FD5553">
            <w:pPr>
              <w:bidi/>
              <w:spacing w:after="0" w:line="360" w:lineRule="auto"/>
              <w:rPr>
                <w:rFonts w:cs="B Nazanin"/>
                <w:color w:val="FF0000"/>
                <w:sz w:val="24"/>
                <w:szCs w:val="24"/>
                <w:rtl/>
              </w:rPr>
            </w:pPr>
            <w:r w:rsidRPr="00541AC4">
              <w:rPr>
                <w:rFonts w:cs="B Nazanin" w:hint="cs"/>
                <w:sz w:val="24"/>
                <w:szCs w:val="24"/>
                <w:rtl/>
              </w:rPr>
              <w:t xml:space="preserve">6- فرآورده های سل تراپی  </w:t>
            </w:r>
            <w:r w:rsidRPr="00541AC4">
              <w:rPr>
                <w:rFonts w:ascii="Cambria Math" w:hAnsi="Cambria Math" w:cs="Cambria Math" w:hint="cs"/>
                <w:sz w:val="24"/>
                <w:szCs w:val="24"/>
                <w:rtl/>
              </w:rPr>
              <w:t>⃝</w:t>
            </w:r>
          </w:p>
        </w:tc>
        <w:tc>
          <w:tcPr>
            <w:tcW w:w="4113" w:type="dxa"/>
          </w:tcPr>
          <w:p w:rsidR="00DA41CC" w:rsidRPr="00541AC4" w:rsidRDefault="00DA41CC" w:rsidP="00FD5553">
            <w:pPr>
              <w:bidi/>
              <w:spacing w:after="0" w:line="360" w:lineRule="auto"/>
              <w:rPr>
                <w:rFonts w:cs="B Nazanin"/>
                <w:color w:val="FF0000"/>
                <w:sz w:val="24"/>
                <w:szCs w:val="24"/>
                <w:rtl/>
              </w:rPr>
            </w:pPr>
          </w:p>
        </w:tc>
      </w:tr>
    </w:tbl>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tbl>
      <w:tblPr>
        <w:bidiVisual/>
        <w:tblW w:w="11430" w:type="dxa"/>
        <w:jc w:val="center"/>
        <w:tblInd w:w="-702" w:type="dxa"/>
        <w:tblLook w:val="04A0"/>
      </w:tblPr>
      <w:tblGrid>
        <w:gridCol w:w="5877"/>
        <w:gridCol w:w="5553"/>
      </w:tblGrid>
      <w:tr w:rsidR="00DA41CC" w:rsidRPr="00541AC4" w:rsidTr="00FD5553">
        <w:trPr>
          <w:trHeight w:val="1070"/>
          <w:jc w:val="center"/>
        </w:trPr>
        <w:tc>
          <w:tcPr>
            <w:tcW w:w="5877" w:type="dxa"/>
          </w:tcPr>
          <w:p w:rsidR="00DA41CC" w:rsidRPr="00541AC4" w:rsidRDefault="008E41B1" w:rsidP="00FD5553">
            <w:pPr>
              <w:bidi/>
              <w:spacing w:after="0" w:line="240" w:lineRule="auto"/>
              <w:rPr>
                <w:rFonts w:cs="B Nazanin"/>
                <w:b/>
                <w:bCs/>
                <w:sz w:val="24"/>
                <w:szCs w:val="24"/>
                <w:rtl/>
                <w:lang w:bidi="fa-IR"/>
              </w:rPr>
            </w:pPr>
            <w:r>
              <w:rPr>
                <w:rFonts w:cs="B Nazanin" w:hint="cs"/>
                <w:b/>
                <w:bCs/>
                <w:noProof/>
                <w:sz w:val="24"/>
                <w:szCs w:val="24"/>
                <w:rtl/>
              </w:rPr>
              <w:drawing>
                <wp:anchor distT="0" distB="0" distL="114300" distR="114300" simplePos="0" relativeHeight="251660800" behindDoc="0" locked="0" layoutInCell="1" allowOverlap="1">
                  <wp:simplePos x="0" y="0"/>
                  <wp:positionH relativeFrom="column">
                    <wp:posOffset>2613660</wp:posOffset>
                  </wp:positionH>
                  <wp:positionV relativeFrom="paragraph">
                    <wp:posOffset>0</wp:posOffset>
                  </wp:positionV>
                  <wp:extent cx="828675" cy="581025"/>
                  <wp:effectExtent l="19050" t="0" r="9525" b="0"/>
                  <wp:wrapTopAndBottom/>
                  <wp:docPr id="43" name="Picture 157"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RM0001"/>
                          <pic:cNvPicPr>
                            <a:picLocks noChangeAspect="1" noChangeArrowheads="1"/>
                          </pic:cNvPicPr>
                        </pic:nvPicPr>
                        <pic:blipFill>
                          <a:blip r:embed="rId17" cstate="print">
                            <a:lum contrast="36000"/>
                          </a:blip>
                          <a:srcRect/>
                          <a:stretch>
                            <a:fillRect/>
                          </a:stretch>
                        </pic:blipFill>
                        <pic:spPr bwMode="auto">
                          <a:xfrm>
                            <a:off x="0" y="0"/>
                            <a:ext cx="828675" cy="581025"/>
                          </a:xfrm>
                          <a:prstGeom prst="rect">
                            <a:avLst/>
                          </a:prstGeom>
                          <a:noFill/>
                          <a:ln w="9525">
                            <a:noFill/>
                            <a:miter lim="800000"/>
                            <a:headEnd/>
                            <a:tailEnd/>
                          </a:ln>
                        </pic:spPr>
                      </pic:pic>
                    </a:graphicData>
                  </a:graphic>
                </wp:anchor>
              </w:drawing>
            </w:r>
            <w:r w:rsidR="00DA41CC" w:rsidRPr="00541AC4">
              <w:rPr>
                <w:rFonts w:cs="B Nazanin" w:hint="cs"/>
                <w:b/>
                <w:bCs/>
                <w:sz w:val="24"/>
                <w:szCs w:val="24"/>
                <w:rtl/>
              </w:rPr>
              <w:t>پیوست 3</w:t>
            </w:r>
            <w:r w:rsidR="00DA41CC" w:rsidRPr="00541AC4">
              <w:rPr>
                <w:rFonts w:cs="B Nazanin"/>
                <w:b/>
                <w:bCs/>
                <w:sz w:val="24"/>
                <w:szCs w:val="24"/>
              </w:rPr>
              <w:t>/</w:t>
            </w:r>
            <w:r w:rsidR="00DA41CC" w:rsidRPr="00541AC4">
              <w:rPr>
                <w:rFonts w:cs="B Nazanin" w:hint="cs"/>
                <w:b/>
                <w:bCs/>
                <w:sz w:val="24"/>
                <w:szCs w:val="24"/>
                <w:rtl/>
                <w:lang w:bidi="fa-IR"/>
              </w:rPr>
              <w:t>الف</w:t>
            </w:r>
          </w:p>
        </w:tc>
        <w:tc>
          <w:tcPr>
            <w:tcW w:w="5553" w:type="dxa"/>
          </w:tcPr>
          <w:p w:rsidR="00DA41CC" w:rsidRPr="00541AC4" w:rsidRDefault="008E41B1" w:rsidP="00FD5553">
            <w:pPr>
              <w:bidi/>
              <w:spacing w:after="0" w:line="240" w:lineRule="auto"/>
              <w:jc w:val="right"/>
              <w:rPr>
                <w:rFonts w:cs="B Nazanin"/>
                <w:b/>
                <w:bCs/>
                <w:sz w:val="24"/>
                <w:szCs w:val="24"/>
                <w:rtl/>
              </w:rPr>
            </w:pPr>
            <w:r>
              <w:rPr>
                <w:rFonts w:cs="B Nazanin"/>
                <w:b/>
                <w:bCs/>
                <w:noProof/>
                <w:sz w:val="24"/>
                <w:szCs w:val="24"/>
              </w:rPr>
              <w:drawing>
                <wp:inline distT="0" distB="0" distL="0" distR="0">
                  <wp:extent cx="735965" cy="693420"/>
                  <wp:effectExtent l="19050" t="0" r="6985" b="0"/>
                  <wp:docPr id="4"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8" cstate="print"/>
                          <a:srcRect/>
                          <a:stretch>
                            <a:fillRect/>
                          </a:stretch>
                        </pic:blipFill>
                        <pic:spPr bwMode="auto">
                          <a:xfrm>
                            <a:off x="0" y="0"/>
                            <a:ext cx="735965" cy="693420"/>
                          </a:xfrm>
                          <a:prstGeom prst="rect">
                            <a:avLst/>
                          </a:prstGeom>
                          <a:solidFill>
                            <a:srgbClr val="FFFFFF"/>
                          </a:solidFill>
                          <a:ln w="9525">
                            <a:noFill/>
                            <a:miter lim="800000"/>
                            <a:headEnd/>
                            <a:tailEnd/>
                          </a:ln>
                        </pic:spPr>
                      </pic:pic>
                    </a:graphicData>
                  </a:graphic>
                </wp:inline>
              </w:drawing>
            </w:r>
          </w:p>
        </w:tc>
      </w:tr>
      <w:tr w:rsidR="00DA41CC" w:rsidRPr="00541AC4" w:rsidTr="00FD5553">
        <w:trPr>
          <w:trHeight w:val="441"/>
          <w:jc w:val="center"/>
        </w:trPr>
        <w:tc>
          <w:tcPr>
            <w:tcW w:w="11430" w:type="dxa"/>
            <w:gridSpan w:val="2"/>
          </w:tcPr>
          <w:p w:rsidR="00DA41CC" w:rsidRPr="00541AC4" w:rsidRDefault="00DA41CC" w:rsidP="00FD5553">
            <w:pPr>
              <w:bidi/>
              <w:spacing w:after="0" w:line="240" w:lineRule="auto"/>
              <w:rPr>
                <w:rFonts w:cs="B Nazanin"/>
                <w:b/>
                <w:bCs/>
                <w:sz w:val="24"/>
                <w:szCs w:val="24"/>
                <w:rtl/>
              </w:rPr>
            </w:pPr>
            <w:r w:rsidRPr="00541AC4">
              <w:rPr>
                <w:rFonts w:cs="B Nazanin" w:hint="cs"/>
                <w:b/>
                <w:bCs/>
                <w:sz w:val="24"/>
                <w:szCs w:val="24"/>
                <w:rtl/>
              </w:rPr>
              <w:t xml:space="preserve">لطفاً آزمایشگاه مورد درخواست جهت تائید و دامنه عملکرد مرتبط را </w:t>
            </w:r>
            <w:r w:rsidRPr="00541AC4">
              <w:rPr>
                <w:rFonts w:cs="B Nazanin" w:hint="cs"/>
                <w:b/>
                <w:bCs/>
                <w:sz w:val="24"/>
                <w:szCs w:val="24"/>
                <w:rtl/>
                <w:lang w:bidi="fa-IR"/>
              </w:rPr>
              <w:t xml:space="preserve">در زمینه های ملزومات و تجهیزات پزشکی </w:t>
            </w:r>
            <w:r w:rsidRPr="00541AC4">
              <w:rPr>
                <w:rFonts w:cs="B Nazanin" w:hint="cs"/>
                <w:b/>
                <w:bCs/>
                <w:sz w:val="24"/>
                <w:szCs w:val="24"/>
                <w:rtl/>
              </w:rPr>
              <w:t>علامت بزنید:</w:t>
            </w:r>
          </w:p>
          <w:p w:rsidR="00DA41CC" w:rsidRPr="00541AC4" w:rsidRDefault="00DA41CC" w:rsidP="00FD5553">
            <w:pPr>
              <w:bidi/>
              <w:spacing w:after="0" w:line="240" w:lineRule="auto"/>
              <w:rPr>
                <w:rFonts w:cs="B Nazanin"/>
                <w:b/>
                <w:bCs/>
                <w:sz w:val="24"/>
                <w:szCs w:val="24"/>
              </w:rPr>
            </w:pPr>
          </w:p>
        </w:tc>
      </w:tr>
    </w:tbl>
    <w:p w:rsidR="00DA41CC" w:rsidRPr="00541AC4" w:rsidRDefault="00DA41CC" w:rsidP="00DA41CC">
      <w:pPr>
        <w:bidi/>
        <w:rPr>
          <w:rFonts w:ascii="Arial" w:hAnsi="Arial" w:cs="B Nazanin"/>
          <w:sz w:val="24"/>
          <w:szCs w:val="24"/>
          <w:rtl/>
          <w:lang w:bidi="fa-IR"/>
        </w:rPr>
      </w:pPr>
      <w:r w:rsidRPr="00541AC4">
        <w:rPr>
          <w:rFonts w:cs="B Nazanin" w:hint="cs"/>
          <w:sz w:val="24"/>
          <w:szCs w:val="24"/>
        </w:rPr>
        <w:sym w:font="Wingdings 2" w:char="F035"/>
      </w:r>
      <w:r w:rsidRPr="00541AC4">
        <w:rPr>
          <w:rFonts w:cs="B Nazanin" w:hint="cs"/>
          <w:sz w:val="24"/>
          <w:szCs w:val="24"/>
          <w:rtl/>
        </w:rPr>
        <w:t xml:space="preserve"> </w:t>
      </w:r>
      <w:r w:rsidRPr="00541AC4">
        <w:rPr>
          <w:rFonts w:cs="B Nazanin" w:hint="cs"/>
          <w:b/>
          <w:bCs/>
          <w:color w:val="000000"/>
          <w:sz w:val="24"/>
          <w:szCs w:val="24"/>
          <w:rtl/>
          <w:lang w:bidi="fa-IR"/>
        </w:rPr>
        <w:t>آزمایشگاه کنترل بيو متریالها</w:t>
      </w:r>
      <w:r w:rsidRPr="00541AC4">
        <w:rPr>
          <w:rFonts w:cs="B Nazanin" w:hint="cs"/>
          <w:b/>
          <w:bCs/>
          <w:sz w:val="24"/>
          <w:szCs w:val="24"/>
          <w:rtl/>
          <w:lang w:bidi="fa-IR"/>
        </w:rPr>
        <w:t xml:space="preserve">:  (دندانپزشكي   </w:t>
      </w:r>
      <w:r w:rsidRPr="00541AC4">
        <w:rPr>
          <w:rFonts w:ascii="Arial" w:hAnsi="Arial" w:cs="B Nazanin"/>
          <w:sz w:val="24"/>
          <w:szCs w:val="24"/>
          <w:lang w:bidi="fa-IR"/>
        </w:rPr>
        <w:sym w:font="Symbol" w:char="F0F0"/>
      </w:r>
      <w:r w:rsidRPr="00541AC4">
        <w:rPr>
          <w:rFonts w:cs="B Nazanin" w:hint="cs"/>
          <w:b/>
          <w:bCs/>
          <w:sz w:val="24"/>
          <w:szCs w:val="24"/>
          <w:rtl/>
          <w:lang w:bidi="fa-IR"/>
        </w:rPr>
        <w:t xml:space="preserve">  پزشكي    </w:t>
      </w:r>
      <w:r w:rsidRPr="00541AC4">
        <w:rPr>
          <w:rFonts w:ascii="Arial" w:hAnsi="Arial" w:cs="B Nazanin"/>
          <w:sz w:val="24"/>
          <w:szCs w:val="24"/>
          <w:lang w:bidi="fa-IR"/>
        </w:rPr>
        <w:sym w:font="Symbol" w:char="F0F0"/>
      </w:r>
      <w:r w:rsidRPr="00541AC4">
        <w:rPr>
          <w:rFonts w:cs="B Nazanin" w:hint="cs"/>
          <w:b/>
          <w:bCs/>
          <w:sz w:val="24"/>
          <w:szCs w:val="24"/>
          <w:rtl/>
          <w:lang w:bidi="fa-IR"/>
        </w:rPr>
        <w:t xml:space="preserve">  )</w:t>
      </w:r>
    </w:p>
    <w:p w:rsidR="00DA41CC" w:rsidRPr="00541AC4" w:rsidRDefault="00DA41CC" w:rsidP="00DA41CC">
      <w:pPr>
        <w:pStyle w:val="ListParagraph"/>
        <w:numPr>
          <w:ilvl w:val="0"/>
          <w:numId w:val="15"/>
        </w:numPr>
        <w:bidi/>
        <w:rPr>
          <w:rFonts w:cs="B Nazanin"/>
          <w:sz w:val="24"/>
          <w:szCs w:val="24"/>
          <w:lang w:bidi="fa-IR"/>
        </w:rPr>
      </w:pPr>
      <w:r w:rsidRPr="00541AC4">
        <w:rPr>
          <w:rFonts w:cs="B Nazanin" w:hint="cs"/>
          <w:sz w:val="24"/>
          <w:szCs w:val="24"/>
          <w:rtl/>
          <w:lang w:bidi="fa-IR"/>
        </w:rPr>
        <w:t>اندازه گيري خواص زیست سازگاری بیو متریالها</w:t>
      </w:r>
    </w:p>
    <w:p w:rsidR="00DA41CC" w:rsidRPr="00541AC4" w:rsidRDefault="00DA41CC" w:rsidP="00DA41CC">
      <w:pPr>
        <w:pStyle w:val="ListParagraph"/>
        <w:numPr>
          <w:ilvl w:val="0"/>
          <w:numId w:val="15"/>
        </w:numPr>
        <w:bidi/>
        <w:rPr>
          <w:rFonts w:cs="B Nazanin"/>
          <w:sz w:val="24"/>
          <w:szCs w:val="24"/>
          <w:lang w:bidi="fa-IR"/>
        </w:rPr>
      </w:pPr>
      <w:r w:rsidRPr="00541AC4">
        <w:rPr>
          <w:rFonts w:cs="B Nazanin" w:hint="cs"/>
          <w:sz w:val="24"/>
          <w:szCs w:val="24"/>
          <w:rtl/>
          <w:lang w:bidi="fa-IR"/>
        </w:rPr>
        <w:t>اندازه گيري خواص فیزیکی و شیمیایی بیو متریالها</w:t>
      </w:r>
    </w:p>
    <w:p w:rsidR="00DA41CC" w:rsidRPr="00541AC4" w:rsidRDefault="00DA41CC" w:rsidP="00DA41CC">
      <w:pPr>
        <w:pStyle w:val="ListParagraph"/>
        <w:numPr>
          <w:ilvl w:val="0"/>
          <w:numId w:val="15"/>
        </w:numPr>
        <w:bidi/>
        <w:rPr>
          <w:rFonts w:cs="B Nazanin"/>
          <w:sz w:val="24"/>
          <w:szCs w:val="24"/>
          <w:lang w:bidi="fa-IR"/>
        </w:rPr>
      </w:pPr>
      <w:r w:rsidRPr="00541AC4">
        <w:rPr>
          <w:rFonts w:cs="B Nazanin" w:hint="cs"/>
          <w:sz w:val="24"/>
          <w:szCs w:val="24"/>
          <w:rtl/>
          <w:lang w:bidi="fa-IR"/>
        </w:rPr>
        <w:t>اندازه گيري تست های استريليتي و ماندگاری ريست تخريب پذيري مواد</w:t>
      </w:r>
    </w:p>
    <w:p w:rsidR="00DA41CC" w:rsidRPr="00541AC4" w:rsidRDefault="00DA41CC" w:rsidP="00DA41CC">
      <w:pPr>
        <w:pStyle w:val="ListParagraph"/>
        <w:numPr>
          <w:ilvl w:val="0"/>
          <w:numId w:val="15"/>
        </w:numPr>
        <w:bidi/>
        <w:rPr>
          <w:rFonts w:cs="B Nazanin"/>
          <w:sz w:val="24"/>
          <w:szCs w:val="24"/>
          <w:lang w:bidi="fa-IR"/>
        </w:rPr>
      </w:pPr>
      <w:r w:rsidRPr="00541AC4">
        <w:rPr>
          <w:rFonts w:cs="B Nazanin" w:hint="cs"/>
          <w:sz w:val="24"/>
          <w:szCs w:val="24"/>
          <w:rtl/>
          <w:lang w:bidi="fa-IR"/>
        </w:rPr>
        <w:t xml:space="preserve">کنترل تست های بسته بندی </w:t>
      </w:r>
      <w:r w:rsidRPr="00541AC4">
        <w:rPr>
          <w:rFonts w:cs="B Nazanin"/>
          <w:sz w:val="24"/>
          <w:szCs w:val="24"/>
          <w:lang w:bidi="fa-IR"/>
        </w:rPr>
        <w:t>(packaging)</w:t>
      </w:r>
    </w:p>
    <w:p w:rsidR="00DA41CC" w:rsidRPr="00541AC4" w:rsidRDefault="00DA41CC" w:rsidP="00DA41CC">
      <w:pPr>
        <w:pStyle w:val="ListParagraph"/>
        <w:numPr>
          <w:ilvl w:val="0"/>
          <w:numId w:val="15"/>
        </w:numPr>
        <w:bidi/>
        <w:rPr>
          <w:rFonts w:cs="B Nazanin"/>
          <w:sz w:val="24"/>
          <w:szCs w:val="24"/>
          <w:lang w:bidi="fa-IR"/>
        </w:rPr>
      </w:pPr>
      <w:r w:rsidRPr="00541AC4">
        <w:rPr>
          <w:rFonts w:cs="B Nazanin" w:hint="cs"/>
          <w:sz w:val="24"/>
          <w:szCs w:val="24"/>
          <w:rtl/>
          <w:lang w:bidi="fa-IR"/>
        </w:rPr>
        <w:t>انجام آزمونهای آنالیز و شناسايي مواد (پلیمر ؛ فلز ؛ سرامیک ؛کامپوزیت ) مورد استفاده در پزشکی ، دندانپزشکی و آزمایشگاهی</w:t>
      </w:r>
    </w:p>
    <w:p w:rsidR="00DA41CC" w:rsidRPr="00541AC4" w:rsidRDefault="00DA41CC" w:rsidP="00DA41CC">
      <w:pPr>
        <w:pStyle w:val="ListParagraph"/>
        <w:numPr>
          <w:ilvl w:val="0"/>
          <w:numId w:val="15"/>
        </w:numPr>
        <w:bidi/>
        <w:rPr>
          <w:rFonts w:cs="B Nazanin"/>
          <w:sz w:val="24"/>
          <w:szCs w:val="24"/>
          <w:lang w:bidi="fa-IR"/>
        </w:rPr>
      </w:pPr>
      <w:r w:rsidRPr="00541AC4">
        <w:rPr>
          <w:rFonts w:cs="B Nazanin" w:hint="cs"/>
          <w:sz w:val="24"/>
          <w:szCs w:val="24"/>
          <w:rtl/>
          <w:lang w:bidi="fa-IR"/>
        </w:rPr>
        <w:t xml:space="preserve">کالیبراسیون </w:t>
      </w:r>
    </w:p>
    <w:p w:rsidR="00DA41CC" w:rsidRPr="00541AC4" w:rsidRDefault="00DA41CC" w:rsidP="00DA41CC">
      <w:pPr>
        <w:bidi/>
        <w:ind w:left="360"/>
        <w:rPr>
          <w:rFonts w:cs="B Nazanin"/>
          <w:sz w:val="24"/>
          <w:szCs w:val="24"/>
          <w:lang w:bidi="fa-IR"/>
        </w:rPr>
      </w:pPr>
    </w:p>
    <w:p w:rsidR="00DA41CC" w:rsidRPr="00541AC4" w:rsidRDefault="00DA41CC" w:rsidP="00DA41CC">
      <w:pPr>
        <w:bidi/>
        <w:rPr>
          <w:rFonts w:cs="B Nazanin"/>
          <w:b/>
          <w:bCs/>
          <w:color w:val="000000"/>
          <w:sz w:val="24"/>
          <w:szCs w:val="24"/>
          <w:lang w:bidi="fa-IR"/>
        </w:rPr>
      </w:pPr>
      <w:r w:rsidRPr="00541AC4">
        <w:rPr>
          <w:rFonts w:cs="B Nazanin" w:hint="cs"/>
          <w:sz w:val="24"/>
          <w:szCs w:val="24"/>
        </w:rPr>
        <w:sym w:font="Wingdings 2" w:char="F035"/>
      </w:r>
      <w:r w:rsidRPr="00541AC4">
        <w:rPr>
          <w:rFonts w:cs="B Nazanin" w:hint="cs"/>
          <w:sz w:val="24"/>
          <w:szCs w:val="24"/>
          <w:rtl/>
        </w:rPr>
        <w:t xml:space="preserve"> </w:t>
      </w:r>
      <w:r w:rsidRPr="00541AC4">
        <w:rPr>
          <w:rFonts w:cs="B Nazanin" w:hint="cs"/>
          <w:b/>
          <w:bCs/>
          <w:color w:val="000000"/>
          <w:sz w:val="24"/>
          <w:szCs w:val="24"/>
          <w:rtl/>
          <w:lang w:bidi="fa-IR"/>
        </w:rPr>
        <w:t>آزمایشگاه بيومكانيك</w:t>
      </w:r>
    </w:p>
    <w:p w:rsidR="00DA41CC" w:rsidRPr="00541AC4" w:rsidRDefault="00DA41CC" w:rsidP="00DA41CC">
      <w:pPr>
        <w:pStyle w:val="ListParagraph"/>
        <w:numPr>
          <w:ilvl w:val="0"/>
          <w:numId w:val="17"/>
        </w:numPr>
        <w:bidi/>
        <w:rPr>
          <w:rFonts w:cs="B Nazanin"/>
          <w:sz w:val="24"/>
          <w:szCs w:val="24"/>
          <w:lang w:bidi="fa-IR"/>
        </w:rPr>
      </w:pPr>
      <w:r w:rsidRPr="00541AC4">
        <w:rPr>
          <w:rFonts w:cs="B Nazanin" w:hint="cs"/>
          <w:sz w:val="24"/>
          <w:szCs w:val="24"/>
          <w:rtl/>
          <w:lang w:bidi="fa-IR"/>
        </w:rPr>
        <w:t>انجام آزمونهای</w:t>
      </w:r>
      <w:r w:rsidRPr="00541AC4">
        <w:rPr>
          <w:rFonts w:cs="B Nazanin"/>
          <w:sz w:val="24"/>
          <w:szCs w:val="24"/>
          <w:lang w:bidi="fa-IR"/>
        </w:rPr>
        <w:t xml:space="preserve"> </w:t>
      </w:r>
      <w:r w:rsidRPr="00541AC4">
        <w:rPr>
          <w:rFonts w:cs="B Nazanin" w:hint="cs"/>
          <w:sz w:val="24"/>
          <w:szCs w:val="24"/>
          <w:rtl/>
          <w:lang w:bidi="fa-IR"/>
        </w:rPr>
        <w:t xml:space="preserve">ایمنی عمومی تجهیزات پزشکی  </w:t>
      </w:r>
    </w:p>
    <w:p w:rsidR="00DA41CC" w:rsidRPr="00541AC4" w:rsidRDefault="00DA41CC" w:rsidP="00DA41CC">
      <w:pPr>
        <w:pStyle w:val="ListParagraph"/>
        <w:numPr>
          <w:ilvl w:val="0"/>
          <w:numId w:val="17"/>
        </w:numPr>
        <w:bidi/>
        <w:rPr>
          <w:rFonts w:cs="B Nazanin"/>
          <w:sz w:val="24"/>
          <w:szCs w:val="24"/>
          <w:lang w:bidi="fa-IR"/>
        </w:rPr>
      </w:pPr>
      <w:r w:rsidRPr="00541AC4">
        <w:rPr>
          <w:rFonts w:cs="B Nazanin" w:hint="cs"/>
          <w:sz w:val="24"/>
          <w:szCs w:val="24"/>
          <w:rtl/>
          <w:lang w:bidi="fa-IR"/>
        </w:rPr>
        <w:t xml:space="preserve">انجام آزمونهای اختصاصی ایمنی تجهیزات پزشکی </w:t>
      </w:r>
    </w:p>
    <w:p w:rsidR="00DA41CC" w:rsidRPr="00541AC4" w:rsidRDefault="00DA41CC" w:rsidP="00DA41CC">
      <w:pPr>
        <w:pStyle w:val="ListParagraph"/>
        <w:bidi/>
        <w:rPr>
          <w:rFonts w:cs="B Nazanin"/>
          <w:sz w:val="24"/>
          <w:szCs w:val="24"/>
          <w:rtl/>
          <w:lang w:bidi="fa-IR"/>
        </w:rPr>
      </w:pPr>
      <w:r w:rsidRPr="00541AC4">
        <w:rPr>
          <w:rFonts w:cs="B Nazanin" w:hint="cs"/>
          <w:sz w:val="24"/>
          <w:szCs w:val="24"/>
          <w:rtl/>
          <w:lang w:bidi="fa-IR"/>
        </w:rPr>
        <w:t>ذکر نام دستگاه .................................................</w:t>
      </w:r>
    </w:p>
    <w:p w:rsidR="00DA41CC" w:rsidRPr="00541AC4" w:rsidRDefault="00DA41CC" w:rsidP="00DA41CC">
      <w:pPr>
        <w:pStyle w:val="ListParagraph"/>
        <w:numPr>
          <w:ilvl w:val="0"/>
          <w:numId w:val="16"/>
        </w:numPr>
        <w:bidi/>
        <w:rPr>
          <w:rFonts w:cs="B Nazanin"/>
          <w:color w:val="000000"/>
          <w:sz w:val="24"/>
          <w:szCs w:val="24"/>
          <w:lang w:bidi="fa-IR"/>
        </w:rPr>
      </w:pPr>
      <w:r w:rsidRPr="00541AC4">
        <w:rPr>
          <w:rFonts w:cs="B Nazanin" w:hint="cs"/>
          <w:color w:val="000000"/>
          <w:sz w:val="24"/>
          <w:szCs w:val="24"/>
          <w:rtl/>
          <w:lang w:bidi="fa-IR"/>
        </w:rPr>
        <w:t xml:space="preserve">اندازه گيري  خواص مکانیکی مواد؛ ابزار و وسایل پزشکی  </w:t>
      </w:r>
      <w:r w:rsidRPr="00541AC4">
        <w:rPr>
          <w:rFonts w:ascii="Arial" w:hAnsi="Arial" w:cs="B Nazanin"/>
          <w:sz w:val="24"/>
          <w:szCs w:val="24"/>
          <w:lang w:bidi="fa-IR"/>
        </w:rPr>
        <w:sym w:font="Symbol" w:char="F0F0"/>
      </w:r>
      <w:r w:rsidRPr="00541AC4">
        <w:rPr>
          <w:rFonts w:cs="B Nazanin" w:hint="cs"/>
          <w:color w:val="000000"/>
          <w:sz w:val="24"/>
          <w:szCs w:val="24"/>
          <w:rtl/>
          <w:lang w:bidi="fa-IR"/>
        </w:rPr>
        <w:t xml:space="preserve">   دندانپزشکی    </w:t>
      </w:r>
      <w:r w:rsidRPr="00541AC4">
        <w:rPr>
          <w:rFonts w:ascii="Arial" w:hAnsi="Arial" w:cs="B Nazanin"/>
          <w:sz w:val="24"/>
          <w:szCs w:val="24"/>
          <w:lang w:bidi="fa-IR"/>
        </w:rPr>
        <w:sym w:font="Symbol" w:char="F0F0"/>
      </w:r>
      <w:r w:rsidRPr="00541AC4">
        <w:rPr>
          <w:rFonts w:cs="B Nazanin" w:hint="cs"/>
          <w:color w:val="000000"/>
          <w:sz w:val="24"/>
          <w:szCs w:val="24"/>
          <w:rtl/>
          <w:lang w:bidi="fa-IR"/>
        </w:rPr>
        <w:t xml:space="preserve">     کاشتنی ها </w:t>
      </w:r>
      <w:r w:rsidRPr="00541AC4">
        <w:rPr>
          <w:rFonts w:ascii="Arial" w:hAnsi="Arial" w:cs="B Nazanin"/>
          <w:sz w:val="24"/>
          <w:szCs w:val="24"/>
          <w:lang w:bidi="fa-IR"/>
        </w:rPr>
        <w:sym w:font="Symbol" w:char="F0F0"/>
      </w:r>
    </w:p>
    <w:p w:rsidR="00DA41CC" w:rsidRPr="00541AC4" w:rsidRDefault="00DA41CC" w:rsidP="00DA41CC">
      <w:pPr>
        <w:pStyle w:val="ListParagraph"/>
        <w:bidi/>
        <w:rPr>
          <w:rFonts w:cs="B Nazanin"/>
          <w:color w:val="000000"/>
          <w:sz w:val="24"/>
          <w:szCs w:val="24"/>
          <w:lang w:bidi="fa-IR"/>
        </w:rPr>
      </w:pPr>
      <w:r w:rsidRPr="00541AC4">
        <w:rPr>
          <w:rFonts w:cs="B Nazanin" w:hint="cs"/>
          <w:color w:val="000000"/>
          <w:sz w:val="24"/>
          <w:szCs w:val="24"/>
          <w:rtl/>
          <w:lang w:bidi="fa-IR"/>
        </w:rPr>
        <w:t>1-    استحکام فشاري</w:t>
      </w:r>
    </w:p>
    <w:p w:rsidR="00DA41CC" w:rsidRPr="00541AC4" w:rsidRDefault="00DA41CC" w:rsidP="00DA41CC">
      <w:pPr>
        <w:pStyle w:val="ListParagraph"/>
        <w:bidi/>
        <w:rPr>
          <w:rFonts w:cs="B Nazanin"/>
          <w:color w:val="000000"/>
          <w:sz w:val="24"/>
          <w:szCs w:val="24"/>
          <w:rtl/>
          <w:lang w:bidi="fa-IR"/>
        </w:rPr>
      </w:pPr>
      <w:r w:rsidRPr="00541AC4">
        <w:rPr>
          <w:rFonts w:cs="B Nazanin" w:hint="cs"/>
          <w:color w:val="000000"/>
          <w:sz w:val="24"/>
          <w:szCs w:val="24"/>
          <w:rtl/>
          <w:lang w:bidi="fa-IR"/>
        </w:rPr>
        <w:t>2 -  استحکام كششي</w:t>
      </w:r>
    </w:p>
    <w:p w:rsidR="00DA41CC" w:rsidRPr="00541AC4" w:rsidRDefault="00DA41CC" w:rsidP="00DA41CC">
      <w:pPr>
        <w:pStyle w:val="ListParagraph"/>
        <w:bidi/>
        <w:ind w:left="0"/>
        <w:jc w:val="both"/>
        <w:rPr>
          <w:rFonts w:cs="B Nazanin"/>
          <w:color w:val="000000"/>
          <w:sz w:val="24"/>
          <w:szCs w:val="24"/>
          <w:rtl/>
          <w:lang w:bidi="fa-IR"/>
        </w:rPr>
      </w:pPr>
      <w:r w:rsidRPr="00541AC4">
        <w:rPr>
          <w:rFonts w:cs="B Nazanin" w:hint="cs"/>
          <w:color w:val="000000"/>
          <w:sz w:val="24"/>
          <w:szCs w:val="24"/>
          <w:rtl/>
          <w:lang w:bidi="fa-IR"/>
        </w:rPr>
        <w:t xml:space="preserve">               3 -  استحكام خمشي</w:t>
      </w:r>
    </w:p>
    <w:p w:rsidR="00DA41CC" w:rsidRPr="00541AC4" w:rsidRDefault="00DA41CC" w:rsidP="00DA41CC">
      <w:pPr>
        <w:pStyle w:val="ListParagraph"/>
        <w:bidi/>
        <w:rPr>
          <w:rFonts w:cs="B Nazanin"/>
          <w:color w:val="000000"/>
          <w:sz w:val="24"/>
          <w:szCs w:val="24"/>
          <w:rtl/>
          <w:lang w:bidi="fa-IR"/>
        </w:rPr>
      </w:pPr>
      <w:r w:rsidRPr="00541AC4">
        <w:rPr>
          <w:rFonts w:cs="B Nazanin" w:hint="cs"/>
          <w:color w:val="000000"/>
          <w:sz w:val="24"/>
          <w:szCs w:val="24"/>
          <w:rtl/>
          <w:lang w:bidi="fa-IR"/>
        </w:rPr>
        <w:t>4-تست هاي خستگي</w:t>
      </w:r>
    </w:p>
    <w:p w:rsidR="00DA41CC" w:rsidRPr="00541AC4" w:rsidRDefault="00DA41CC" w:rsidP="00DA41CC">
      <w:pPr>
        <w:pStyle w:val="ListParagraph"/>
        <w:bidi/>
        <w:rPr>
          <w:rFonts w:cs="B Nazanin"/>
          <w:color w:val="000000"/>
          <w:sz w:val="24"/>
          <w:szCs w:val="24"/>
          <w:rtl/>
          <w:lang w:bidi="fa-IR"/>
        </w:rPr>
      </w:pPr>
      <w:r w:rsidRPr="00541AC4">
        <w:rPr>
          <w:rFonts w:cs="B Nazanin" w:hint="cs"/>
          <w:color w:val="000000"/>
          <w:sz w:val="24"/>
          <w:szCs w:val="24"/>
          <w:rtl/>
          <w:lang w:bidi="fa-IR"/>
        </w:rPr>
        <w:t>5-تست سایش</w:t>
      </w:r>
    </w:p>
    <w:p w:rsidR="00DA41CC" w:rsidRPr="00541AC4" w:rsidRDefault="00DA41CC" w:rsidP="00DA41CC">
      <w:pPr>
        <w:pStyle w:val="ListParagraph"/>
        <w:bidi/>
        <w:rPr>
          <w:rFonts w:cs="B Nazanin"/>
          <w:color w:val="000000"/>
          <w:sz w:val="24"/>
          <w:szCs w:val="24"/>
          <w:rtl/>
          <w:lang w:bidi="fa-IR"/>
        </w:rPr>
      </w:pPr>
      <w:r w:rsidRPr="00541AC4">
        <w:rPr>
          <w:rFonts w:cs="B Nazanin" w:hint="cs"/>
          <w:color w:val="000000"/>
          <w:sz w:val="24"/>
          <w:szCs w:val="24"/>
          <w:rtl/>
          <w:lang w:bidi="fa-IR"/>
        </w:rPr>
        <w:t>6-تست خوردگی</w:t>
      </w:r>
    </w:p>
    <w:p w:rsidR="00DA41CC" w:rsidRPr="00541AC4" w:rsidRDefault="00DA41CC" w:rsidP="00DA41CC">
      <w:pPr>
        <w:pStyle w:val="ListParagraph"/>
        <w:numPr>
          <w:ilvl w:val="0"/>
          <w:numId w:val="16"/>
        </w:numPr>
        <w:bidi/>
        <w:rPr>
          <w:rFonts w:cs="B Nazanin"/>
          <w:color w:val="000000"/>
          <w:sz w:val="24"/>
          <w:szCs w:val="24"/>
          <w:lang w:bidi="fa-IR"/>
        </w:rPr>
      </w:pPr>
      <w:r w:rsidRPr="00541AC4">
        <w:rPr>
          <w:rFonts w:cs="B Nazanin" w:hint="cs"/>
          <w:color w:val="000000"/>
          <w:sz w:val="24"/>
          <w:szCs w:val="24"/>
          <w:rtl/>
          <w:lang w:bidi="fa-IR"/>
        </w:rPr>
        <w:t xml:space="preserve">انجام آزمونهایی بایو فانکشنالیتی </w:t>
      </w:r>
      <w:r w:rsidRPr="00541AC4">
        <w:rPr>
          <w:rFonts w:cs="B Nazanin"/>
          <w:color w:val="000000"/>
          <w:sz w:val="24"/>
          <w:szCs w:val="24"/>
          <w:lang w:bidi="fa-IR"/>
        </w:rPr>
        <w:t xml:space="preserve">Bio Functionality </w:t>
      </w:r>
    </w:p>
    <w:p w:rsidR="00DA41CC" w:rsidRPr="00541AC4" w:rsidRDefault="00DA41CC" w:rsidP="00DA41CC">
      <w:pPr>
        <w:pStyle w:val="ListParagraph"/>
        <w:numPr>
          <w:ilvl w:val="0"/>
          <w:numId w:val="16"/>
        </w:numPr>
        <w:bidi/>
        <w:rPr>
          <w:rFonts w:cs="B Nazanin"/>
          <w:color w:val="000000"/>
          <w:sz w:val="24"/>
          <w:szCs w:val="24"/>
          <w:lang w:bidi="fa-IR"/>
        </w:rPr>
      </w:pPr>
      <w:r w:rsidRPr="00541AC4">
        <w:rPr>
          <w:rFonts w:cs="B Nazanin" w:hint="cs"/>
          <w:color w:val="000000"/>
          <w:sz w:val="24"/>
          <w:szCs w:val="24"/>
          <w:rtl/>
          <w:lang w:bidi="fa-IR"/>
        </w:rPr>
        <w:t>انجام آزمونهای کنترل ابعادی</w:t>
      </w:r>
    </w:p>
    <w:p w:rsidR="00DA41CC" w:rsidRPr="00541AC4" w:rsidRDefault="00DA41CC" w:rsidP="00DA41CC">
      <w:pPr>
        <w:pStyle w:val="ListParagraph"/>
        <w:numPr>
          <w:ilvl w:val="0"/>
          <w:numId w:val="16"/>
        </w:numPr>
        <w:bidi/>
        <w:rPr>
          <w:rFonts w:cs="B Nazanin"/>
          <w:color w:val="000000"/>
          <w:sz w:val="24"/>
          <w:szCs w:val="24"/>
          <w:lang w:bidi="fa-IR"/>
        </w:rPr>
      </w:pPr>
      <w:r w:rsidRPr="00541AC4">
        <w:rPr>
          <w:rFonts w:cs="B Nazanin" w:hint="cs"/>
          <w:color w:val="000000"/>
          <w:sz w:val="24"/>
          <w:szCs w:val="24"/>
          <w:rtl/>
          <w:lang w:bidi="fa-IR"/>
        </w:rPr>
        <w:lastRenderedPageBreak/>
        <w:t>مكانيك سيالات و ميكرو فلويد</w:t>
      </w:r>
    </w:p>
    <w:p w:rsidR="00DA41CC" w:rsidRPr="00541AC4" w:rsidRDefault="00DA41CC" w:rsidP="00DA41CC">
      <w:pPr>
        <w:pStyle w:val="ListParagraph"/>
        <w:numPr>
          <w:ilvl w:val="0"/>
          <w:numId w:val="16"/>
        </w:numPr>
        <w:bidi/>
        <w:rPr>
          <w:rFonts w:cs="B Nazanin"/>
          <w:color w:val="000000"/>
          <w:sz w:val="24"/>
          <w:szCs w:val="24"/>
          <w:lang w:bidi="fa-IR"/>
        </w:rPr>
      </w:pPr>
      <w:r w:rsidRPr="00541AC4">
        <w:rPr>
          <w:rFonts w:cs="B Nazanin" w:hint="cs"/>
          <w:color w:val="000000"/>
          <w:sz w:val="24"/>
          <w:szCs w:val="24"/>
          <w:rtl/>
          <w:lang w:bidi="fa-IR"/>
        </w:rPr>
        <w:t>انجام آزمونهای مرتبط با فرا صوت و یا اولتراسوند</w:t>
      </w:r>
    </w:p>
    <w:p w:rsidR="00DA41CC" w:rsidRPr="00541AC4" w:rsidRDefault="00DA41CC" w:rsidP="00DA41CC">
      <w:pPr>
        <w:pStyle w:val="ListParagraph"/>
        <w:numPr>
          <w:ilvl w:val="0"/>
          <w:numId w:val="16"/>
        </w:numPr>
        <w:bidi/>
        <w:rPr>
          <w:rFonts w:cs="B Nazanin"/>
          <w:color w:val="000000"/>
          <w:sz w:val="24"/>
          <w:szCs w:val="24"/>
          <w:lang w:bidi="fa-IR"/>
        </w:rPr>
      </w:pPr>
      <w:r w:rsidRPr="00541AC4">
        <w:rPr>
          <w:rFonts w:cs="B Nazanin" w:hint="cs"/>
          <w:color w:val="000000"/>
          <w:sz w:val="24"/>
          <w:szCs w:val="24"/>
          <w:rtl/>
          <w:lang w:bidi="fa-IR"/>
        </w:rPr>
        <w:t>کالیبراسیون</w:t>
      </w:r>
    </w:p>
    <w:p w:rsidR="00DA41CC" w:rsidRPr="00541AC4" w:rsidRDefault="00DA41CC" w:rsidP="00DA41CC">
      <w:pPr>
        <w:bidi/>
        <w:rPr>
          <w:rFonts w:cs="B Nazanin"/>
          <w:color w:val="000000"/>
          <w:sz w:val="24"/>
          <w:szCs w:val="24"/>
          <w:rtl/>
          <w:lang w:bidi="fa-IR"/>
        </w:rPr>
      </w:pPr>
    </w:p>
    <w:p w:rsidR="00DA41CC" w:rsidRPr="00541AC4" w:rsidRDefault="00DA41CC" w:rsidP="00DA41CC">
      <w:pPr>
        <w:bidi/>
        <w:rPr>
          <w:rFonts w:cs="B Nazanin"/>
          <w:color w:val="000000"/>
          <w:sz w:val="24"/>
          <w:szCs w:val="24"/>
          <w:rtl/>
          <w:lang w:bidi="fa-IR"/>
        </w:rPr>
      </w:pPr>
    </w:p>
    <w:p w:rsidR="00DA41CC" w:rsidRPr="00541AC4" w:rsidRDefault="00DA41CC" w:rsidP="00DA41CC">
      <w:pPr>
        <w:bidi/>
        <w:rPr>
          <w:rFonts w:cs="B Nazanin"/>
          <w:color w:val="000000"/>
          <w:sz w:val="24"/>
          <w:szCs w:val="24"/>
          <w:rtl/>
          <w:lang w:bidi="fa-IR"/>
        </w:rPr>
      </w:pPr>
    </w:p>
    <w:p w:rsidR="00DA41CC" w:rsidRPr="00541AC4" w:rsidRDefault="00DA41CC" w:rsidP="00DA41CC">
      <w:pPr>
        <w:bidi/>
        <w:rPr>
          <w:rFonts w:cs="B Nazanin"/>
          <w:color w:val="000000"/>
          <w:sz w:val="24"/>
          <w:szCs w:val="24"/>
          <w:rtl/>
          <w:lang w:bidi="fa-IR"/>
        </w:rPr>
      </w:pPr>
    </w:p>
    <w:p w:rsidR="00DA41CC" w:rsidRPr="00541AC4" w:rsidRDefault="00DA41CC" w:rsidP="00DA41CC">
      <w:pPr>
        <w:bidi/>
        <w:rPr>
          <w:rFonts w:cs="B Nazanin"/>
          <w:color w:val="000000"/>
          <w:sz w:val="24"/>
          <w:szCs w:val="24"/>
          <w:rtl/>
          <w:lang w:bidi="fa-IR"/>
        </w:rPr>
      </w:pPr>
    </w:p>
    <w:p w:rsidR="00DA41CC" w:rsidRPr="00541AC4" w:rsidRDefault="00DA41CC" w:rsidP="00DA41CC">
      <w:pPr>
        <w:bidi/>
        <w:ind w:left="360"/>
        <w:rPr>
          <w:rFonts w:cs="B Nazanin"/>
          <w:color w:val="000000"/>
          <w:sz w:val="24"/>
          <w:szCs w:val="24"/>
          <w:rtl/>
          <w:lang w:bidi="fa-IR"/>
        </w:rPr>
      </w:pPr>
      <w:r w:rsidRPr="00541AC4">
        <w:rPr>
          <w:rFonts w:cs="B Nazanin" w:hint="cs"/>
          <w:b/>
          <w:bCs/>
          <w:sz w:val="24"/>
          <w:szCs w:val="24"/>
          <w:rtl/>
        </w:rPr>
        <w:t xml:space="preserve">پیوست3 </w:t>
      </w:r>
      <w:r w:rsidRPr="00541AC4">
        <w:rPr>
          <w:rFonts w:cs="B Nazanin"/>
          <w:b/>
          <w:bCs/>
          <w:sz w:val="24"/>
          <w:szCs w:val="24"/>
        </w:rPr>
        <w:t>/</w:t>
      </w:r>
      <w:r w:rsidRPr="00541AC4">
        <w:rPr>
          <w:rFonts w:cs="B Nazanin" w:hint="cs"/>
          <w:b/>
          <w:bCs/>
          <w:sz w:val="24"/>
          <w:szCs w:val="24"/>
          <w:rtl/>
          <w:lang w:bidi="fa-IR"/>
        </w:rPr>
        <w:t>ب</w:t>
      </w:r>
    </w:p>
    <w:p w:rsidR="00DA41CC" w:rsidRPr="00541AC4" w:rsidRDefault="00DA41CC" w:rsidP="00DA41CC">
      <w:pPr>
        <w:bidi/>
        <w:rPr>
          <w:rFonts w:cs="B Nazanin"/>
          <w:b/>
          <w:bCs/>
          <w:color w:val="000000"/>
          <w:sz w:val="24"/>
          <w:szCs w:val="24"/>
          <w:rtl/>
          <w:lang w:bidi="fa-IR"/>
        </w:rPr>
      </w:pPr>
      <w:bookmarkStart w:id="0" w:name="_GoBack"/>
      <w:bookmarkEnd w:id="0"/>
      <w:r w:rsidRPr="00541AC4">
        <w:rPr>
          <w:rFonts w:cs="B Nazanin" w:hint="cs"/>
          <w:sz w:val="24"/>
          <w:szCs w:val="24"/>
        </w:rPr>
        <w:sym w:font="Wingdings 2" w:char="F035"/>
      </w:r>
      <w:r w:rsidRPr="00541AC4">
        <w:rPr>
          <w:rFonts w:cs="B Nazanin" w:hint="cs"/>
          <w:sz w:val="24"/>
          <w:szCs w:val="24"/>
          <w:rtl/>
        </w:rPr>
        <w:t xml:space="preserve"> </w:t>
      </w:r>
      <w:r w:rsidRPr="00541AC4">
        <w:rPr>
          <w:rFonts w:cs="B Nazanin" w:hint="cs"/>
          <w:b/>
          <w:bCs/>
          <w:color w:val="000000"/>
          <w:sz w:val="24"/>
          <w:szCs w:val="24"/>
          <w:rtl/>
          <w:lang w:bidi="fa-IR"/>
        </w:rPr>
        <w:t>آزمایشگاه کنترل بایو الکتریک</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 xml:space="preserve">انجام آزمونهای ایمنی عمومی الکتریکی تجهیزات پزشکی  </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 xml:space="preserve">انجام آزمونهای اختصاصی الکتریکی تجهیزات پزشکی </w:t>
      </w:r>
    </w:p>
    <w:p w:rsidR="00DA41CC" w:rsidRPr="00541AC4" w:rsidRDefault="00DA41CC" w:rsidP="00DA41CC">
      <w:pPr>
        <w:pStyle w:val="ListParagraph"/>
        <w:bidi/>
        <w:rPr>
          <w:rFonts w:cs="B Nazanin"/>
          <w:color w:val="000000"/>
          <w:sz w:val="24"/>
          <w:szCs w:val="24"/>
          <w:lang w:bidi="fa-IR"/>
        </w:rPr>
      </w:pPr>
      <w:r w:rsidRPr="00541AC4">
        <w:rPr>
          <w:rFonts w:cs="B Nazanin" w:hint="cs"/>
          <w:color w:val="000000"/>
          <w:sz w:val="24"/>
          <w:szCs w:val="24"/>
          <w:rtl/>
          <w:lang w:bidi="fa-IR"/>
        </w:rPr>
        <w:t>ذکر نام دستگاه .................................................</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انجام آزمونهای مرتبط با پرتوهای اشعه ایکس</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انجام آزمونهای مرتبط با نور اپتیک و لیزر</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 xml:space="preserve">انجام آزمونهای مرتبط با سازگاری مغناطیسی </w:t>
      </w:r>
      <w:r w:rsidRPr="00541AC4">
        <w:rPr>
          <w:rFonts w:cs="B Nazanin"/>
          <w:color w:val="000000"/>
          <w:sz w:val="24"/>
          <w:szCs w:val="24"/>
          <w:lang w:bidi="fa-IR"/>
        </w:rPr>
        <w:t>EMC</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اولتراسوند</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امواج یونیزان</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کالیبراسیون</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بیو انفورماتیک</w:t>
      </w:r>
    </w:p>
    <w:p w:rsidR="00DA41CC" w:rsidRPr="00541AC4" w:rsidRDefault="00DA41CC" w:rsidP="00DA41CC">
      <w:pPr>
        <w:pStyle w:val="ListParagraph"/>
        <w:numPr>
          <w:ilvl w:val="0"/>
          <w:numId w:val="17"/>
        </w:numPr>
        <w:bidi/>
        <w:rPr>
          <w:rFonts w:cs="B Nazanin"/>
          <w:color w:val="000000"/>
          <w:sz w:val="24"/>
          <w:szCs w:val="24"/>
          <w:lang w:bidi="fa-IR"/>
        </w:rPr>
      </w:pPr>
      <w:r w:rsidRPr="00541AC4">
        <w:rPr>
          <w:rFonts w:cs="B Nazanin" w:hint="cs"/>
          <w:color w:val="000000"/>
          <w:sz w:val="24"/>
          <w:szCs w:val="24"/>
          <w:rtl/>
          <w:lang w:bidi="fa-IR"/>
        </w:rPr>
        <w:t>انجام آزمونهای مرتبط باصحه گذاری نرم افزار</w:t>
      </w:r>
    </w:p>
    <w:p w:rsidR="00DA41CC" w:rsidRPr="00541AC4" w:rsidRDefault="00DA41CC" w:rsidP="00DA41CC">
      <w:pPr>
        <w:bidi/>
        <w:rPr>
          <w:rFonts w:cs="B Nazanin"/>
          <w:b/>
          <w:bCs/>
          <w:color w:val="000000"/>
          <w:sz w:val="24"/>
          <w:szCs w:val="24"/>
          <w:rtl/>
          <w:lang w:bidi="fa-IR"/>
        </w:rPr>
      </w:pPr>
      <w:r w:rsidRPr="00541AC4">
        <w:rPr>
          <w:rFonts w:cs="B Nazanin" w:hint="cs"/>
          <w:sz w:val="24"/>
          <w:szCs w:val="24"/>
        </w:rPr>
        <w:sym w:font="Wingdings 2" w:char="F035"/>
      </w:r>
      <w:r w:rsidRPr="00541AC4">
        <w:rPr>
          <w:rFonts w:cs="B Nazanin" w:hint="cs"/>
          <w:sz w:val="24"/>
          <w:szCs w:val="24"/>
          <w:rtl/>
        </w:rPr>
        <w:t xml:space="preserve"> </w:t>
      </w:r>
      <w:r w:rsidRPr="00541AC4">
        <w:rPr>
          <w:rFonts w:cs="B Nazanin" w:hint="cs"/>
          <w:b/>
          <w:bCs/>
          <w:color w:val="000000"/>
          <w:sz w:val="24"/>
          <w:szCs w:val="24"/>
          <w:rtl/>
          <w:lang w:bidi="fa-IR"/>
        </w:rPr>
        <w:t>آزمایشگاه کنترل کیت ها و وسایل آزمایشگاه های تشخیص طبی</w:t>
      </w:r>
    </w:p>
    <w:p w:rsidR="00DA41CC" w:rsidRPr="00541AC4" w:rsidRDefault="00DA41CC" w:rsidP="00DA41CC">
      <w:pPr>
        <w:pStyle w:val="ListParagraph"/>
        <w:numPr>
          <w:ilvl w:val="0"/>
          <w:numId w:val="18"/>
        </w:numPr>
        <w:bidi/>
        <w:rPr>
          <w:rFonts w:cs="B Nazanin"/>
          <w:color w:val="000000"/>
          <w:sz w:val="24"/>
          <w:szCs w:val="24"/>
          <w:u w:val="single"/>
          <w:lang w:bidi="fa-IR"/>
        </w:rPr>
      </w:pPr>
      <w:r w:rsidRPr="00541AC4">
        <w:rPr>
          <w:rFonts w:cs="B Nazanin" w:hint="cs"/>
          <w:color w:val="000000"/>
          <w:sz w:val="24"/>
          <w:szCs w:val="24"/>
          <w:u w:val="single"/>
          <w:rtl/>
          <w:lang w:bidi="fa-IR"/>
        </w:rPr>
        <w:t>ابزار و تجهیزات</w:t>
      </w:r>
    </w:p>
    <w:p w:rsidR="00DA41CC" w:rsidRPr="00541AC4" w:rsidRDefault="00DA41CC" w:rsidP="00DA41CC">
      <w:pPr>
        <w:pStyle w:val="ListParagraph"/>
        <w:bidi/>
        <w:rPr>
          <w:rFonts w:cs="B Nazanin"/>
          <w:sz w:val="24"/>
          <w:szCs w:val="24"/>
          <w:rtl/>
          <w:lang w:bidi="fa-IR"/>
        </w:rPr>
      </w:pPr>
      <w:r w:rsidRPr="00541AC4">
        <w:rPr>
          <w:rFonts w:cs="B Nazanin" w:hint="cs"/>
          <w:sz w:val="24"/>
          <w:szCs w:val="24"/>
          <w:rtl/>
          <w:lang w:bidi="fa-IR"/>
        </w:rPr>
        <w:t>ذکر نام  ...................................</w:t>
      </w:r>
    </w:p>
    <w:p w:rsidR="00DA41CC" w:rsidRPr="00541AC4" w:rsidRDefault="00DA41CC" w:rsidP="00DA41CC">
      <w:pPr>
        <w:pStyle w:val="ListParagraph"/>
        <w:numPr>
          <w:ilvl w:val="0"/>
          <w:numId w:val="18"/>
        </w:numPr>
        <w:bidi/>
        <w:rPr>
          <w:rFonts w:cs="B Nazanin"/>
          <w:color w:val="000000"/>
          <w:sz w:val="24"/>
          <w:szCs w:val="24"/>
          <w:u w:val="single"/>
          <w:lang w:bidi="fa-IR"/>
        </w:rPr>
      </w:pPr>
      <w:r w:rsidRPr="00541AC4">
        <w:rPr>
          <w:rFonts w:cs="B Nazanin" w:hint="cs"/>
          <w:color w:val="000000"/>
          <w:sz w:val="24"/>
          <w:szCs w:val="24"/>
          <w:u w:val="single"/>
          <w:rtl/>
          <w:lang w:bidi="fa-IR"/>
        </w:rPr>
        <w:t xml:space="preserve">مواد و کیت ها </w:t>
      </w:r>
    </w:p>
    <w:p w:rsidR="00DA41CC" w:rsidRPr="00541AC4" w:rsidRDefault="00DA41CC" w:rsidP="00DA41CC">
      <w:pPr>
        <w:bidi/>
        <w:rPr>
          <w:rFonts w:cs="B Nazanin"/>
          <w:sz w:val="24"/>
          <w:szCs w:val="24"/>
          <w:rtl/>
        </w:rPr>
      </w:pPr>
      <w:r w:rsidRPr="00541AC4">
        <w:rPr>
          <w:rFonts w:cs="B Nazanin" w:hint="cs"/>
          <w:sz w:val="24"/>
          <w:szCs w:val="24"/>
          <w:rtl/>
          <w:lang w:bidi="fa-IR"/>
        </w:rPr>
        <w:t xml:space="preserve">            ذکر نام  .....................................</w:t>
      </w: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tbl>
      <w:tblPr>
        <w:bidiVisual/>
        <w:tblW w:w="11430" w:type="dxa"/>
        <w:jc w:val="center"/>
        <w:tblInd w:w="-702" w:type="dxa"/>
        <w:tblLook w:val="04A0"/>
      </w:tblPr>
      <w:tblGrid>
        <w:gridCol w:w="3267"/>
        <w:gridCol w:w="2610"/>
        <w:gridCol w:w="1260"/>
        <w:gridCol w:w="4293"/>
      </w:tblGrid>
      <w:tr w:rsidR="00DA41CC" w:rsidRPr="00541AC4" w:rsidTr="00FD5553">
        <w:trPr>
          <w:trHeight w:val="1070"/>
          <w:jc w:val="center"/>
        </w:trPr>
        <w:tc>
          <w:tcPr>
            <w:tcW w:w="5877" w:type="dxa"/>
            <w:gridSpan w:val="2"/>
          </w:tcPr>
          <w:p w:rsidR="00DA41CC" w:rsidRPr="00541AC4" w:rsidRDefault="008E41B1" w:rsidP="00FD5553">
            <w:pPr>
              <w:bidi/>
              <w:spacing w:after="0" w:line="240" w:lineRule="auto"/>
              <w:rPr>
                <w:rFonts w:cs="B Nazanin"/>
                <w:b/>
                <w:bCs/>
                <w:sz w:val="24"/>
                <w:szCs w:val="24"/>
                <w:rtl/>
              </w:rPr>
            </w:pPr>
            <w:r>
              <w:rPr>
                <w:rFonts w:cs="B Nazanin" w:hint="cs"/>
                <w:b/>
                <w:bCs/>
                <w:noProof/>
                <w:sz w:val="24"/>
                <w:szCs w:val="24"/>
                <w:rtl/>
              </w:rPr>
              <w:drawing>
                <wp:anchor distT="0" distB="0" distL="114300" distR="114300" simplePos="0" relativeHeight="251658752" behindDoc="0" locked="0" layoutInCell="1" allowOverlap="1">
                  <wp:simplePos x="0" y="0"/>
                  <wp:positionH relativeFrom="column">
                    <wp:posOffset>2613660</wp:posOffset>
                  </wp:positionH>
                  <wp:positionV relativeFrom="paragraph">
                    <wp:posOffset>0</wp:posOffset>
                  </wp:positionV>
                  <wp:extent cx="828675" cy="581025"/>
                  <wp:effectExtent l="19050" t="0" r="9525" b="0"/>
                  <wp:wrapTopAndBottom/>
                  <wp:docPr id="41" name="Picture 157"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RM0001"/>
                          <pic:cNvPicPr>
                            <a:picLocks noChangeAspect="1" noChangeArrowheads="1"/>
                          </pic:cNvPicPr>
                        </pic:nvPicPr>
                        <pic:blipFill>
                          <a:blip r:embed="rId17" cstate="print">
                            <a:lum contrast="36000"/>
                          </a:blip>
                          <a:srcRect/>
                          <a:stretch>
                            <a:fillRect/>
                          </a:stretch>
                        </pic:blipFill>
                        <pic:spPr bwMode="auto">
                          <a:xfrm>
                            <a:off x="0" y="0"/>
                            <a:ext cx="828675" cy="581025"/>
                          </a:xfrm>
                          <a:prstGeom prst="rect">
                            <a:avLst/>
                          </a:prstGeom>
                          <a:noFill/>
                          <a:ln w="9525">
                            <a:noFill/>
                            <a:miter lim="800000"/>
                            <a:headEnd/>
                            <a:tailEnd/>
                          </a:ln>
                        </pic:spPr>
                      </pic:pic>
                    </a:graphicData>
                  </a:graphic>
                </wp:anchor>
              </w:drawing>
            </w:r>
            <w:r w:rsidR="00DA41CC" w:rsidRPr="00541AC4">
              <w:rPr>
                <w:rFonts w:cs="B Nazanin" w:hint="cs"/>
                <w:b/>
                <w:bCs/>
                <w:sz w:val="24"/>
                <w:szCs w:val="24"/>
                <w:rtl/>
              </w:rPr>
              <w:t>پیوست 4</w:t>
            </w:r>
          </w:p>
        </w:tc>
        <w:tc>
          <w:tcPr>
            <w:tcW w:w="5553" w:type="dxa"/>
            <w:gridSpan w:val="2"/>
          </w:tcPr>
          <w:p w:rsidR="00DA41CC" w:rsidRPr="00541AC4" w:rsidRDefault="008E41B1" w:rsidP="00FD5553">
            <w:pPr>
              <w:bidi/>
              <w:spacing w:after="0" w:line="240" w:lineRule="auto"/>
              <w:jc w:val="right"/>
              <w:rPr>
                <w:rFonts w:cs="B Nazanin"/>
                <w:b/>
                <w:bCs/>
                <w:sz w:val="24"/>
                <w:szCs w:val="24"/>
                <w:rtl/>
              </w:rPr>
            </w:pPr>
            <w:r>
              <w:rPr>
                <w:rFonts w:cs="B Nazanin"/>
                <w:b/>
                <w:bCs/>
                <w:noProof/>
                <w:sz w:val="24"/>
                <w:szCs w:val="24"/>
              </w:rPr>
              <w:drawing>
                <wp:inline distT="0" distB="0" distL="0" distR="0">
                  <wp:extent cx="735965" cy="693420"/>
                  <wp:effectExtent l="19050" t="0" r="6985" b="0"/>
                  <wp:docPr id="5"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8" cstate="print"/>
                          <a:srcRect/>
                          <a:stretch>
                            <a:fillRect/>
                          </a:stretch>
                        </pic:blipFill>
                        <pic:spPr bwMode="auto">
                          <a:xfrm>
                            <a:off x="0" y="0"/>
                            <a:ext cx="735965" cy="693420"/>
                          </a:xfrm>
                          <a:prstGeom prst="rect">
                            <a:avLst/>
                          </a:prstGeom>
                          <a:solidFill>
                            <a:srgbClr val="FFFFFF"/>
                          </a:solidFill>
                          <a:ln w="9525">
                            <a:noFill/>
                            <a:miter lim="800000"/>
                            <a:headEnd/>
                            <a:tailEnd/>
                          </a:ln>
                        </pic:spPr>
                      </pic:pic>
                    </a:graphicData>
                  </a:graphic>
                </wp:inline>
              </w:drawing>
            </w:r>
          </w:p>
        </w:tc>
      </w:tr>
      <w:tr w:rsidR="00DA41CC" w:rsidRPr="00541AC4" w:rsidTr="00FD5553">
        <w:trPr>
          <w:trHeight w:val="441"/>
          <w:jc w:val="center"/>
        </w:trPr>
        <w:tc>
          <w:tcPr>
            <w:tcW w:w="11430" w:type="dxa"/>
            <w:gridSpan w:val="4"/>
          </w:tcPr>
          <w:p w:rsidR="00DA41CC" w:rsidRPr="00541AC4" w:rsidRDefault="00DA41CC" w:rsidP="00FD5553">
            <w:pPr>
              <w:bidi/>
              <w:spacing w:after="0" w:line="240" w:lineRule="auto"/>
              <w:rPr>
                <w:rFonts w:cs="B Nazanin"/>
                <w:b/>
                <w:bCs/>
                <w:sz w:val="24"/>
                <w:szCs w:val="24"/>
              </w:rPr>
            </w:pPr>
            <w:r w:rsidRPr="00541AC4">
              <w:rPr>
                <w:rFonts w:cs="B Nazanin" w:hint="cs"/>
                <w:b/>
                <w:bCs/>
                <w:sz w:val="24"/>
                <w:szCs w:val="24"/>
                <w:rtl/>
              </w:rPr>
              <w:t xml:space="preserve">لطفاً آزمایشگاه مورد درخواست جهت تائید و دامنه عملکرد مرتبط را </w:t>
            </w:r>
            <w:r w:rsidRPr="00541AC4">
              <w:rPr>
                <w:rFonts w:cs="B Nazanin" w:hint="cs"/>
                <w:b/>
                <w:bCs/>
                <w:sz w:val="24"/>
                <w:szCs w:val="24"/>
                <w:rtl/>
                <w:lang w:bidi="fa-IR"/>
              </w:rPr>
              <w:t xml:space="preserve">در زمینه های تخصصی </w:t>
            </w:r>
            <w:r w:rsidRPr="00541AC4">
              <w:rPr>
                <w:rFonts w:cs="B Nazanin" w:hint="cs"/>
                <w:b/>
                <w:bCs/>
                <w:sz w:val="24"/>
                <w:szCs w:val="24"/>
                <w:rtl/>
              </w:rPr>
              <w:t>علامت بزنید:</w:t>
            </w:r>
          </w:p>
        </w:tc>
      </w:tr>
      <w:tr w:rsidR="00DA41CC" w:rsidRPr="00541AC4" w:rsidTr="00FD5553">
        <w:trPr>
          <w:trHeight w:val="476"/>
          <w:jc w:val="center"/>
        </w:trPr>
        <w:tc>
          <w:tcPr>
            <w:tcW w:w="11430" w:type="dxa"/>
            <w:gridSpan w:val="4"/>
            <w:vAlign w:val="center"/>
          </w:tcPr>
          <w:p w:rsidR="00DA41CC" w:rsidRPr="00541AC4" w:rsidRDefault="00DA41CC" w:rsidP="00FD5553">
            <w:pPr>
              <w:bidi/>
              <w:spacing w:after="0" w:line="240" w:lineRule="auto"/>
              <w:rPr>
                <w:rFonts w:cs="B Nazanin"/>
                <w:b/>
                <w:bCs/>
                <w:color w:val="FF0000"/>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تخصصی کنترل ظروف و بسته بندی مواد غذایی،آرایشی و بهداشتی و دارویی</w:t>
            </w:r>
          </w:p>
        </w:tc>
      </w:tr>
      <w:tr w:rsidR="00DA41CC" w:rsidRPr="00541AC4" w:rsidTr="00FD5553">
        <w:trPr>
          <w:jc w:val="center"/>
        </w:trPr>
        <w:tc>
          <w:tcPr>
            <w:tcW w:w="11430" w:type="dxa"/>
            <w:gridSpan w:val="4"/>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trHeight w:val="530"/>
          <w:jc w:val="center"/>
        </w:trPr>
        <w:tc>
          <w:tcPr>
            <w:tcW w:w="3267"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 xml:space="preserve">1- تیوپ چند لایه پلیمری </w:t>
            </w:r>
            <w:r w:rsidRPr="00541AC4">
              <w:rPr>
                <w:rFonts w:ascii="Cambria Math" w:hAnsi="Cambria Math" w:cs="Cambria Math" w:hint="cs"/>
                <w:sz w:val="24"/>
                <w:szCs w:val="24"/>
                <w:rtl/>
                <w:lang w:bidi="fa-IR"/>
              </w:rPr>
              <w:t>⃝</w:t>
            </w:r>
          </w:p>
        </w:tc>
        <w:tc>
          <w:tcPr>
            <w:tcW w:w="3870" w:type="dxa"/>
            <w:gridSpan w:val="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6- قوطی (پر و خالی) با پایه آلومینیوم و قلع اندود </w:t>
            </w:r>
            <w:r w:rsidRPr="00541AC4">
              <w:rPr>
                <w:rFonts w:ascii="Cambria Math" w:hAnsi="Cambria Math" w:cs="Cambria Math" w:hint="cs"/>
                <w:sz w:val="24"/>
                <w:szCs w:val="24"/>
                <w:rtl/>
              </w:rPr>
              <w:t>⃝</w:t>
            </w:r>
            <w:r w:rsidRPr="00541AC4">
              <w:rPr>
                <w:rFonts w:cs="B Nazanin" w:hint="cs"/>
                <w:sz w:val="24"/>
                <w:szCs w:val="24"/>
                <w:rtl/>
              </w:rPr>
              <w:t xml:space="preserve">                     </w:t>
            </w:r>
          </w:p>
        </w:tc>
        <w:tc>
          <w:tcPr>
            <w:tcW w:w="4293"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11- محصولات بهداشتی کودک و بزرگسال  </w:t>
            </w:r>
            <w:r w:rsidRPr="00541AC4">
              <w:rPr>
                <w:rFonts w:ascii="Cambria Math" w:hAnsi="Cambria Math" w:cs="Cambria Math" w:hint="cs"/>
                <w:sz w:val="24"/>
                <w:szCs w:val="24"/>
                <w:rtl/>
              </w:rPr>
              <w:t>⃝</w:t>
            </w:r>
          </w:p>
        </w:tc>
      </w:tr>
      <w:tr w:rsidR="00DA41CC" w:rsidRPr="00541AC4" w:rsidTr="00FD5553">
        <w:trPr>
          <w:trHeight w:val="530"/>
          <w:jc w:val="center"/>
        </w:trPr>
        <w:tc>
          <w:tcPr>
            <w:tcW w:w="3267"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lang w:bidi="fa-IR"/>
              </w:rPr>
              <w:t>2-</w:t>
            </w:r>
            <w:r w:rsidRPr="00541AC4">
              <w:rPr>
                <w:rFonts w:cs="B Nazanin"/>
                <w:sz w:val="24"/>
                <w:szCs w:val="24"/>
                <w:lang w:bidi="fa-IR"/>
              </w:rPr>
              <w:t xml:space="preserve"> </w:t>
            </w:r>
            <w:r w:rsidRPr="00541AC4">
              <w:rPr>
                <w:rFonts w:cs="B Nazanin" w:hint="cs"/>
                <w:sz w:val="24"/>
                <w:szCs w:val="24"/>
                <w:rtl/>
                <w:lang w:bidi="fa-IR"/>
              </w:rPr>
              <w:t xml:space="preserve">تیوپ  آلومینیومی  </w:t>
            </w:r>
            <w:r w:rsidRPr="00541AC4">
              <w:rPr>
                <w:rFonts w:ascii="Cambria Math" w:hAnsi="Cambria Math" w:cs="Cambria Math" w:hint="cs"/>
                <w:sz w:val="24"/>
                <w:szCs w:val="24"/>
                <w:rtl/>
                <w:lang w:bidi="fa-IR"/>
              </w:rPr>
              <w:t>⃝</w:t>
            </w:r>
          </w:p>
        </w:tc>
        <w:tc>
          <w:tcPr>
            <w:tcW w:w="3870" w:type="dxa"/>
            <w:gridSpan w:val="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7- درب بطری و تشتک  </w:t>
            </w:r>
            <w:r w:rsidRPr="00541AC4">
              <w:rPr>
                <w:rFonts w:ascii="Cambria Math" w:hAnsi="Cambria Math" w:cs="Cambria Math" w:hint="cs"/>
                <w:sz w:val="24"/>
                <w:szCs w:val="24"/>
                <w:rtl/>
              </w:rPr>
              <w:t>⃝</w:t>
            </w:r>
          </w:p>
        </w:tc>
        <w:tc>
          <w:tcPr>
            <w:tcW w:w="4293"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12- دستکش  </w:t>
            </w:r>
            <w:r w:rsidRPr="00541AC4">
              <w:rPr>
                <w:rFonts w:ascii="Cambria Math" w:hAnsi="Cambria Math" w:cs="Cambria Math" w:hint="cs"/>
                <w:sz w:val="24"/>
                <w:szCs w:val="24"/>
                <w:rtl/>
              </w:rPr>
              <w:t>⃝</w:t>
            </w:r>
          </w:p>
        </w:tc>
      </w:tr>
      <w:tr w:rsidR="00DA41CC" w:rsidRPr="00541AC4" w:rsidTr="00FD5553">
        <w:trPr>
          <w:trHeight w:val="530"/>
          <w:jc w:val="center"/>
        </w:trPr>
        <w:tc>
          <w:tcPr>
            <w:tcW w:w="3267" w:type="dxa"/>
            <w:vAlign w:val="center"/>
          </w:tcPr>
          <w:p w:rsidR="00DA41CC" w:rsidRPr="00541AC4" w:rsidRDefault="00DA41CC" w:rsidP="00FD5553">
            <w:pPr>
              <w:bidi/>
              <w:spacing w:after="0" w:line="240" w:lineRule="auto"/>
              <w:rPr>
                <w:rFonts w:cs="B Nazanin"/>
                <w:sz w:val="24"/>
                <w:szCs w:val="24"/>
                <w:rtl/>
                <w:lang w:bidi="fa-IR"/>
              </w:rPr>
            </w:pPr>
            <w:r w:rsidRPr="00541AC4">
              <w:rPr>
                <w:rFonts w:cs="B Nazanin" w:hint="cs"/>
                <w:sz w:val="24"/>
                <w:szCs w:val="24"/>
                <w:rtl/>
              </w:rPr>
              <w:t xml:space="preserve">3- ظروف شیشه ای  </w:t>
            </w:r>
            <w:r w:rsidRPr="00541AC4">
              <w:rPr>
                <w:rFonts w:ascii="Cambria Math" w:hAnsi="Cambria Math" w:cs="Cambria Math" w:hint="cs"/>
                <w:sz w:val="24"/>
                <w:szCs w:val="24"/>
                <w:rtl/>
              </w:rPr>
              <w:t>⃝</w:t>
            </w:r>
          </w:p>
        </w:tc>
        <w:tc>
          <w:tcPr>
            <w:tcW w:w="3870" w:type="dxa"/>
            <w:gridSpan w:val="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8- بسته بندی چند لایه ها  </w:t>
            </w:r>
            <w:r w:rsidRPr="00541AC4">
              <w:rPr>
                <w:rFonts w:ascii="Cambria Math" w:hAnsi="Cambria Math" w:cs="Cambria Math" w:hint="cs"/>
                <w:sz w:val="24"/>
                <w:szCs w:val="24"/>
                <w:rtl/>
              </w:rPr>
              <w:t>⃝</w:t>
            </w:r>
          </w:p>
        </w:tc>
        <w:tc>
          <w:tcPr>
            <w:tcW w:w="4293"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13- مسواک،مویی مسواک، نخ دندان  </w:t>
            </w:r>
            <w:r w:rsidRPr="00541AC4">
              <w:rPr>
                <w:rFonts w:ascii="Cambria Math" w:hAnsi="Cambria Math" w:cs="Cambria Math" w:hint="cs"/>
                <w:sz w:val="24"/>
                <w:szCs w:val="24"/>
                <w:rtl/>
              </w:rPr>
              <w:t>⃝</w:t>
            </w:r>
          </w:p>
        </w:tc>
      </w:tr>
      <w:tr w:rsidR="00DA41CC" w:rsidRPr="00541AC4" w:rsidTr="00FD5553">
        <w:trPr>
          <w:trHeight w:val="530"/>
          <w:jc w:val="center"/>
        </w:trPr>
        <w:tc>
          <w:tcPr>
            <w:tcW w:w="3267"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4- ظروف (ملامین،تفلون، سرامیک)  </w:t>
            </w:r>
            <w:r w:rsidRPr="00541AC4">
              <w:rPr>
                <w:rFonts w:ascii="Cambria Math" w:hAnsi="Cambria Math" w:cs="Cambria Math" w:hint="cs"/>
                <w:sz w:val="24"/>
                <w:szCs w:val="24"/>
                <w:rtl/>
              </w:rPr>
              <w:t>⃝</w:t>
            </w:r>
          </w:p>
        </w:tc>
        <w:tc>
          <w:tcPr>
            <w:tcW w:w="3870" w:type="dxa"/>
            <w:gridSpan w:val="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9- فیلم های تک لایه   </w:t>
            </w:r>
            <w:r w:rsidRPr="00541AC4">
              <w:rPr>
                <w:rFonts w:ascii="Cambria Math" w:hAnsi="Cambria Math" w:cs="Cambria Math" w:hint="cs"/>
                <w:sz w:val="24"/>
                <w:szCs w:val="24"/>
                <w:rtl/>
              </w:rPr>
              <w:t>⃝</w:t>
            </w:r>
          </w:p>
        </w:tc>
        <w:tc>
          <w:tcPr>
            <w:tcW w:w="4293"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14- مواد اولیه ( پودر ملامین، پودر گلیزر، لاک، تفلون،گرانول های پلیمری و مستربچ ها)  </w:t>
            </w:r>
            <w:r w:rsidRPr="00541AC4">
              <w:rPr>
                <w:rFonts w:ascii="Cambria Math" w:hAnsi="Cambria Math" w:cs="Cambria Math" w:hint="cs"/>
                <w:sz w:val="24"/>
                <w:szCs w:val="24"/>
                <w:rtl/>
              </w:rPr>
              <w:t>⃝</w:t>
            </w:r>
          </w:p>
        </w:tc>
      </w:tr>
      <w:tr w:rsidR="00DA41CC" w:rsidRPr="00541AC4" w:rsidTr="00FD5553">
        <w:trPr>
          <w:trHeight w:val="530"/>
          <w:jc w:val="center"/>
        </w:trPr>
        <w:tc>
          <w:tcPr>
            <w:tcW w:w="3267" w:type="dxa"/>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5- ظروف یکبار مصرف پلیمری  </w:t>
            </w:r>
            <w:r w:rsidRPr="00541AC4">
              <w:rPr>
                <w:rFonts w:ascii="Cambria Math" w:hAnsi="Cambria Math" w:cs="Cambria Math" w:hint="cs"/>
                <w:sz w:val="24"/>
                <w:szCs w:val="24"/>
                <w:rtl/>
              </w:rPr>
              <w:t>⃝</w:t>
            </w:r>
          </w:p>
        </w:tc>
        <w:tc>
          <w:tcPr>
            <w:tcW w:w="3870" w:type="dxa"/>
            <w:gridSpan w:val="2"/>
            <w:vAlign w:val="center"/>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10- بسته بندی سلولزی   </w:t>
            </w:r>
            <w:r w:rsidRPr="00541AC4">
              <w:rPr>
                <w:rFonts w:ascii="Cambria Math" w:hAnsi="Cambria Math" w:cs="Cambria Math" w:hint="cs"/>
                <w:sz w:val="24"/>
                <w:szCs w:val="24"/>
                <w:rtl/>
              </w:rPr>
              <w:t>⃝</w:t>
            </w:r>
          </w:p>
        </w:tc>
        <w:tc>
          <w:tcPr>
            <w:tcW w:w="4293" w:type="dxa"/>
            <w:vAlign w:val="center"/>
          </w:tcPr>
          <w:p w:rsidR="00DA41CC" w:rsidRPr="00541AC4" w:rsidRDefault="00DA41CC" w:rsidP="00FD5553">
            <w:pPr>
              <w:bidi/>
              <w:spacing w:after="0" w:line="240" w:lineRule="auto"/>
              <w:rPr>
                <w:rFonts w:cs="B Nazanin"/>
                <w:sz w:val="24"/>
                <w:szCs w:val="24"/>
                <w:rtl/>
              </w:rPr>
            </w:pPr>
          </w:p>
        </w:tc>
      </w:tr>
    </w:tbl>
    <w:p w:rsidR="00DA41CC" w:rsidRPr="00541AC4" w:rsidRDefault="00DA41CC" w:rsidP="00DA41CC">
      <w:pPr>
        <w:bidi/>
        <w:spacing w:after="0" w:line="240" w:lineRule="auto"/>
        <w:rPr>
          <w:rFonts w:cs="B Nazanin"/>
          <w:sz w:val="24"/>
          <w:szCs w:val="24"/>
          <w:rtl/>
        </w:rPr>
      </w:pPr>
    </w:p>
    <w:tbl>
      <w:tblPr>
        <w:bidiVisual/>
        <w:tblW w:w="11430" w:type="dxa"/>
        <w:jc w:val="center"/>
        <w:tblInd w:w="-702" w:type="dxa"/>
        <w:tblLook w:val="04A0"/>
      </w:tblPr>
      <w:tblGrid>
        <w:gridCol w:w="3357"/>
        <w:gridCol w:w="4204"/>
        <w:gridCol w:w="3869"/>
      </w:tblGrid>
      <w:tr w:rsidR="00DA41CC" w:rsidRPr="00541AC4" w:rsidTr="00FD5553">
        <w:trPr>
          <w:trHeight w:val="432"/>
          <w:jc w:val="center"/>
        </w:trPr>
        <w:tc>
          <w:tcPr>
            <w:tcW w:w="11430" w:type="dxa"/>
            <w:gridSpan w:val="3"/>
          </w:tcPr>
          <w:p w:rsidR="00DA41CC" w:rsidRPr="00541AC4" w:rsidRDefault="00DA41CC" w:rsidP="00FD5553">
            <w:pPr>
              <w:bidi/>
              <w:spacing w:after="0" w:line="240" w:lineRule="auto"/>
              <w:rPr>
                <w:rFonts w:cs="B Nazanin"/>
                <w:color w:val="FF0000"/>
                <w:sz w:val="24"/>
                <w:szCs w:val="24"/>
                <w:rtl/>
              </w:rPr>
            </w:pPr>
            <w:r w:rsidRPr="00541AC4">
              <w:rPr>
                <w:rFonts w:cs="B Nazanin" w:hint="cs"/>
                <w:sz w:val="24"/>
                <w:szCs w:val="24"/>
              </w:rPr>
              <w:sym w:font="Wingdings 2" w:char="F035"/>
            </w:r>
            <w:r w:rsidRPr="00541AC4">
              <w:rPr>
                <w:rFonts w:cs="B Nazanin" w:hint="cs"/>
                <w:b/>
                <w:bCs/>
                <w:sz w:val="24"/>
                <w:szCs w:val="24"/>
                <w:rtl/>
              </w:rPr>
              <w:t xml:space="preserve"> آزمایشگاههای تخصصی میکروبیولوژی مواد غذایی،آرایشی و بهداشتی و دارویی، فرآورده های بیولوژیک و ملزومات پزشکی</w:t>
            </w:r>
          </w:p>
        </w:tc>
      </w:tr>
      <w:tr w:rsidR="00DA41CC" w:rsidRPr="00541AC4" w:rsidTr="00FD5553">
        <w:trPr>
          <w:trHeight w:val="260"/>
          <w:jc w:val="center"/>
        </w:trPr>
        <w:tc>
          <w:tcPr>
            <w:tcW w:w="11430" w:type="dxa"/>
            <w:gridSpan w:val="3"/>
          </w:tcPr>
          <w:p w:rsidR="00DA41CC" w:rsidRPr="00541AC4" w:rsidRDefault="00DA41CC" w:rsidP="00FD5553">
            <w:pPr>
              <w:bidi/>
              <w:spacing w:after="0" w:line="240" w:lineRule="auto"/>
              <w:rPr>
                <w:rFonts w:cs="B Nazanin"/>
                <w:noProof/>
                <w:sz w:val="24"/>
                <w:szCs w:val="24"/>
                <w:rtl/>
              </w:rPr>
            </w:pPr>
            <w:r w:rsidRPr="00541AC4">
              <w:rPr>
                <w:rFonts w:cs="B Nazanin" w:hint="cs"/>
                <w:sz w:val="24"/>
                <w:szCs w:val="24"/>
                <w:rtl/>
              </w:rPr>
              <w:t>دامنه عملکرد مورد تقاضا:</w:t>
            </w:r>
          </w:p>
        </w:tc>
      </w:tr>
      <w:tr w:rsidR="00DA41CC" w:rsidRPr="00541AC4" w:rsidTr="00FD5553">
        <w:trPr>
          <w:trHeight w:val="467"/>
          <w:jc w:val="center"/>
        </w:trPr>
        <w:tc>
          <w:tcPr>
            <w:tcW w:w="3357"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 مواد و فرآورده های غذایی </w:t>
            </w:r>
            <w:r w:rsidRPr="00541AC4">
              <w:rPr>
                <w:rFonts w:ascii="Cambria Math" w:hAnsi="Cambria Math" w:cs="Cambria Math" w:hint="cs"/>
                <w:sz w:val="24"/>
                <w:szCs w:val="24"/>
                <w:rtl/>
              </w:rPr>
              <w:t>⃝</w:t>
            </w:r>
          </w:p>
        </w:tc>
        <w:tc>
          <w:tcPr>
            <w:tcW w:w="4204"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4-  مواد و فرآورده های مکمل های تغذیه ای  </w:t>
            </w:r>
            <w:r w:rsidRPr="00541AC4">
              <w:rPr>
                <w:rFonts w:ascii="Cambria Math" w:hAnsi="Cambria Math" w:cs="Cambria Math" w:hint="cs"/>
                <w:sz w:val="24"/>
                <w:szCs w:val="24"/>
                <w:rtl/>
              </w:rPr>
              <w:t>⃝</w:t>
            </w:r>
          </w:p>
        </w:tc>
        <w:tc>
          <w:tcPr>
            <w:tcW w:w="3869" w:type="dxa"/>
          </w:tcPr>
          <w:p w:rsidR="00DA41CC" w:rsidRPr="00541AC4" w:rsidRDefault="00DA41CC" w:rsidP="00FD5553">
            <w:pPr>
              <w:bidi/>
              <w:spacing w:after="0" w:line="240" w:lineRule="auto"/>
              <w:rPr>
                <w:rFonts w:cs="B Nazanin"/>
                <w:color w:val="FF0000"/>
                <w:sz w:val="24"/>
                <w:szCs w:val="24"/>
                <w:rtl/>
              </w:rPr>
            </w:pPr>
            <w:r w:rsidRPr="00541AC4">
              <w:rPr>
                <w:rFonts w:cs="B Nazanin" w:hint="cs"/>
                <w:sz w:val="24"/>
                <w:szCs w:val="24"/>
                <w:rtl/>
              </w:rPr>
              <w:t xml:space="preserve">7-  مواد و فرآورده های بیولوژیک  </w:t>
            </w:r>
            <w:r w:rsidRPr="00541AC4">
              <w:rPr>
                <w:rFonts w:ascii="Cambria Math" w:hAnsi="Cambria Math" w:cs="Cambria Math" w:hint="cs"/>
                <w:sz w:val="24"/>
                <w:szCs w:val="24"/>
                <w:rtl/>
              </w:rPr>
              <w:t>⃝</w:t>
            </w:r>
            <w:r w:rsidRPr="00541AC4">
              <w:rPr>
                <w:rFonts w:cs="B Nazanin" w:hint="cs"/>
                <w:color w:val="FF0000"/>
                <w:sz w:val="24"/>
                <w:szCs w:val="24"/>
                <w:rtl/>
              </w:rPr>
              <w:t xml:space="preserve">      </w:t>
            </w:r>
          </w:p>
        </w:tc>
      </w:tr>
      <w:tr w:rsidR="00DA41CC" w:rsidRPr="00541AC4" w:rsidTr="00FD5553">
        <w:trPr>
          <w:trHeight w:val="467"/>
          <w:jc w:val="center"/>
        </w:trPr>
        <w:tc>
          <w:tcPr>
            <w:tcW w:w="3357"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2- مواد و فرآورده های دارویی  </w:t>
            </w:r>
            <w:r w:rsidRPr="00541AC4">
              <w:rPr>
                <w:rFonts w:ascii="Cambria Math" w:hAnsi="Cambria Math" w:cs="Cambria Math" w:hint="cs"/>
                <w:sz w:val="24"/>
                <w:szCs w:val="24"/>
                <w:rtl/>
              </w:rPr>
              <w:t>⃝</w:t>
            </w:r>
            <w:r w:rsidRPr="00541AC4">
              <w:rPr>
                <w:rFonts w:cs="B Nazanin" w:hint="cs"/>
                <w:sz w:val="24"/>
                <w:szCs w:val="24"/>
                <w:rtl/>
              </w:rPr>
              <w:t xml:space="preserve">                 </w:t>
            </w:r>
          </w:p>
        </w:tc>
        <w:tc>
          <w:tcPr>
            <w:tcW w:w="4204"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5- مواد و فرآورده های گیاهی طبیعی و سنتی  </w:t>
            </w:r>
            <w:r w:rsidRPr="00541AC4">
              <w:rPr>
                <w:rFonts w:ascii="Cambria Math" w:hAnsi="Cambria Math" w:cs="Cambria Math" w:hint="cs"/>
                <w:sz w:val="24"/>
                <w:szCs w:val="24"/>
                <w:rtl/>
              </w:rPr>
              <w:t>⃝</w:t>
            </w:r>
          </w:p>
        </w:tc>
        <w:tc>
          <w:tcPr>
            <w:tcW w:w="3869" w:type="dxa"/>
          </w:tcPr>
          <w:p w:rsidR="00DA41CC" w:rsidRPr="00541AC4" w:rsidRDefault="00DA41CC" w:rsidP="00FD5553">
            <w:pPr>
              <w:bidi/>
              <w:spacing w:after="0" w:line="240" w:lineRule="auto"/>
              <w:rPr>
                <w:rFonts w:cs="B Nazanin"/>
                <w:color w:val="FF0000"/>
                <w:sz w:val="24"/>
                <w:szCs w:val="24"/>
                <w:rtl/>
              </w:rPr>
            </w:pPr>
            <w:r w:rsidRPr="00541AC4">
              <w:rPr>
                <w:rFonts w:cs="B Nazanin" w:hint="cs"/>
                <w:sz w:val="24"/>
                <w:szCs w:val="24"/>
                <w:rtl/>
              </w:rPr>
              <w:t xml:space="preserve">8- مواد و فرآورده های ضد عفونی کننده  </w:t>
            </w:r>
            <w:r w:rsidRPr="00541AC4">
              <w:rPr>
                <w:rFonts w:ascii="Cambria Math" w:hAnsi="Cambria Math" w:cs="Cambria Math" w:hint="cs"/>
                <w:sz w:val="24"/>
                <w:szCs w:val="24"/>
                <w:rtl/>
              </w:rPr>
              <w:t>⃝</w:t>
            </w:r>
          </w:p>
        </w:tc>
      </w:tr>
      <w:tr w:rsidR="00DA41CC" w:rsidRPr="00541AC4" w:rsidTr="00FD5553">
        <w:trPr>
          <w:trHeight w:val="467"/>
          <w:jc w:val="center"/>
        </w:trPr>
        <w:tc>
          <w:tcPr>
            <w:tcW w:w="3357"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3- مواد و فرآورده های آرایشی وبهداشتی </w:t>
            </w:r>
            <w:r w:rsidRPr="00541AC4">
              <w:rPr>
                <w:rFonts w:ascii="Cambria Math" w:hAnsi="Cambria Math" w:cs="Cambria Math" w:hint="cs"/>
                <w:sz w:val="24"/>
                <w:szCs w:val="24"/>
                <w:rtl/>
              </w:rPr>
              <w:t>⃝</w:t>
            </w:r>
          </w:p>
        </w:tc>
        <w:tc>
          <w:tcPr>
            <w:tcW w:w="4204"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6- مواد و فرآورده های پروبیوتیک </w:t>
            </w:r>
            <w:r w:rsidRPr="00541AC4">
              <w:rPr>
                <w:rFonts w:ascii="Cambria Math" w:hAnsi="Cambria Math" w:cs="Cambria Math" w:hint="cs"/>
                <w:sz w:val="24"/>
                <w:szCs w:val="24"/>
                <w:rtl/>
              </w:rPr>
              <w:t>⃝</w:t>
            </w:r>
          </w:p>
        </w:tc>
        <w:tc>
          <w:tcPr>
            <w:tcW w:w="3869"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9- ملزومات پزشکی </w:t>
            </w:r>
            <w:r w:rsidRPr="00541AC4">
              <w:rPr>
                <w:rFonts w:ascii="Cambria Math" w:hAnsi="Cambria Math" w:cs="Cambria Math" w:hint="cs"/>
                <w:sz w:val="24"/>
                <w:szCs w:val="24"/>
                <w:rtl/>
              </w:rPr>
              <w:t>⃝</w:t>
            </w:r>
          </w:p>
        </w:tc>
      </w:tr>
    </w:tbl>
    <w:p w:rsidR="00DA41CC" w:rsidRPr="00541AC4" w:rsidRDefault="00DA41CC" w:rsidP="00DA41CC">
      <w:pPr>
        <w:bidi/>
        <w:spacing w:after="0" w:line="240" w:lineRule="auto"/>
        <w:rPr>
          <w:rFonts w:cs="B Nazanin"/>
          <w:sz w:val="24"/>
          <w:szCs w:val="24"/>
          <w:rtl/>
        </w:rPr>
      </w:pPr>
    </w:p>
    <w:tbl>
      <w:tblPr>
        <w:bidiVisual/>
        <w:tblW w:w="11430" w:type="dxa"/>
        <w:jc w:val="center"/>
        <w:tblInd w:w="-702" w:type="dxa"/>
        <w:tblLook w:val="04A0"/>
      </w:tblPr>
      <w:tblGrid>
        <w:gridCol w:w="11430"/>
      </w:tblGrid>
      <w:tr w:rsidR="00DA41CC" w:rsidRPr="00541AC4" w:rsidTr="00FD5553">
        <w:trPr>
          <w:trHeight w:val="485"/>
          <w:jc w:val="center"/>
        </w:trPr>
        <w:tc>
          <w:tcPr>
            <w:tcW w:w="11430" w:type="dxa"/>
            <w:vAlign w:val="center"/>
          </w:tcPr>
          <w:p w:rsidR="00DA41CC" w:rsidRPr="00541AC4" w:rsidRDefault="00DA41CC" w:rsidP="00FD5553">
            <w:pPr>
              <w:bidi/>
              <w:spacing w:after="0" w:line="240" w:lineRule="auto"/>
              <w:rPr>
                <w:rFonts w:cs="B Nazanin"/>
                <w:b/>
                <w:bCs/>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تخصصی کنترل سموم، آلاینده ها و پسماندها</w:t>
            </w:r>
          </w:p>
        </w:tc>
      </w:tr>
      <w:tr w:rsidR="00DA41CC" w:rsidRPr="00541AC4" w:rsidTr="00FD5553">
        <w:trPr>
          <w:trHeight w:val="341"/>
          <w:jc w:val="center"/>
        </w:trPr>
        <w:tc>
          <w:tcPr>
            <w:tcW w:w="11430" w:type="dxa"/>
            <w:vAlign w:val="center"/>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trHeight w:val="359"/>
          <w:jc w:val="center"/>
        </w:trPr>
        <w:tc>
          <w:tcPr>
            <w:tcW w:w="11430" w:type="dxa"/>
          </w:tcPr>
          <w:p w:rsidR="00DA41CC" w:rsidRPr="00541AC4" w:rsidRDefault="00DA41CC" w:rsidP="00FD5553">
            <w:pPr>
              <w:bidi/>
              <w:spacing w:after="0" w:line="360" w:lineRule="auto"/>
              <w:rPr>
                <w:rFonts w:cs="B Nazanin"/>
                <w:sz w:val="24"/>
                <w:szCs w:val="24"/>
                <w:rtl/>
              </w:rPr>
            </w:pPr>
            <w:r w:rsidRPr="00541AC4">
              <w:rPr>
                <w:rFonts w:cs="B Nazanin" w:hint="cs"/>
                <w:sz w:val="24"/>
                <w:szCs w:val="24"/>
                <w:rtl/>
              </w:rPr>
              <w:t xml:space="preserve">1-  فلزات سنگین :      غذایی </w:t>
            </w:r>
            <w:r w:rsidRPr="00541AC4">
              <w:rPr>
                <w:rFonts w:ascii="Cambria Math" w:hAnsi="Cambria Math" w:cs="Cambria Math" w:hint="cs"/>
                <w:sz w:val="24"/>
                <w:szCs w:val="24"/>
                <w:rtl/>
              </w:rPr>
              <w:t>⃝</w:t>
            </w:r>
            <w:r w:rsidRPr="00541AC4">
              <w:rPr>
                <w:rFonts w:cs="B Nazanin" w:hint="cs"/>
                <w:sz w:val="24"/>
                <w:szCs w:val="24"/>
                <w:rtl/>
              </w:rPr>
              <w:t xml:space="preserve">        آرایشی و بهداشتی   </w:t>
            </w:r>
            <w:r w:rsidRPr="00541AC4">
              <w:rPr>
                <w:rFonts w:ascii="Cambria Math" w:hAnsi="Cambria Math" w:cs="Cambria Math" w:hint="cs"/>
                <w:sz w:val="24"/>
                <w:szCs w:val="24"/>
                <w:rtl/>
              </w:rPr>
              <w:t>⃝</w:t>
            </w:r>
            <w:r w:rsidRPr="00541AC4">
              <w:rPr>
                <w:rFonts w:cs="B Nazanin" w:hint="cs"/>
                <w:sz w:val="24"/>
                <w:szCs w:val="24"/>
                <w:rtl/>
              </w:rPr>
              <w:t xml:space="preserve">       مکملهای تغذیه ای  </w:t>
            </w:r>
            <w:r w:rsidRPr="00541AC4">
              <w:rPr>
                <w:rFonts w:ascii="Cambria Math" w:hAnsi="Cambria Math" w:cs="Cambria Math" w:hint="cs"/>
                <w:sz w:val="24"/>
                <w:szCs w:val="24"/>
                <w:rtl/>
              </w:rPr>
              <w:t>⃝</w:t>
            </w:r>
            <w:r w:rsidRPr="00541AC4">
              <w:rPr>
                <w:rFonts w:cs="B Nazanin" w:hint="cs"/>
                <w:sz w:val="24"/>
                <w:szCs w:val="24"/>
                <w:rtl/>
              </w:rPr>
              <w:t xml:space="preserve">      </w:t>
            </w:r>
          </w:p>
        </w:tc>
      </w:tr>
      <w:tr w:rsidR="00DA41CC" w:rsidRPr="00541AC4" w:rsidTr="00FD5553">
        <w:trPr>
          <w:trHeight w:val="359"/>
          <w:jc w:val="center"/>
        </w:trPr>
        <w:tc>
          <w:tcPr>
            <w:tcW w:w="11430" w:type="dxa"/>
          </w:tcPr>
          <w:p w:rsidR="00DA41CC" w:rsidRPr="00541AC4" w:rsidRDefault="00DA41CC" w:rsidP="00FD5553">
            <w:pPr>
              <w:bidi/>
              <w:spacing w:after="0" w:line="360" w:lineRule="auto"/>
              <w:rPr>
                <w:rFonts w:cs="B Nazanin"/>
                <w:color w:val="FF0000"/>
                <w:sz w:val="24"/>
                <w:szCs w:val="24"/>
                <w:rtl/>
              </w:rPr>
            </w:pPr>
            <w:r w:rsidRPr="00541AC4">
              <w:rPr>
                <w:rFonts w:cs="B Nazanin" w:hint="cs"/>
                <w:sz w:val="24"/>
                <w:szCs w:val="24"/>
                <w:rtl/>
              </w:rPr>
              <w:t>2- باقی مانده سموم  کشاورزی</w:t>
            </w:r>
            <w:r w:rsidRPr="00541AC4">
              <w:rPr>
                <w:rFonts w:cs="B Nazanin" w:hint="cs"/>
                <w:sz w:val="24"/>
                <w:szCs w:val="24"/>
                <w:vertAlign w:val="superscript"/>
                <w:rtl/>
              </w:rPr>
              <w:t xml:space="preserve">*    </w:t>
            </w:r>
            <w:r w:rsidRPr="00541AC4">
              <w:rPr>
                <w:rFonts w:ascii="Cambria Math" w:hAnsi="Cambria Math" w:cs="Cambria Math"/>
                <w:sz w:val="24"/>
                <w:szCs w:val="24"/>
                <w:rtl/>
              </w:rPr>
              <w:t>⃝</w:t>
            </w:r>
          </w:p>
        </w:tc>
      </w:tr>
      <w:tr w:rsidR="00DA41CC" w:rsidRPr="00541AC4" w:rsidTr="00FD5553">
        <w:trPr>
          <w:trHeight w:val="386"/>
          <w:jc w:val="center"/>
        </w:trPr>
        <w:tc>
          <w:tcPr>
            <w:tcW w:w="11430" w:type="dxa"/>
          </w:tcPr>
          <w:p w:rsidR="00DA41CC" w:rsidRPr="00541AC4" w:rsidRDefault="00DA41CC" w:rsidP="00FD5553">
            <w:pPr>
              <w:bidi/>
              <w:spacing w:after="0" w:line="360" w:lineRule="auto"/>
              <w:rPr>
                <w:rFonts w:cs="B Nazanin"/>
                <w:sz w:val="24"/>
                <w:szCs w:val="24"/>
                <w:rtl/>
                <w:lang w:bidi="fa-IR"/>
              </w:rPr>
            </w:pPr>
            <w:r w:rsidRPr="00541AC4">
              <w:rPr>
                <w:rFonts w:cs="B Nazanin" w:hint="cs"/>
                <w:sz w:val="24"/>
                <w:szCs w:val="24"/>
                <w:rtl/>
              </w:rPr>
              <w:lastRenderedPageBreak/>
              <w:t xml:space="preserve">3- مایکوتوکسین ها :  آفلاتوکسین </w:t>
            </w:r>
            <w:r w:rsidRPr="00541AC4">
              <w:rPr>
                <w:rFonts w:cs="B Nazanin"/>
                <w:sz w:val="24"/>
                <w:szCs w:val="24"/>
              </w:rPr>
              <w:t xml:space="preserve">B </w:t>
            </w:r>
            <w:r w:rsidRPr="00541AC4">
              <w:rPr>
                <w:rFonts w:cs="B Nazanin" w:hint="cs"/>
                <w:sz w:val="24"/>
                <w:szCs w:val="24"/>
                <w:rtl/>
                <w:lang w:bidi="fa-IR"/>
              </w:rPr>
              <w:t xml:space="preserve"> و</w:t>
            </w:r>
            <w:r w:rsidRPr="00541AC4">
              <w:rPr>
                <w:rFonts w:cs="B Nazanin"/>
                <w:sz w:val="24"/>
                <w:szCs w:val="24"/>
                <w:lang w:bidi="fa-IR"/>
              </w:rPr>
              <w:t xml:space="preserve">G </w:t>
            </w:r>
            <w:r w:rsidRPr="00541AC4">
              <w:rPr>
                <w:rFonts w:cs="B Nazanin" w:hint="cs"/>
                <w:sz w:val="24"/>
                <w:szCs w:val="24"/>
                <w:vertAlign w:val="superscript"/>
                <w:rtl/>
                <w:lang w:bidi="fa-IR"/>
              </w:rPr>
              <w:t xml:space="preserve">*   </w:t>
            </w:r>
            <w:r w:rsidRPr="00541AC4">
              <w:rPr>
                <w:rFonts w:ascii="Cambria Math" w:hAnsi="Cambria Math" w:cs="Cambria Math" w:hint="cs"/>
                <w:sz w:val="24"/>
                <w:szCs w:val="24"/>
                <w:rtl/>
                <w:lang w:bidi="fa-IR"/>
              </w:rPr>
              <w:t>⃝</w:t>
            </w:r>
            <w:r w:rsidRPr="00541AC4">
              <w:rPr>
                <w:rFonts w:ascii="Cambria Math" w:hAnsi="Cambria Math" w:cs="B Nazanin" w:hint="cs"/>
                <w:sz w:val="24"/>
                <w:szCs w:val="24"/>
                <w:rtl/>
                <w:lang w:bidi="fa-IR"/>
              </w:rPr>
              <w:t xml:space="preserve">               </w:t>
            </w:r>
            <w:r w:rsidRPr="00541AC4">
              <w:rPr>
                <w:rFonts w:cs="B Nazanin" w:hint="cs"/>
                <w:sz w:val="24"/>
                <w:szCs w:val="24"/>
                <w:rtl/>
                <w:lang w:bidi="fa-IR"/>
              </w:rPr>
              <w:t xml:space="preserve">آفلاتوکسین </w:t>
            </w:r>
            <w:r w:rsidRPr="00541AC4">
              <w:rPr>
                <w:rFonts w:cs="B Nazanin"/>
                <w:sz w:val="24"/>
                <w:szCs w:val="24"/>
                <w:lang w:val="fr-CA" w:bidi="fa-IR"/>
              </w:rPr>
              <w:t>M1</w:t>
            </w:r>
            <w:r w:rsidRPr="00541AC4">
              <w:rPr>
                <w:rFonts w:cs="B Nazanin" w:hint="cs"/>
                <w:sz w:val="24"/>
                <w:szCs w:val="24"/>
                <w:vertAlign w:val="superscript"/>
                <w:rtl/>
                <w:lang w:bidi="fa-IR"/>
              </w:rPr>
              <w:t xml:space="preserve">*   </w:t>
            </w:r>
            <w:r w:rsidRPr="00541AC4">
              <w:rPr>
                <w:rFonts w:ascii="Cambria Math" w:hAnsi="Cambria Math" w:cs="Cambria Math" w:hint="cs"/>
                <w:sz w:val="24"/>
                <w:szCs w:val="24"/>
                <w:rtl/>
                <w:lang w:bidi="fa-IR"/>
              </w:rPr>
              <w:t>⃝</w:t>
            </w:r>
            <w:r w:rsidRPr="00541AC4">
              <w:rPr>
                <w:rFonts w:cs="B Nazanin" w:hint="cs"/>
                <w:sz w:val="24"/>
                <w:szCs w:val="24"/>
                <w:rtl/>
                <w:lang w:bidi="fa-IR"/>
              </w:rPr>
              <w:t xml:space="preserve">             اکراتوکسین </w:t>
            </w:r>
            <w:r w:rsidRPr="00541AC4">
              <w:rPr>
                <w:rFonts w:cs="B Nazanin"/>
                <w:sz w:val="24"/>
                <w:szCs w:val="24"/>
                <w:lang w:val="fr-CA" w:bidi="fa-IR"/>
              </w:rPr>
              <w:t>A</w:t>
            </w:r>
            <w:r w:rsidRPr="00541AC4">
              <w:rPr>
                <w:rFonts w:cs="B Nazanin" w:hint="cs"/>
                <w:color w:val="FF0000"/>
                <w:sz w:val="24"/>
                <w:szCs w:val="24"/>
                <w:rtl/>
                <w:lang w:bidi="fa-IR"/>
              </w:rPr>
              <w:t xml:space="preserve"> </w:t>
            </w:r>
            <w:r w:rsidRPr="00541AC4">
              <w:rPr>
                <w:rFonts w:cs="B Nazanin" w:hint="cs"/>
                <w:sz w:val="24"/>
                <w:szCs w:val="24"/>
                <w:rtl/>
                <w:lang w:bidi="fa-IR"/>
              </w:rPr>
              <w:t xml:space="preserve">در غلات  </w:t>
            </w:r>
            <w:r w:rsidRPr="00541AC4">
              <w:rPr>
                <w:rFonts w:ascii="Cambria Math" w:hAnsi="Cambria Math" w:cs="Cambria Math" w:hint="cs"/>
                <w:sz w:val="24"/>
                <w:szCs w:val="24"/>
                <w:rtl/>
                <w:lang w:bidi="fa-IR"/>
              </w:rPr>
              <w:t>⃝</w:t>
            </w:r>
            <w:r w:rsidRPr="00541AC4">
              <w:rPr>
                <w:rFonts w:ascii="Cambria Math" w:hAnsi="Cambria Math" w:cs="B Nazanin" w:hint="cs"/>
                <w:sz w:val="24"/>
                <w:szCs w:val="24"/>
                <w:rtl/>
                <w:lang w:bidi="fa-IR"/>
              </w:rPr>
              <w:t xml:space="preserve">            </w:t>
            </w:r>
            <w:r w:rsidRPr="00541AC4">
              <w:rPr>
                <w:rFonts w:cs="B Nazanin" w:hint="cs"/>
                <w:sz w:val="24"/>
                <w:szCs w:val="24"/>
                <w:rtl/>
                <w:lang w:bidi="fa-IR"/>
              </w:rPr>
              <w:t>زیرالنون</w:t>
            </w:r>
            <w:r w:rsidRPr="00541AC4">
              <w:rPr>
                <w:rFonts w:cs="B Nazanin" w:hint="cs"/>
                <w:sz w:val="24"/>
                <w:szCs w:val="24"/>
                <w:vertAlign w:val="superscript"/>
                <w:rtl/>
                <w:lang w:bidi="fa-IR"/>
              </w:rPr>
              <w:t xml:space="preserve">*   </w:t>
            </w:r>
            <w:r w:rsidRPr="00541AC4">
              <w:rPr>
                <w:rFonts w:ascii="Cambria Math" w:hAnsi="Cambria Math" w:cs="Cambria Math" w:hint="cs"/>
                <w:sz w:val="24"/>
                <w:szCs w:val="24"/>
                <w:rtl/>
                <w:lang w:bidi="fa-IR"/>
              </w:rPr>
              <w:t>⃝</w:t>
            </w:r>
            <w:r w:rsidRPr="00541AC4">
              <w:rPr>
                <w:rFonts w:cs="B Nazanin" w:hint="cs"/>
                <w:sz w:val="24"/>
                <w:szCs w:val="24"/>
                <w:rtl/>
                <w:lang w:bidi="fa-IR"/>
              </w:rPr>
              <w:t xml:space="preserve">         دی اکسی نیوالنول</w:t>
            </w:r>
            <w:r w:rsidRPr="00541AC4">
              <w:rPr>
                <w:rFonts w:cs="B Nazanin" w:hint="cs"/>
                <w:sz w:val="24"/>
                <w:szCs w:val="24"/>
                <w:vertAlign w:val="superscript"/>
                <w:rtl/>
                <w:lang w:bidi="fa-IR"/>
              </w:rPr>
              <w:t>*</w:t>
            </w:r>
            <w:r w:rsidRPr="00541AC4">
              <w:rPr>
                <w:rFonts w:cs="B Nazanin" w:hint="cs"/>
                <w:sz w:val="24"/>
                <w:szCs w:val="24"/>
                <w:rtl/>
              </w:rPr>
              <w:t xml:space="preserve">    </w:t>
            </w:r>
            <w:r w:rsidRPr="00541AC4">
              <w:rPr>
                <w:rFonts w:ascii="Cambria Math" w:hAnsi="Cambria Math" w:cs="Cambria Math" w:hint="cs"/>
                <w:sz w:val="24"/>
                <w:szCs w:val="24"/>
                <w:rtl/>
              </w:rPr>
              <w:t>⃝</w:t>
            </w:r>
            <w:r w:rsidRPr="00541AC4">
              <w:rPr>
                <w:rFonts w:cs="B Nazanin" w:hint="cs"/>
                <w:sz w:val="24"/>
                <w:szCs w:val="24"/>
                <w:rtl/>
              </w:rPr>
              <w:t xml:space="preserve">                       </w:t>
            </w:r>
          </w:p>
        </w:tc>
      </w:tr>
      <w:tr w:rsidR="00DA41CC" w:rsidRPr="00541AC4" w:rsidTr="00FD5553">
        <w:trPr>
          <w:trHeight w:val="386"/>
          <w:jc w:val="center"/>
        </w:trPr>
        <w:tc>
          <w:tcPr>
            <w:tcW w:w="11430" w:type="dxa"/>
          </w:tcPr>
          <w:p w:rsidR="00DA41CC" w:rsidRPr="00541AC4" w:rsidRDefault="00DA41CC" w:rsidP="00FD5553">
            <w:pPr>
              <w:bidi/>
              <w:spacing w:after="0" w:line="360" w:lineRule="auto"/>
              <w:rPr>
                <w:rFonts w:cs="B Nazanin"/>
                <w:sz w:val="24"/>
                <w:szCs w:val="24"/>
                <w:rtl/>
              </w:rPr>
            </w:pPr>
            <w:r w:rsidRPr="00541AC4">
              <w:rPr>
                <w:rFonts w:cs="B Nazanin" w:hint="cs"/>
                <w:sz w:val="24"/>
                <w:szCs w:val="24"/>
                <w:rtl/>
              </w:rPr>
              <w:t>پاتولین</w:t>
            </w:r>
            <w:r w:rsidRPr="00541AC4">
              <w:rPr>
                <w:rFonts w:cs="B Nazanin" w:hint="cs"/>
                <w:sz w:val="24"/>
                <w:szCs w:val="24"/>
                <w:vertAlign w:val="superscript"/>
                <w:rtl/>
              </w:rPr>
              <w:t xml:space="preserve">*   </w:t>
            </w:r>
            <w:r w:rsidRPr="00541AC4">
              <w:rPr>
                <w:rFonts w:ascii="Cambria Math" w:hAnsi="Cambria Math" w:cs="Cambria Math" w:hint="cs"/>
                <w:sz w:val="24"/>
                <w:szCs w:val="24"/>
                <w:rtl/>
              </w:rPr>
              <w:t>⃝</w:t>
            </w:r>
            <w:r w:rsidRPr="00541AC4">
              <w:rPr>
                <w:rFonts w:cs="B Nazanin" w:hint="cs"/>
                <w:sz w:val="24"/>
                <w:szCs w:val="24"/>
                <w:rtl/>
              </w:rPr>
              <w:t xml:space="preserve">        </w:t>
            </w:r>
            <w:r w:rsidRPr="00541AC4">
              <w:rPr>
                <w:rFonts w:cs="B Nazanin" w:hint="cs"/>
                <w:sz w:val="24"/>
                <w:szCs w:val="24"/>
                <w:rtl/>
                <w:lang w:bidi="fa-IR"/>
              </w:rPr>
              <w:t xml:space="preserve">اکراتوکسین </w:t>
            </w:r>
            <w:r w:rsidRPr="00541AC4">
              <w:rPr>
                <w:rFonts w:cs="B Nazanin"/>
                <w:sz w:val="24"/>
                <w:szCs w:val="24"/>
                <w:lang w:val="fr-CA" w:bidi="fa-IR"/>
              </w:rPr>
              <w:t>A</w:t>
            </w:r>
            <w:r w:rsidRPr="00541AC4">
              <w:rPr>
                <w:rFonts w:cs="B Nazanin" w:hint="cs"/>
                <w:color w:val="FF0000"/>
                <w:sz w:val="24"/>
                <w:szCs w:val="24"/>
                <w:rtl/>
                <w:lang w:bidi="fa-IR"/>
              </w:rPr>
              <w:t xml:space="preserve"> </w:t>
            </w:r>
            <w:r w:rsidRPr="00541AC4">
              <w:rPr>
                <w:rFonts w:cs="B Nazanin" w:hint="cs"/>
                <w:sz w:val="24"/>
                <w:szCs w:val="24"/>
                <w:rtl/>
                <w:lang w:bidi="fa-IR"/>
              </w:rPr>
              <w:t xml:space="preserve">در میوه های خشک  </w:t>
            </w:r>
            <w:r w:rsidRPr="00541AC4">
              <w:rPr>
                <w:rFonts w:ascii="Cambria Math" w:hAnsi="Cambria Math" w:cs="Cambria Math" w:hint="cs"/>
                <w:sz w:val="24"/>
                <w:szCs w:val="24"/>
                <w:rtl/>
                <w:lang w:bidi="fa-IR"/>
              </w:rPr>
              <w:t>⃝</w:t>
            </w:r>
            <w:r w:rsidRPr="00541AC4">
              <w:rPr>
                <w:rFonts w:cs="B Nazanin" w:hint="cs"/>
                <w:sz w:val="24"/>
                <w:szCs w:val="24"/>
                <w:rtl/>
                <w:lang w:bidi="fa-IR"/>
              </w:rPr>
              <w:t xml:space="preserve">      </w:t>
            </w:r>
            <w:r w:rsidRPr="00541AC4">
              <w:rPr>
                <w:rFonts w:cs="B Nazanin" w:hint="cs"/>
                <w:sz w:val="24"/>
                <w:szCs w:val="24"/>
                <w:rtl/>
              </w:rPr>
              <w:t>فامینوسین</w:t>
            </w:r>
            <w:r w:rsidRPr="00541AC4">
              <w:rPr>
                <w:rFonts w:cs="B Nazanin" w:hint="cs"/>
                <w:sz w:val="24"/>
                <w:szCs w:val="24"/>
                <w:vertAlign w:val="superscript"/>
                <w:rtl/>
              </w:rPr>
              <w:t xml:space="preserve">*   </w:t>
            </w:r>
            <w:r w:rsidRPr="00541AC4">
              <w:rPr>
                <w:rFonts w:ascii="Cambria Math" w:hAnsi="Cambria Math" w:cs="Cambria Math" w:hint="cs"/>
                <w:sz w:val="24"/>
                <w:szCs w:val="24"/>
                <w:rtl/>
              </w:rPr>
              <w:t>⃝</w:t>
            </w:r>
            <w:r w:rsidRPr="00541AC4">
              <w:rPr>
                <w:rFonts w:cs="B Nazanin" w:hint="cs"/>
                <w:sz w:val="24"/>
                <w:szCs w:val="24"/>
                <w:rtl/>
              </w:rPr>
              <w:t xml:space="preserve">          </w:t>
            </w:r>
            <w:r w:rsidRPr="00541AC4">
              <w:rPr>
                <w:rFonts w:cs="B Nazanin" w:hint="cs"/>
                <w:sz w:val="24"/>
                <w:szCs w:val="24"/>
                <w:vertAlign w:val="superscript"/>
                <w:rtl/>
              </w:rPr>
              <w:t>*</w:t>
            </w:r>
            <w:r w:rsidRPr="00541AC4">
              <w:rPr>
                <w:rFonts w:cs="B Nazanin" w:hint="cs"/>
                <w:sz w:val="24"/>
                <w:szCs w:val="24"/>
                <w:rtl/>
              </w:rPr>
              <w:t xml:space="preserve"> گروه مواد غذایی</w:t>
            </w:r>
            <w:r w:rsidRPr="00541AC4">
              <w:rPr>
                <w:rFonts w:cs="B Nazanin"/>
                <w:sz w:val="24"/>
                <w:szCs w:val="24"/>
              </w:rPr>
              <w:t xml:space="preserve"> </w:t>
            </w:r>
            <w:r w:rsidRPr="00541AC4">
              <w:rPr>
                <w:rFonts w:cs="B Nazanin" w:hint="cs"/>
                <w:sz w:val="24"/>
                <w:szCs w:val="24"/>
                <w:rtl/>
                <w:lang w:bidi="fa-IR"/>
              </w:rPr>
              <w:t xml:space="preserve"> مورد درخواست:. ..............</w:t>
            </w:r>
            <w:r w:rsidRPr="00541AC4">
              <w:rPr>
                <w:rFonts w:cs="B Nazanin" w:hint="cs"/>
                <w:sz w:val="24"/>
                <w:szCs w:val="24"/>
                <w:rtl/>
              </w:rPr>
              <w:t xml:space="preserve">                                                                                                            </w:t>
            </w:r>
          </w:p>
        </w:tc>
      </w:tr>
    </w:tbl>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p w:rsidR="00DA41CC" w:rsidRPr="00541AC4" w:rsidRDefault="00DA41CC" w:rsidP="00DA41CC">
      <w:pPr>
        <w:bidi/>
        <w:rPr>
          <w:rFonts w:cs="B Nazanin"/>
          <w:sz w:val="24"/>
          <w:szCs w:val="24"/>
          <w:rtl/>
        </w:rPr>
      </w:pPr>
    </w:p>
    <w:tbl>
      <w:tblPr>
        <w:bidiVisual/>
        <w:tblW w:w="11430" w:type="dxa"/>
        <w:jc w:val="center"/>
        <w:tblInd w:w="-702" w:type="dxa"/>
        <w:tblLook w:val="04A0"/>
      </w:tblPr>
      <w:tblGrid>
        <w:gridCol w:w="4257"/>
        <w:gridCol w:w="1620"/>
        <w:gridCol w:w="2127"/>
        <w:gridCol w:w="3426"/>
      </w:tblGrid>
      <w:tr w:rsidR="00DA41CC" w:rsidRPr="00541AC4" w:rsidTr="00FD5553">
        <w:trPr>
          <w:trHeight w:val="1070"/>
          <w:jc w:val="center"/>
        </w:trPr>
        <w:tc>
          <w:tcPr>
            <w:tcW w:w="5877" w:type="dxa"/>
            <w:gridSpan w:val="2"/>
          </w:tcPr>
          <w:p w:rsidR="00DA41CC" w:rsidRPr="00541AC4" w:rsidRDefault="008E41B1" w:rsidP="00FD5553">
            <w:pPr>
              <w:bidi/>
              <w:spacing w:after="0" w:line="240" w:lineRule="auto"/>
              <w:rPr>
                <w:rFonts w:cs="B Nazanin"/>
                <w:b/>
                <w:bCs/>
                <w:sz w:val="24"/>
                <w:szCs w:val="24"/>
                <w:rtl/>
              </w:rPr>
            </w:pPr>
            <w:r>
              <w:rPr>
                <w:rFonts w:cs="B Nazanin" w:hint="cs"/>
                <w:b/>
                <w:bCs/>
                <w:noProof/>
                <w:sz w:val="24"/>
                <w:szCs w:val="24"/>
                <w:rtl/>
              </w:rPr>
              <w:drawing>
                <wp:anchor distT="0" distB="0" distL="114300" distR="114300" simplePos="0" relativeHeight="251659776" behindDoc="0" locked="0" layoutInCell="1" allowOverlap="1">
                  <wp:simplePos x="0" y="0"/>
                  <wp:positionH relativeFrom="column">
                    <wp:posOffset>2613660</wp:posOffset>
                  </wp:positionH>
                  <wp:positionV relativeFrom="paragraph">
                    <wp:posOffset>0</wp:posOffset>
                  </wp:positionV>
                  <wp:extent cx="828675" cy="581025"/>
                  <wp:effectExtent l="19050" t="0" r="9525" b="0"/>
                  <wp:wrapTopAndBottom/>
                  <wp:docPr id="42" name="Picture 157"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RM0001"/>
                          <pic:cNvPicPr>
                            <a:picLocks noChangeAspect="1" noChangeArrowheads="1"/>
                          </pic:cNvPicPr>
                        </pic:nvPicPr>
                        <pic:blipFill>
                          <a:blip r:embed="rId17" cstate="print">
                            <a:lum contrast="36000"/>
                          </a:blip>
                          <a:srcRect/>
                          <a:stretch>
                            <a:fillRect/>
                          </a:stretch>
                        </pic:blipFill>
                        <pic:spPr bwMode="auto">
                          <a:xfrm>
                            <a:off x="0" y="0"/>
                            <a:ext cx="828675" cy="581025"/>
                          </a:xfrm>
                          <a:prstGeom prst="rect">
                            <a:avLst/>
                          </a:prstGeom>
                          <a:noFill/>
                          <a:ln w="9525">
                            <a:noFill/>
                            <a:miter lim="800000"/>
                            <a:headEnd/>
                            <a:tailEnd/>
                          </a:ln>
                        </pic:spPr>
                      </pic:pic>
                    </a:graphicData>
                  </a:graphic>
                </wp:anchor>
              </w:drawing>
            </w:r>
            <w:r w:rsidR="00DA41CC" w:rsidRPr="00541AC4">
              <w:rPr>
                <w:rFonts w:cs="B Nazanin" w:hint="cs"/>
                <w:b/>
                <w:bCs/>
                <w:sz w:val="24"/>
                <w:szCs w:val="24"/>
                <w:rtl/>
              </w:rPr>
              <w:t>پیوست 5</w:t>
            </w:r>
          </w:p>
        </w:tc>
        <w:tc>
          <w:tcPr>
            <w:tcW w:w="5553" w:type="dxa"/>
            <w:gridSpan w:val="2"/>
          </w:tcPr>
          <w:p w:rsidR="00DA41CC" w:rsidRPr="00541AC4" w:rsidRDefault="008E41B1" w:rsidP="00FD5553">
            <w:pPr>
              <w:bidi/>
              <w:spacing w:after="0" w:line="240" w:lineRule="auto"/>
              <w:jc w:val="right"/>
              <w:rPr>
                <w:rFonts w:cs="B Nazanin"/>
                <w:b/>
                <w:bCs/>
                <w:sz w:val="24"/>
                <w:szCs w:val="24"/>
                <w:rtl/>
              </w:rPr>
            </w:pPr>
            <w:r>
              <w:rPr>
                <w:rFonts w:cs="B Nazanin"/>
                <w:b/>
                <w:bCs/>
                <w:noProof/>
                <w:sz w:val="24"/>
                <w:szCs w:val="24"/>
              </w:rPr>
              <w:drawing>
                <wp:inline distT="0" distB="0" distL="0" distR="0">
                  <wp:extent cx="735965" cy="693420"/>
                  <wp:effectExtent l="19050" t="0" r="6985" b="0"/>
                  <wp:docPr id="6"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8" cstate="print"/>
                          <a:srcRect/>
                          <a:stretch>
                            <a:fillRect/>
                          </a:stretch>
                        </pic:blipFill>
                        <pic:spPr bwMode="auto">
                          <a:xfrm>
                            <a:off x="0" y="0"/>
                            <a:ext cx="735965" cy="693420"/>
                          </a:xfrm>
                          <a:prstGeom prst="rect">
                            <a:avLst/>
                          </a:prstGeom>
                          <a:solidFill>
                            <a:srgbClr val="FFFFFF"/>
                          </a:solidFill>
                          <a:ln w="9525">
                            <a:noFill/>
                            <a:miter lim="800000"/>
                            <a:headEnd/>
                            <a:tailEnd/>
                          </a:ln>
                        </pic:spPr>
                      </pic:pic>
                    </a:graphicData>
                  </a:graphic>
                </wp:inline>
              </w:drawing>
            </w:r>
          </w:p>
        </w:tc>
      </w:tr>
      <w:tr w:rsidR="00DA41CC" w:rsidRPr="00541AC4" w:rsidTr="00FD5553">
        <w:trPr>
          <w:trHeight w:val="441"/>
          <w:jc w:val="center"/>
        </w:trPr>
        <w:tc>
          <w:tcPr>
            <w:tcW w:w="11430" w:type="dxa"/>
            <w:gridSpan w:val="4"/>
          </w:tcPr>
          <w:p w:rsidR="00DA41CC" w:rsidRPr="00541AC4" w:rsidRDefault="00DA41CC" w:rsidP="00FD5553">
            <w:pPr>
              <w:bidi/>
              <w:spacing w:after="0" w:line="240" w:lineRule="auto"/>
              <w:rPr>
                <w:rFonts w:cs="B Nazanin"/>
                <w:b/>
                <w:bCs/>
                <w:sz w:val="24"/>
                <w:szCs w:val="24"/>
              </w:rPr>
            </w:pPr>
            <w:r w:rsidRPr="00541AC4">
              <w:rPr>
                <w:rFonts w:cs="B Nazanin" w:hint="cs"/>
                <w:b/>
                <w:bCs/>
                <w:sz w:val="24"/>
                <w:szCs w:val="24"/>
                <w:rtl/>
              </w:rPr>
              <w:t xml:space="preserve">لطفاً آزمایشگاه مورد درخواست جهت تائید و دامنه عملکرد مرتبط را </w:t>
            </w:r>
            <w:r w:rsidRPr="00541AC4">
              <w:rPr>
                <w:rFonts w:cs="B Nazanin" w:hint="cs"/>
                <w:b/>
                <w:bCs/>
                <w:sz w:val="24"/>
                <w:szCs w:val="24"/>
                <w:rtl/>
                <w:lang w:bidi="fa-IR"/>
              </w:rPr>
              <w:t xml:space="preserve">در زمینه های خاص </w:t>
            </w:r>
            <w:r w:rsidRPr="00541AC4">
              <w:rPr>
                <w:rFonts w:cs="B Nazanin" w:hint="cs"/>
                <w:b/>
                <w:bCs/>
                <w:sz w:val="24"/>
                <w:szCs w:val="24"/>
                <w:rtl/>
              </w:rPr>
              <w:t>علامت بزنید:</w:t>
            </w:r>
          </w:p>
        </w:tc>
      </w:tr>
      <w:tr w:rsidR="00DA41CC" w:rsidRPr="00541AC4" w:rsidTr="00FD5553">
        <w:trPr>
          <w:jc w:val="center"/>
        </w:trPr>
        <w:tc>
          <w:tcPr>
            <w:tcW w:w="11430" w:type="dxa"/>
            <w:gridSpan w:val="4"/>
          </w:tcPr>
          <w:p w:rsidR="00DA41CC" w:rsidRPr="00541AC4" w:rsidRDefault="00DA41CC" w:rsidP="00FD5553">
            <w:pPr>
              <w:bidi/>
              <w:spacing w:after="0" w:line="240" w:lineRule="auto"/>
              <w:rPr>
                <w:rFonts w:cs="B Nazanin"/>
                <w:sz w:val="24"/>
                <w:szCs w:val="24"/>
              </w:rPr>
            </w:pPr>
            <w:r w:rsidRPr="00541AC4">
              <w:rPr>
                <w:rFonts w:cs="B Nazanin" w:hint="cs"/>
                <w:b/>
                <w:bCs/>
                <w:sz w:val="24"/>
                <w:szCs w:val="24"/>
              </w:rPr>
              <w:sym w:font="Wingdings 2" w:char="F035"/>
            </w:r>
            <w:r w:rsidRPr="00541AC4">
              <w:rPr>
                <w:rFonts w:cs="B Nazanin" w:hint="cs"/>
                <w:b/>
                <w:bCs/>
                <w:sz w:val="24"/>
                <w:szCs w:val="24"/>
                <w:rtl/>
              </w:rPr>
              <w:t xml:space="preserve"> آزمایشگاههای تخصصی  ارزیابی کیفی تقلبات مواد و فرآورده های مشمول آئین نامه</w:t>
            </w:r>
          </w:p>
        </w:tc>
      </w:tr>
      <w:tr w:rsidR="00DA41CC" w:rsidRPr="00541AC4" w:rsidTr="00FD5553">
        <w:trPr>
          <w:jc w:val="center"/>
        </w:trPr>
        <w:tc>
          <w:tcPr>
            <w:tcW w:w="11430" w:type="dxa"/>
            <w:gridSpan w:val="4"/>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trHeight w:val="494"/>
          <w:jc w:val="center"/>
        </w:trPr>
        <w:tc>
          <w:tcPr>
            <w:tcW w:w="4257" w:type="dxa"/>
            <w:vMerge w:val="restart"/>
          </w:tcPr>
          <w:p w:rsidR="00DA41CC" w:rsidRPr="00541AC4" w:rsidRDefault="00DA41CC" w:rsidP="00FD5553">
            <w:pPr>
              <w:bidi/>
              <w:spacing w:after="0" w:line="240" w:lineRule="auto"/>
              <w:rPr>
                <w:rFonts w:ascii="Cambria Math" w:hAnsi="Cambria Math" w:cs="B Nazanin"/>
                <w:sz w:val="24"/>
                <w:szCs w:val="24"/>
                <w:rtl/>
              </w:rPr>
            </w:pPr>
            <w:r w:rsidRPr="00541AC4">
              <w:rPr>
                <w:rFonts w:cs="B Nazanin" w:hint="cs"/>
                <w:sz w:val="24"/>
                <w:szCs w:val="24"/>
                <w:rtl/>
              </w:rPr>
              <w:t xml:space="preserve">1- فرآورده های غذایی </w:t>
            </w:r>
            <w:r w:rsidRPr="00541AC4">
              <w:rPr>
                <w:rFonts w:ascii="Cambria Math" w:hAnsi="Cambria Math" w:cs="Cambria Math" w:hint="cs"/>
                <w:sz w:val="24"/>
                <w:szCs w:val="24"/>
                <w:rtl/>
              </w:rPr>
              <w:t>⃝</w:t>
            </w:r>
            <w:r w:rsidRPr="00541AC4">
              <w:rPr>
                <w:rFonts w:ascii="Cambria Math" w:hAnsi="Cambria Math" w:cs="B Nazanin" w:hint="cs"/>
                <w:sz w:val="24"/>
                <w:szCs w:val="24"/>
                <w:rtl/>
              </w:rPr>
              <w:t xml:space="preserve">      زیر دامنه های:</w:t>
            </w:r>
          </w:p>
          <w:p w:rsidR="00DA41CC" w:rsidRPr="00541AC4" w:rsidRDefault="00DA41CC" w:rsidP="00FD5553">
            <w:pPr>
              <w:bidi/>
              <w:spacing w:after="0" w:line="240" w:lineRule="auto"/>
              <w:rPr>
                <w:rFonts w:ascii="Cambria Math" w:hAnsi="Cambria Math" w:cs="B Nazanin"/>
                <w:sz w:val="24"/>
                <w:szCs w:val="24"/>
                <w:rtl/>
              </w:rPr>
            </w:pPr>
            <w:r w:rsidRPr="00541AC4">
              <w:rPr>
                <w:rFonts w:ascii="Cambria Math" w:hAnsi="Cambria Math" w:cs="B Nazanin" w:hint="cs"/>
                <w:sz w:val="24"/>
                <w:szCs w:val="24"/>
                <w:rtl/>
              </w:rPr>
              <w:t xml:space="preserve">تقلبات عمومی </w:t>
            </w:r>
            <w:r w:rsidRPr="00541AC4">
              <w:rPr>
                <w:rFonts w:ascii="Cambria Math" w:hAnsi="Cambria Math" w:cs="Cambria Math" w:hint="cs"/>
                <w:sz w:val="24"/>
                <w:szCs w:val="24"/>
                <w:rtl/>
              </w:rPr>
              <w:t>⃝</w:t>
            </w:r>
            <w:r w:rsidRPr="00541AC4">
              <w:rPr>
                <w:rFonts w:ascii="Cambria Math" w:hAnsi="Cambria Math" w:cs="B Nazanin" w:hint="cs"/>
                <w:sz w:val="24"/>
                <w:szCs w:val="24"/>
                <w:rtl/>
              </w:rPr>
              <w:t xml:space="preserve">        </w:t>
            </w:r>
          </w:p>
          <w:p w:rsidR="00DA41CC" w:rsidRPr="00541AC4" w:rsidRDefault="00DA41CC" w:rsidP="00FD5553">
            <w:pPr>
              <w:bidi/>
              <w:spacing w:after="0" w:line="240" w:lineRule="auto"/>
              <w:rPr>
                <w:rFonts w:cs="B Nazanin"/>
                <w:sz w:val="24"/>
                <w:szCs w:val="24"/>
                <w:rtl/>
                <w:lang w:bidi="fa-IR"/>
              </w:rPr>
            </w:pPr>
            <w:r w:rsidRPr="00541AC4">
              <w:rPr>
                <w:rFonts w:ascii="Cambria Math" w:hAnsi="Cambria Math" w:cs="B Nazanin" w:hint="cs"/>
                <w:sz w:val="24"/>
                <w:szCs w:val="24"/>
                <w:rtl/>
              </w:rPr>
              <w:t xml:space="preserve">تقلبات تخصصی </w:t>
            </w:r>
            <w:r w:rsidRPr="00541AC4">
              <w:rPr>
                <w:rFonts w:ascii="Cambria Math" w:hAnsi="Cambria Math" w:cs="Times New Roman"/>
                <w:sz w:val="24"/>
                <w:szCs w:val="24"/>
                <w:rtl/>
              </w:rPr>
              <w:t>–</w:t>
            </w:r>
            <w:r w:rsidRPr="00541AC4">
              <w:rPr>
                <w:rFonts w:ascii="Cambria Math" w:hAnsi="Cambria Math" w:cs="B Nazanin" w:hint="cs"/>
                <w:sz w:val="24"/>
                <w:szCs w:val="24"/>
                <w:rtl/>
              </w:rPr>
              <w:t xml:space="preserve"> بافت شناسی </w:t>
            </w:r>
            <w:r w:rsidRPr="00541AC4">
              <w:rPr>
                <w:rFonts w:ascii="Cambria Math" w:hAnsi="Cambria Math" w:cs="Cambria Math" w:hint="cs"/>
                <w:sz w:val="24"/>
                <w:szCs w:val="24"/>
                <w:rtl/>
              </w:rPr>
              <w:t>⃝</w:t>
            </w:r>
            <w:r w:rsidRPr="00541AC4">
              <w:rPr>
                <w:rFonts w:ascii="Cambria Math" w:hAnsi="Cambria Math" w:cs="B Nazanin" w:hint="cs"/>
                <w:sz w:val="24"/>
                <w:szCs w:val="24"/>
                <w:rtl/>
              </w:rPr>
              <w:t xml:space="preserve">      </w:t>
            </w:r>
            <w:r w:rsidRPr="00541AC4">
              <w:rPr>
                <w:rFonts w:ascii="Cambria Math" w:hAnsi="Cambria Math" w:cs="B Nazanin"/>
                <w:sz w:val="24"/>
                <w:szCs w:val="24"/>
              </w:rPr>
              <w:t>PCR</w:t>
            </w:r>
            <w:r w:rsidRPr="00541AC4">
              <w:rPr>
                <w:rFonts w:ascii="Cambria Math" w:hAnsi="Cambria Math" w:cs="B Nazanin" w:hint="cs"/>
                <w:sz w:val="24"/>
                <w:szCs w:val="24"/>
                <w:rtl/>
                <w:lang w:bidi="fa-IR"/>
              </w:rPr>
              <w:t xml:space="preserve">  </w:t>
            </w:r>
            <w:r w:rsidRPr="00541AC4">
              <w:rPr>
                <w:rFonts w:ascii="Cambria Math" w:hAnsi="Cambria Math" w:cs="Cambria Math" w:hint="cs"/>
                <w:sz w:val="24"/>
                <w:szCs w:val="24"/>
                <w:rtl/>
                <w:lang w:bidi="fa-IR"/>
              </w:rPr>
              <w:t>⃝</w:t>
            </w:r>
          </w:p>
        </w:tc>
        <w:tc>
          <w:tcPr>
            <w:tcW w:w="3747" w:type="dxa"/>
            <w:gridSpan w:val="2"/>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2- فرآورده های آرایشی  </w:t>
            </w:r>
            <w:r w:rsidRPr="00541AC4">
              <w:rPr>
                <w:rFonts w:ascii="Cambria Math" w:hAnsi="Cambria Math" w:cs="Cambria Math" w:hint="cs"/>
                <w:sz w:val="24"/>
                <w:szCs w:val="24"/>
                <w:rtl/>
              </w:rPr>
              <w:t>⃝</w:t>
            </w:r>
          </w:p>
        </w:tc>
        <w:tc>
          <w:tcPr>
            <w:tcW w:w="3426"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3-  فرآورده های بهداشتی </w:t>
            </w:r>
            <w:r w:rsidRPr="00541AC4">
              <w:rPr>
                <w:rFonts w:ascii="Cambria Math" w:hAnsi="Cambria Math" w:cs="Cambria Math" w:hint="cs"/>
                <w:sz w:val="24"/>
                <w:szCs w:val="24"/>
                <w:rtl/>
              </w:rPr>
              <w:t>⃝</w:t>
            </w:r>
          </w:p>
        </w:tc>
      </w:tr>
      <w:tr w:rsidR="00DA41CC" w:rsidRPr="00541AC4" w:rsidTr="00FD5553">
        <w:trPr>
          <w:trHeight w:val="494"/>
          <w:jc w:val="center"/>
        </w:trPr>
        <w:tc>
          <w:tcPr>
            <w:tcW w:w="4257" w:type="dxa"/>
            <w:vMerge/>
          </w:tcPr>
          <w:p w:rsidR="00DA41CC" w:rsidRPr="00541AC4" w:rsidRDefault="00DA41CC" w:rsidP="00FD5553">
            <w:pPr>
              <w:bidi/>
              <w:spacing w:after="0" w:line="240" w:lineRule="auto"/>
              <w:rPr>
                <w:rFonts w:cs="B Nazanin"/>
                <w:sz w:val="24"/>
                <w:szCs w:val="24"/>
                <w:rtl/>
              </w:rPr>
            </w:pPr>
          </w:p>
        </w:tc>
        <w:tc>
          <w:tcPr>
            <w:tcW w:w="3747" w:type="dxa"/>
            <w:gridSpan w:val="2"/>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4- فرآورده های دارویی </w:t>
            </w:r>
            <w:r w:rsidRPr="00541AC4">
              <w:rPr>
                <w:rFonts w:ascii="Cambria Math" w:hAnsi="Cambria Math" w:cs="Cambria Math" w:hint="cs"/>
                <w:sz w:val="24"/>
                <w:szCs w:val="24"/>
                <w:rtl/>
              </w:rPr>
              <w:t>⃝</w:t>
            </w:r>
          </w:p>
        </w:tc>
        <w:tc>
          <w:tcPr>
            <w:tcW w:w="3426"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5- تجهیزات پزشکی </w:t>
            </w:r>
            <w:r w:rsidRPr="00541AC4">
              <w:rPr>
                <w:rFonts w:ascii="Cambria Math" w:hAnsi="Cambria Math" w:cs="Cambria Math" w:hint="cs"/>
                <w:sz w:val="24"/>
                <w:szCs w:val="24"/>
                <w:rtl/>
              </w:rPr>
              <w:t>⃝</w:t>
            </w:r>
          </w:p>
        </w:tc>
      </w:tr>
    </w:tbl>
    <w:p w:rsidR="00DA41CC" w:rsidRPr="00541AC4" w:rsidRDefault="00DA41CC" w:rsidP="00DA41CC">
      <w:pPr>
        <w:bidi/>
        <w:spacing w:after="0" w:line="240" w:lineRule="auto"/>
        <w:rPr>
          <w:rFonts w:cs="B Nazanin"/>
          <w:sz w:val="24"/>
          <w:szCs w:val="24"/>
          <w:rtl/>
        </w:rPr>
      </w:pPr>
    </w:p>
    <w:tbl>
      <w:tblPr>
        <w:bidiVisual/>
        <w:tblW w:w="11430" w:type="dxa"/>
        <w:jc w:val="center"/>
        <w:tblInd w:w="-702" w:type="dxa"/>
        <w:tblLook w:val="04A0"/>
      </w:tblPr>
      <w:tblGrid>
        <w:gridCol w:w="2289"/>
        <w:gridCol w:w="2221"/>
        <w:gridCol w:w="2403"/>
        <w:gridCol w:w="1998"/>
        <w:gridCol w:w="2519"/>
      </w:tblGrid>
      <w:tr w:rsidR="00DA41CC" w:rsidRPr="00541AC4" w:rsidTr="00FD5553">
        <w:trPr>
          <w:jc w:val="center"/>
        </w:trPr>
        <w:tc>
          <w:tcPr>
            <w:tcW w:w="11430" w:type="dxa"/>
            <w:gridSpan w:val="5"/>
          </w:tcPr>
          <w:p w:rsidR="00DA41CC" w:rsidRPr="00541AC4" w:rsidRDefault="00DA41CC" w:rsidP="00FD5553">
            <w:pPr>
              <w:bidi/>
              <w:spacing w:after="0" w:line="240" w:lineRule="auto"/>
              <w:rPr>
                <w:rFonts w:cs="B Nazanin"/>
                <w:sz w:val="24"/>
                <w:szCs w:val="24"/>
                <w:rtl/>
              </w:rPr>
            </w:pPr>
            <w:r w:rsidRPr="00541AC4">
              <w:rPr>
                <w:rFonts w:cs="B Nazanin" w:hint="cs"/>
                <w:sz w:val="24"/>
                <w:szCs w:val="24"/>
              </w:rPr>
              <w:sym w:font="Wingdings 2" w:char="F035"/>
            </w:r>
            <w:r w:rsidRPr="00541AC4">
              <w:rPr>
                <w:rFonts w:cs="B Nazanin" w:hint="cs"/>
                <w:sz w:val="24"/>
                <w:szCs w:val="24"/>
                <w:rtl/>
              </w:rPr>
              <w:t xml:space="preserve"> </w:t>
            </w:r>
            <w:r w:rsidRPr="00541AC4">
              <w:rPr>
                <w:rFonts w:cs="B Nazanin" w:hint="cs"/>
                <w:b/>
                <w:bCs/>
                <w:sz w:val="24"/>
                <w:szCs w:val="24"/>
                <w:rtl/>
              </w:rPr>
              <w:t>آزمایشگاههای تخصصی ارزیابی کارایی و عوارض مواد و فرآورده های مشمول آئین نامه</w:t>
            </w:r>
          </w:p>
        </w:tc>
      </w:tr>
      <w:tr w:rsidR="00DA41CC" w:rsidRPr="00541AC4" w:rsidTr="00FD5553">
        <w:trPr>
          <w:jc w:val="center"/>
        </w:trPr>
        <w:tc>
          <w:tcPr>
            <w:tcW w:w="11430" w:type="dxa"/>
            <w:gridSpan w:val="5"/>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trHeight w:val="387"/>
          <w:jc w:val="center"/>
        </w:trPr>
        <w:tc>
          <w:tcPr>
            <w:tcW w:w="2289" w:type="dxa"/>
          </w:tcPr>
          <w:p w:rsidR="00DA41CC" w:rsidRPr="00541AC4" w:rsidRDefault="00DA41CC" w:rsidP="00FD5553">
            <w:pPr>
              <w:bidi/>
              <w:spacing w:after="0" w:line="240" w:lineRule="auto"/>
              <w:rPr>
                <w:rFonts w:cs="B Nazanin"/>
                <w:sz w:val="24"/>
                <w:szCs w:val="24"/>
                <w:rtl/>
                <w:lang w:bidi="fa-IR"/>
              </w:rPr>
            </w:pPr>
            <w:r w:rsidRPr="00541AC4">
              <w:rPr>
                <w:rFonts w:cs="B Nazanin" w:hint="cs"/>
                <w:sz w:val="24"/>
                <w:szCs w:val="24"/>
                <w:rtl/>
              </w:rPr>
              <w:t xml:space="preserve">1- فرآورده های غذایی </w:t>
            </w:r>
            <w:r w:rsidRPr="00541AC4">
              <w:rPr>
                <w:rFonts w:ascii="Cambria Math" w:hAnsi="Cambria Math" w:cs="Cambria Math" w:hint="cs"/>
                <w:sz w:val="24"/>
                <w:szCs w:val="24"/>
                <w:rtl/>
              </w:rPr>
              <w:t>⃝</w:t>
            </w:r>
          </w:p>
        </w:tc>
        <w:tc>
          <w:tcPr>
            <w:tcW w:w="2221"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2- فرآورده های آرایشی </w:t>
            </w:r>
            <w:r w:rsidRPr="00541AC4">
              <w:rPr>
                <w:rFonts w:ascii="Cambria Math" w:hAnsi="Cambria Math" w:cs="Cambria Math" w:hint="cs"/>
                <w:sz w:val="24"/>
                <w:szCs w:val="24"/>
                <w:rtl/>
              </w:rPr>
              <w:t>⃝</w:t>
            </w:r>
          </w:p>
        </w:tc>
        <w:tc>
          <w:tcPr>
            <w:tcW w:w="2403"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3- فرآورده های بهداشتی </w:t>
            </w:r>
            <w:r w:rsidRPr="00541AC4">
              <w:rPr>
                <w:rFonts w:ascii="Cambria Math" w:hAnsi="Cambria Math" w:cs="Cambria Math" w:hint="cs"/>
                <w:sz w:val="24"/>
                <w:szCs w:val="24"/>
                <w:rtl/>
              </w:rPr>
              <w:t>⃝</w:t>
            </w:r>
          </w:p>
        </w:tc>
        <w:tc>
          <w:tcPr>
            <w:tcW w:w="1998"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4- فراورده های دارویی </w:t>
            </w:r>
            <w:r w:rsidRPr="00541AC4">
              <w:rPr>
                <w:rFonts w:ascii="Cambria Math" w:hAnsi="Cambria Math" w:cs="Cambria Math" w:hint="cs"/>
                <w:sz w:val="24"/>
                <w:szCs w:val="24"/>
                <w:rtl/>
              </w:rPr>
              <w:t>⃝</w:t>
            </w:r>
          </w:p>
        </w:tc>
        <w:tc>
          <w:tcPr>
            <w:tcW w:w="2519"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5- فراورده های بیولوژی </w:t>
            </w:r>
            <w:r w:rsidRPr="00541AC4">
              <w:rPr>
                <w:rFonts w:ascii="Cambria Math" w:hAnsi="Cambria Math" w:cs="Cambria Math" w:hint="cs"/>
                <w:sz w:val="24"/>
                <w:szCs w:val="24"/>
                <w:rtl/>
              </w:rPr>
              <w:t>⃝</w:t>
            </w:r>
          </w:p>
        </w:tc>
      </w:tr>
    </w:tbl>
    <w:p w:rsidR="00DA41CC" w:rsidRPr="00541AC4" w:rsidRDefault="00DA41CC" w:rsidP="00DA41CC">
      <w:pPr>
        <w:bidi/>
        <w:spacing w:after="0" w:line="240" w:lineRule="auto"/>
        <w:rPr>
          <w:rFonts w:cs="B Nazanin"/>
          <w:sz w:val="24"/>
          <w:szCs w:val="24"/>
          <w:rtl/>
        </w:rPr>
      </w:pPr>
    </w:p>
    <w:tbl>
      <w:tblPr>
        <w:bidiVisual/>
        <w:tblW w:w="11430" w:type="dxa"/>
        <w:jc w:val="center"/>
        <w:tblLook w:val="04A0"/>
      </w:tblPr>
      <w:tblGrid>
        <w:gridCol w:w="2289"/>
        <w:gridCol w:w="2221"/>
        <w:gridCol w:w="2579"/>
        <w:gridCol w:w="2214"/>
        <w:gridCol w:w="2127"/>
      </w:tblGrid>
      <w:tr w:rsidR="00DA41CC" w:rsidRPr="00541AC4" w:rsidTr="00FD5553">
        <w:trPr>
          <w:jc w:val="center"/>
        </w:trPr>
        <w:tc>
          <w:tcPr>
            <w:tcW w:w="11430" w:type="dxa"/>
            <w:gridSpan w:val="5"/>
          </w:tcPr>
          <w:p w:rsidR="00DA41CC" w:rsidRPr="00541AC4" w:rsidRDefault="00DA41CC" w:rsidP="00FD5553">
            <w:pPr>
              <w:bidi/>
              <w:spacing w:after="0" w:line="240" w:lineRule="auto"/>
              <w:rPr>
                <w:rFonts w:cs="B Nazanin"/>
                <w:b/>
                <w:bCs/>
                <w:color w:val="FF0000"/>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تخصصی تهیه و تولید مواد استاندارد و نمونه مجهول و مهارت آزمایی فرآورده های مشمول آئین نامه</w:t>
            </w:r>
          </w:p>
        </w:tc>
      </w:tr>
      <w:tr w:rsidR="00DA41CC" w:rsidRPr="00541AC4" w:rsidTr="00FD5553">
        <w:trPr>
          <w:jc w:val="center"/>
        </w:trPr>
        <w:tc>
          <w:tcPr>
            <w:tcW w:w="11430" w:type="dxa"/>
            <w:gridSpan w:val="5"/>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jc w:val="center"/>
        </w:trPr>
        <w:tc>
          <w:tcPr>
            <w:tcW w:w="2289"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 فرآورده های غذایی </w:t>
            </w:r>
            <w:r w:rsidRPr="00541AC4">
              <w:rPr>
                <w:rFonts w:ascii="Cambria Math" w:hAnsi="Cambria Math" w:cs="Cambria Math" w:hint="cs"/>
                <w:sz w:val="24"/>
                <w:szCs w:val="24"/>
                <w:rtl/>
              </w:rPr>
              <w:t>⃝</w:t>
            </w:r>
          </w:p>
        </w:tc>
        <w:tc>
          <w:tcPr>
            <w:tcW w:w="2221"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 2- فرآورده های آرایشی  </w:t>
            </w:r>
            <w:r w:rsidRPr="00541AC4">
              <w:rPr>
                <w:rFonts w:ascii="Cambria Math" w:hAnsi="Cambria Math" w:cs="Cambria Math" w:hint="cs"/>
                <w:sz w:val="24"/>
                <w:szCs w:val="24"/>
                <w:rtl/>
              </w:rPr>
              <w:t>⃝</w:t>
            </w:r>
          </w:p>
        </w:tc>
        <w:tc>
          <w:tcPr>
            <w:tcW w:w="2579"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3-  فرآورده های بهداشتی </w:t>
            </w:r>
            <w:r w:rsidRPr="00541AC4">
              <w:rPr>
                <w:rFonts w:ascii="Cambria Math" w:hAnsi="Cambria Math" w:cs="Cambria Math" w:hint="cs"/>
                <w:sz w:val="24"/>
                <w:szCs w:val="24"/>
                <w:rtl/>
              </w:rPr>
              <w:t>⃝</w:t>
            </w:r>
          </w:p>
        </w:tc>
        <w:tc>
          <w:tcPr>
            <w:tcW w:w="2214"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4- فرآورده های دارویی </w:t>
            </w:r>
            <w:r w:rsidRPr="00541AC4">
              <w:rPr>
                <w:rFonts w:ascii="Cambria Math" w:hAnsi="Cambria Math" w:cs="Cambria Math" w:hint="cs"/>
                <w:sz w:val="24"/>
                <w:szCs w:val="24"/>
                <w:rtl/>
              </w:rPr>
              <w:t>⃝</w:t>
            </w:r>
          </w:p>
        </w:tc>
        <w:tc>
          <w:tcPr>
            <w:tcW w:w="2127"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5- تجهیزات پزشکی </w:t>
            </w:r>
            <w:r w:rsidRPr="00541AC4">
              <w:rPr>
                <w:rFonts w:ascii="Cambria Math" w:hAnsi="Cambria Math" w:cs="Cambria Math" w:hint="cs"/>
                <w:sz w:val="24"/>
                <w:szCs w:val="24"/>
                <w:rtl/>
              </w:rPr>
              <w:t>⃝</w:t>
            </w:r>
          </w:p>
        </w:tc>
      </w:tr>
    </w:tbl>
    <w:p w:rsidR="00DA41CC" w:rsidRPr="00541AC4" w:rsidRDefault="00DA41CC" w:rsidP="00DA41CC">
      <w:pPr>
        <w:bidi/>
        <w:ind w:left="-396"/>
        <w:rPr>
          <w:rFonts w:cs="B Nazanin"/>
          <w:b/>
          <w:bCs/>
          <w:sz w:val="24"/>
          <w:szCs w:val="24"/>
          <w:rtl/>
          <w:lang w:bidi="fa-IR"/>
        </w:rPr>
      </w:pPr>
      <w:r w:rsidRPr="00541AC4">
        <w:rPr>
          <w:rFonts w:cs="B Nazanin" w:hint="cs"/>
          <w:b/>
          <w:bCs/>
          <w:sz w:val="24"/>
          <w:szCs w:val="24"/>
          <w:rtl/>
        </w:rPr>
        <w:t xml:space="preserve"> توجه: صدور پروانه تاسیس و بهره برداری این آزمایشگاه منوط به رعایت الزامات استاندارد</w:t>
      </w:r>
      <w:r w:rsidRPr="00541AC4">
        <w:rPr>
          <w:rFonts w:cs="B Nazanin"/>
          <w:b/>
          <w:bCs/>
          <w:sz w:val="24"/>
          <w:szCs w:val="24"/>
        </w:rPr>
        <w:t>ISO17043</w:t>
      </w:r>
      <w:r w:rsidRPr="00541AC4">
        <w:rPr>
          <w:rFonts w:cs="B Nazanin" w:hint="cs"/>
          <w:b/>
          <w:bCs/>
          <w:sz w:val="24"/>
          <w:szCs w:val="24"/>
          <w:rtl/>
          <w:lang w:bidi="fa-IR"/>
        </w:rPr>
        <w:t xml:space="preserve"> و مقررات وضع شده از سوی دبیرخانه می باشد.</w:t>
      </w:r>
    </w:p>
    <w:tbl>
      <w:tblPr>
        <w:bidiVisual/>
        <w:tblW w:w="11430" w:type="dxa"/>
        <w:jc w:val="center"/>
        <w:tblInd w:w="-702" w:type="dxa"/>
        <w:tblLook w:val="04A0"/>
      </w:tblPr>
      <w:tblGrid>
        <w:gridCol w:w="2195"/>
        <w:gridCol w:w="2315"/>
        <w:gridCol w:w="2487"/>
        <w:gridCol w:w="2211"/>
        <w:gridCol w:w="2222"/>
      </w:tblGrid>
      <w:tr w:rsidR="00DA41CC" w:rsidRPr="00541AC4" w:rsidTr="00FD5553">
        <w:trPr>
          <w:jc w:val="center"/>
        </w:trPr>
        <w:tc>
          <w:tcPr>
            <w:tcW w:w="11168" w:type="dxa"/>
            <w:gridSpan w:val="5"/>
          </w:tcPr>
          <w:p w:rsidR="00DA41CC" w:rsidRPr="00541AC4" w:rsidRDefault="00DA41CC" w:rsidP="00FD5553">
            <w:pPr>
              <w:bidi/>
              <w:spacing w:after="0" w:line="240" w:lineRule="auto"/>
              <w:rPr>
                <w:rFonts w:cs="B Nazanin"/>
                <w:color w:val="FF0000"/>
                <w:sz w:val="24"/>
                <w:szCs w:val="24"/>
                <w:rtl/>
              </w:rPr>
            </w:pPr>
            <w:r w:rsidRPr="00541AC4">
              <w:rPr>
                <w:rFonts w:cs="B Nazanin" w:hint="cs"/>
                <w:b/>
                <w:bCs/>
                <w:sz w:val="24"/>
                <w:szCs w:val="24"/>
              </w:rPr>
              <w:sym w:font="Wingdings 2" w:char="F035"/>
            </w:r>
            <w:r w:rsidRPr="00541AC4">
              <w:rPr>
                <w:rFonts w:cs="B Nazanin" w:hint="cs"/>
                <w:b/>
                <w:bCs/>
                <w:sz w:val="24"/>
                <w:szCs w:val="24"/>
                <w:rtl/>
              </w:rPr>
              <w:t xml:space="preserve"> آزمایشگاههای تخصصی حلال مواد و فرآورده های مشمول آئین نامه</w:t>
            </w:r>
          </w:p>
        </w:tc>
      </w:tr>
      <w:tr w:rsidR="00DA41CC" w:rsidRPr="00541AC4" w:rsidTr="00FD5553">
        <w:trPr>
          <w:jc w:val="center"/>
        </w:trPr>
        <w:tc>
          <w:tcPr>
            <w:tcW w:w="11168" w:type="dxa"/>
            <w:gridSpan w:val="5"/>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jc w:val="center"/>
        </w:trPr>
        <w:tc>
          <w:tcPr>
            <w:tcW w:w="2145"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 فرآورده های غذایی </w:t>
            </w:r>
            <w:r w:rsidRPr="00541AC4">
              <w:rPr>
                <w:rFonts w:ascii="Cambria Math" w:hAnsi="Cambria Math" w:cs="Cambria Math" w:hint="cs"/>
                <w:sz w:val="24"/>
                <w:szCs w:val="24"/>
                <w:rtl/>
              </w:rPr>
              <w:t>⃝</w:t>
            </w:r>
          </w:p>
        </w:tc>
        <w:tc>
          <w:tcPr>
            <w:tcW w:w="2262"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2- فرآورده های آرایشی </w:t>
            </w:r>
            <w:r w:rsidRPr="00541AC4">
              <w:rPr>
                <w:rFonts w:ascii="Cambria Math" w:hAnsi="Cambria Math" w:cs="Cambria Math" w:hint="cs"/>
                <w:sz w:val="24"/>
                <w:szCs w:val="24"/>
                <w:rtl/>
              </w:rPr>
              <w:t>⃝</w:t>
            </w:r>
          </w:p>
        </w:tc>
        <w:tc>
          <w:tcPr>
            <w:tcW w:w="2430"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3-  فرآورده های بهداشتی </w:t>
            </w:r>
            <w:r w:rsidRPr="00541AC4">
              <w:rPr>
                <w:rFonts w:ascii="Cambria Math" w:hAnsi="Cambria Math" w:cs="Cambria Math" w:hint="cs"/>
                <w:sz w:val="24"/>
                <w:szCs w:val="24"/>
                <w:rtl/>
              </w:rPr>
              <w:t>⃝</w:t>
            </w:r>
          </w:p>
        </w:tc>
        <w:tc>
          <w:tcPr>
            <w:tcW w:w="2160"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4- فرآورده های دارویی </w:t>
            </w:r>
            <w:r w:rsidRPr="00541AC4">
              <w:rPr>
                <w:rFonts w:ascii="Cambria Math" w:hAnsi="Cambria Math" w:cs="Cambria Math" w:hint="cs"/>
                <w:sz w:val="24"/>
                <w:szCs w:val="24"/>
                <w:rtl/>
              </w:rPr>
              <w:t>⃝</w:t>
            </w:r>
          </w:p>
        </w:tc>
        <w:tc>
          <w:tcPr>
            <w:tcW w:w="2171"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5- تجهیزات پزشکی </w:t>
            </w:r>
            <w:r w:rsidRPr="00541AC4">
              <w:rPr>
                <w:rFonts w:ascii="Cambria Math" w:hAnsi="Cambria Math" w:cs="Cambria Math" w:hint="cs"/>
                <w:sz w:val="24"/>
                <w:szCs w:val="24"/>
                <w:rtl/>
              </w:rPr>
              <w:t>⃝</w:t>
            </w:r>
          </w:p>
        </w:tc>
      </w:tr>
    </w:tbl>
    <w:p w:rsidR="00DA41CC" w:rsidRPr="00541AC4" w:rsidRDefault="00DA41CC" w:rsidP="00DA41CC">
      <w:pPr>
        <w:bidi/>
        <w:spacing w:after="0"/>
        <w:rPr>
          <w:rFonts w:cs="B Nazanin"/>
          <w:sz w:val="24"/>
          <w:szCs w:val="24"/>
          <w:rtl/>
        </w:rPr>
      </w:pPr>
    </w:p>
    <w:tbl>
      <w:tblPr>
        <w:bidiVisual/>
        <w:tblW w:w="11430" w:type="dxa"/>
        <w:jc w:val="center"/>
        <w:tblInd w:w="-702" w:type="dxa"/>
        <w:tblLook w:val="04A0"/>
      </w:tblPr>
      <w:tblGrid>
        <w:gridCol w:w="2187"/>
        <w:gridCol w:w="2323"/>
        <w:gridCol w:w="2357"/>
        <w:gridCol w:w="2250"/>
        <w:gridCol w:w="2313"/>
      </w:tblGrid>
      <w:tr w:rsidR="00DA41CC" w:rsidRPr="00541AC4" w:rsidTr="00FD5553">
        <w:trPr>
          <w:jc w:val="center"/>
        </w:trPr>
        <w:tc>
          <w:tcPr>
            <w:tcW w:w="11430" w:type="dxa"/>
            <w:gridSpan w:val="5"/>
          </w:tcPr>
          <w:p w:rsidR="00DA41CC" w:rsidRPr="00541AC4" w:rsidRDefault="00DA41CC" w:rsidP="00FD5553">
            <w:pPr>
              <w:bidi/>
              <w:spacing w:after="0" w:line="240" w:lineRule="auto"/>
              <w:rPr>
                <w:rFonts w:cs="B Nazanin"/>
                <w:b/>
                <w:bCs/>
                <w:color w:val="FF0000"/>
                <w:sz w:val="24"/>
                <w:szCs w:val="24"/>
                <w:rtl/>
              </w:rPr>
            </w:pPr>
            <w:r w:rsidRPr="00541AC4">
              <w:rPr>
                <w:rFonts w:cs="B Nazanin" w:hint="cs"/>
                <w:b/>
                <w:bCs/>
                <w:sz w:val="24"/>
                <w:szCs w:val="24"/>
              </w:rPr>
              <w:lastRenderedPageBreak/>
              <w:sym w:font="Wingdings 2" w:char="F035"/>
            </w:r>
            <w:r w:rsidRPr="00541AC4">
              <w:rPr>
                <w:rFonts w:cs="B Nazanin" w:hint="cs"/>
                <w:b/>
                <w:bCs/>
                <w:sz w:val="24"/>
                <w:szCs w:val="24"/>
                <w:rtl/>
              </w:rPr>
              <w:t xml:space="preserve"> آزمایشگاههای کنترل فرآورده های نانو مورد مصرف</w:t>
            </w:r>
          </w:p>
        </w:tc>
      </w:tr>
      <w:tr w:rsidR="00DA41CC" w:rsidRPr="00541AC4" w:rsidTr="00FD5553">
        <w:trPr>
          <w:jc w:val="center"/>
        </w:trPr>
        <w:tc>
          <w:tcPr>
            <w:tcW w:w="11430" w:type="dxa"/>
            <w:gridSpan w:val="5"/>
          </w:tcPr>
          <w:p w:rsidR="00DA41CC" w:rsidRPr="00541AC4" w:rsidRDefault="00DA41CC" w:rsidP="00FD5553">
            <w:pPr>
              <w:bidi/>
              <w:spacing w:after="0" w:line="240" w:lineRule="auto"/>
              <w:rPr>
                <w:rFonts w:cs="B Nazanin"/>
                <w:sz w:val="24"/>
                <w:szCs w:val="24"/>
              </w:rPr>
            </w:pPr>
            <w:r w:rsidRPr="00541AC4">
              <w:rPr>
                <w:rFonts w:cs="B Nazanin" w:hint="cs"/>
                <w:sz w:val="24"/>
                <w:szCs w:val="24"/>
                <w:rtl/>
              </w:rPr>
              <w:t>دامنه عملکرد مورد تقاضا:</w:t>
            </w:r>
          </w:p>
        </w:tc>
      </w:tr>
      <w:tr w:rsidR="00DA41CC" w:rsidRPr="00541AC4" w:rsidTr="00FD5553">
        <w:trPr>
          <w:trHeight w:val="458"/>
          <w:jc w:val="center"/>
        </w:trPr>
        <w:tc>
          <w:tcPr>
            <w:tcW w:w="2187"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1- فرآورده های غذایی </w:t>
            </w:r>
            <w:r w:rsidRPr="00541AC4">
              <w:rPr>
                <w:rFonts w:ascii="Cambria Math" w:hAnsi="Cambria Math" w:cs="Cambria Math" w:hint="cs"/>
                <w:sz w:val="24"/>
                <w:szCs w:val="24"/>
                <w:rtl/>
              </w:rPr>
              <w:t>⃝</w:t>
            </w:r>
          </w:p>
        </w:tc>
        <w:tc>
          <w:tcPr>
            <w:tcW w:w="2323"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2-  فرآورده های آرایشی </w:t>
            </w:r>
            <w:r w:rsidRPr="00541AC4">
              <w:rPr>
                <w:rFonts w:ascii="Cambria Math" w:hAnsi="Cambria Math" w:cs="Cambria Math" w:hint="cs"/>
                <w:sz w:val="24"/>
                <w:szCs w:val="24"/>
                <w:rtl/>
              </w:rPr>
              <w:t>⃝</w:t>
            </w:r>
          </w:p>
        </w:tc>
        <w:tc>
          <w:tcPr>
            <w:tcW w:w="2357"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 3-  فرآورده های بهداشتی </w:t>
            </w:r>
            <w:r w:rsidRPr="00541AC4">
              <w:rPr>
                <w:rFonts w:ascii="Cambria Math" w:hAnsi="Cambria Math" w:cs="Cambria Math" w:hint="cs"/>
                <w:sz w:val="24"/>
                <w:szCs w:val="24"/>
                <w:rtl/>
              </w:rPr>
              <w:t>⃝</w:t>
            </w:r>
          </w:p>
        </w:tc>
        <w:tc>
          <w:tcPr>
            <w:tcW w:w="2250"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4- فرآورده های دارویی </w:t>
            </w:r>
            <w:r w:rsidRPr="00541AC4">
              <w:rPr>
                <w:rFonts w:ascii="Cambria Math" w:hAnsi="Cambria Math" w:cs="Cambria Math" w:hint="cs"/>
                <w:sz w:val="24"/>
                <w:szCs w:val="24"/>
                <w:rtl/>
              </w:rPr>
              <w:t>⃝</w:t>
            </w:r>
          </w:p>
        </w:tc>
        <w:tc>
          <w:tcPr>
            <w:tcW w:w="2313"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 xml:space="preserve"> 5-  ملزومات پزشکی </w:t>
            </w:r>
            <w:r w:rsidRPr="00541AC4">
              <w:rPr>
                <w:rFonts w:ascii="Cambria Math" w:hAnsi="Cambria Math" w:cs="Cambria Math" w:hint="cs"/>
                <w:sz w:val="24"/>
                <w:szCs w:val="24"/>
                <w:rtl/>
              </w:rPr>
              <w:t>⃝</w:t>
            </w:r>
          </w:p>
        </w:tc>
      </w:tr>
    </w:tbl>
    <w:p w:rsidR="00DA41CC" w:rsidRPr="00541AC4" w:rsidRDefault="00DA41CC" w:rsidP="00DA41CC">
      <w:pPr>
        <w:bidi/>
        <w:rPr>
          <w:rFonts w:cs="B Nazanin"/>
          <w:sz w:val="24"/>
          <w:szCs w:val="24"/>
          <w:rtl/>
        </w:rPr>
      </w:pPr>
    </w:p>
    <w:tbl>
      <w:tblPr>
        <w:bidiVisual/>
        <w:tblW w:w="11430" w:type="dxa"/>
        <w:jc w:val="center"/>
        <w:tblInd w:w="-702" w:type="dxa"/>
        <w:tblLook w:val="04A0"/>
      </w:tblPr>
      <w:tblGrid>
        <w:gridCol w:w="11424"/>
        <w:gridCol w:w="6"/>
      </w:tblGrid>
      <w:tr w:rsidR="00DA41CC" w:rsidRPr="00541AC4" w:rsidTr="00FD5553">
        <w:trPr>
          <w:jc w:val="center"/>
        </w:trPr>
        <w:tc>
          <w:tcPr>
            <w:tcW w:w="11430" w:type="dxa"/>
            <w:gridSpan w:val="2"/>
          </w:tcPr>
          <w:p w:rsidR="00DA41CC" w:rsidRPr="00541AC4" w:rsidRDefault="00DA41CC" w:rsidP="00FD5553">
            <w:pPr>
              <w:bidi/>
              <w:spacing w:after="0" w:line="240" w:lineRule="auto"/>
              <w:rPr>
                <w:rFonts w:cs="B Nazanin"/>
                <w:b/>
                <w:bCs/>
                <w:sz w:val="24"/>
                <w:szCs w:val="24"/>
                <w:rtl/>
              </w:rPr>
            </w:pPr>
            <w:r w:rsidRPr="00541AC4">
              <w:rPr>
                <w:rFonts w:cs="B Nazanin" w:hint="cs"/>
                <w:b/>
                <w:bCs/>
                <w:sz w:val="24"/>
                <w:szCs w:val="24"/>
              </w:rPr>
              <w:sym w:font="Wingdings 2" w:char="F035"/>
            </w:r>
            <w:r w:rsidRPr="00541AC4">
              <w:rPr>
                <w:rFonts w:cs="B Nazanin" w:hint="cs"/>
                <w:b/>
                <w:bCs/>
                <w:sz w:val="24"/>
                <w:szCs w:val="24"/>
                <w:rtl/>
              </w:rPr>
              <w:t>سایر خدمات غیر از فعالیتهای انجام آزمون</w:t>
            </w:r>
          </w:p>
        </w:tc>
      </w:tr>
      <w:tr w:rsidR="00DA41CC" w:rsidRPr="00541AC4" w:rsidTr="00FD5553">
        <w:trPr>
          <w:gridAfter w:val="1"/>
          <w:wAfter w:w="6" w:type="dxa"/>
          <w:jc w:val="center"/>
        </w:trPr>
        <w:tc>
          <w:tcPr>
            <w:tcW w:w="11424" w:type="dxa"/>
          </w:tcPr>
          <w:p w:rsidR="00DA41CC" w:rsidRPr="00541AC4" w:rsidRDefault="00DA41CC" w:rsidP="00FD5553">
            <w:pPr>
              <w:bidi/>
              <w:spacing w:after="0" w:line="240" w:lineRule="auto"/>
              <w:rPr>
                <w:rFonts w:cs="B Nazanin"/>
                <w:sz w:val="24"/>
                <w:szCs w:val="24"/>
                <w:rtl/>
                <w:lang w:bidi="fa-IR"/>
              </w:rPr>
            </w:pPr>
            <w:r w:rsidRPr="00541AC4">
              <w:rPr>
                <w:rFonts w:cs="B Nazanin" w:hint="cs"/>
                <w:sz w:val="24"/>
                <w:szCs w:val="24"/>
                <w:rtl/>
              </w:rPr>
              <w:t>خدمات آموزشی</w:t>
            </w:r>
            <w:r w:rsidRPr="00541AC4">
              <w:rPr>
                <w:rFonts w:cs="B Nazanin" w:hint="cs"/>
                <w:sz w:val="24"/>
                <w:szCs w:val="24"/>
                <w:rtl/>
                <w:lang w:bidi="fa-IR"/>
              </w:rPr>
              <w:t xml:space="preserve"> فرآورده های مشمول آئین نامه  </w:t>
            </w:r>
            <w:r w:rsidRPr="00541AC4">
              <w:rPr>
                <w:rFonts w:ascii="Cambria Math" w:hAnsi="Cambria Math" w:cs="Cambria Math" w:hint="cs"/>
                <w:sz w:val="24"/>
                <w:szCs w:val="24"/>
                <w:rtl/>
                <w:lang w:bidi="fa-IR"/>
              </w:rPr>
              <w:t>⃝</w:t>
            </w:r>
          </w:p>
        </w:tc>
      </w:tr>
      <w:tr w:rsidR="00DA41CC" w:rsidRPr="00541AC4" w:rsidTr="00FD5553">
        <w:trPr>
          <w:gridAfter w:val="1"/>
          <w:wAfter w:w="6" w:type="dxa"/>
          <w:jc w:val="center"/>
        </w:trPr>
        <w:tc>
          <w:tcPr>
            <w:tcW w:w="11424" w:type="dxa"/>
          </w:tcPr>
          <w:p w:rsidR="00DA41CC" w:rsidRPr="00541AC4" w:rsidRDefault="00DA41CC" w:rsidP="00FD5553">
            <w:pPr>
              <w:bidi/>
              <w:spacing w:after="0" w:line="240" w:lineRule="auto"/>
              <w:rPr>
                <w:rFonts w:cs="B Nazanin"/>
                <w:sz w:val="24"/>
                <w:szCs w:val="24"/>
                <w:rtl/>
              </w:rPr>
            </w:pPr>
            <w:r w:rsidRPr="00541AC4">
              <w:rPr>
                <w:rFonts w:cs="B Nazanin" w:hint="cs"/>
                <w:sz w:val="24"/>
                <w:szCs w:val="24"/>
                <w:rtl/>
              </w:rPr>
              <w:t>نمونه برداری</w:t>
            </w:r>
            <w:r w:rsidRPr="00541AC4">
              <w:rPr>
                <w:rFonts w:cs="B Nazanin"/>
                <w:sz w:val="24"/>
                <w:szCs w:val="24"/>
              </w:rPr>
              <w:t xml:space="preserve"> </w:t>
            </w:r>
            <w:r w:rsidRPr="00541AC4">
              <w:rPr>
                <w:rFonts w:cs="B Nazanin" w:hint="cs"/>
                <w:sz w:val="24"/>
                <w:szCs w:val="24"/>
                <w:rtl/>
              </w:rPr>
              <w:t xml:space="preserve">از سطح عرضه و مراکز تهیه و توزیع </w:t>
            </w:r>
            <w:r w:rsidRPr="00541AC4">
              <w:rPr>
                <w:rFonts w:ascii="Cambria Math" w:hAnsi="Cambria Math" w:cs="Cambria Math" w:hint="cs"/>
                <w:sz w:val="24"/>
                <w:szCs w:val="24"/>
                <w:rtl/>
              </w:rPr>
              <w:t>⃝</w:t>
            </w:r>
          </w:p>
        </w:tc>
      </w:tr>
      <w:tr w:rsidR="00DA41CC" w:rsidRPr="00541AC4" w:rsidTr="00FD5553">
        <w:trPr>
          <w:gridAfter w:val="1"/>
          <w:wAfter w:w="6" w:type="dxa"/>
          <w:jc w:val="center"/>
        </w:trPr>
        <w:tc>
          <w:tcPr>
            <w:tcW w:w="11424" w:type="dxa"/>
          </w:tcPr>
          <w:p w:rsidR="00DA41CC" w:rsidRPr="00541AC4" w:rsidRDefault="00DA41CC" w:rsidP="00FD5553">
            <w:pPr>
              <w:bidi/>
              <w:spacing w:after="0" w:line="240" w:lineRule="auto"/>
              <w:rPr>
                <w:rFonts w:cs="B Nazanin"/>
                <w:noProof/>
                <w:sz w:val="24"/>
                <w:szCs w:val="24"/>
                <w:rtl/>
              </w:rPr>
            </w:pPr>
            <w:r w:rsidRPr="00541AC4">
              <w:rPr>
                <w:rFonts w:cs="B Nazanin" w:hint="cs"/>
                <w:sz w:val="24"/>
                <w:szCs w:val="24"/>
                <w:rtl/>
              </w:rPr>
              <w:t xml:space="preserve">نظارت و بازرسی آزمایشگاههای همکار </w:t>
            </w:r>
            <w:r w:rsidRPr="00541AC4">
              <w:rPr>
                <w:rFonts w:ascii="Cambria Math" w:hAnsi="Cambria Math" w:cs="Cambria Math" w:hint="cs"/>
                <w:sz w:val="24"/>
                <w:szCs w:val="24"/>
                <w:rtl/>
              </w:rPr>
              <w:t>⃝</w:t>
            </w:r>
          </w:p>
        </w:tc>
      </w:tr>
    </w:tbl>
    <w:p w:rsidR="00DA41CC" w:rsidRPr="00541AC4" w:rsidRDefault="00DA41CC" w:rsidP="00DA41CC">
      <w:pPr>
        <w:bidi/>
        <w:ind w:left="-486"/>
        <w:rPr>
          <w:rFonts w:cs="B Nazanin"/>
          <w:b/>
          <w:bCs/>
          <w:sz w:val="24"/>
          <w:szCs w:val="24"/>
          <w:rtl/>
          <w:lang w:bidi="fa-IR"/>
        </w:rPr>
      </w:pPr>
      <w:r w:rsidRPr="00541AC4">
        <w:rPr>
          <w:rFonts w:cs="B Nazanin" w:hint="cs"/>
          <w:b/>
          <w:bCs/>
          <w:sz w:val="24"/>
          <w:szCs w:val="24"/>
          <w:rtl/>
        </w:rPr>
        <w:t xml:space="preserve">   توجه: صدور مجوز ارائه خدمات غیر از آزمون منوط به رعایت الزامات دستورالعمل </w:t>
      </w:r>
      <w:r w:rsidRPr="00541AC4">
        <w:rPr>
          <w:rFonts w:cs="B Nazanin"/>
          <w:b/>
          <w:bCs/>
          <w:sz w:val="24"/>
          <w:szCs w:val="24"/>
        </w:rPr>
        <w:t>AL.10</w:t>
      </w:r>
      <w:r w:rsidRPr="00541AC4">
        <w:rPr>
          <w:rFonts w:cs="B Nazanin" w:hint="cs"/>
          <w:b/>
          <w:bCs/>
          <w:sz w:val="24"/>
          <w:szCs w:val="24"/>
          <w:rtl/>
          <w:lang w:bidi="fa-IR"/>
        </w:rPr>
        <w:t xml:space="preserve"> می باشد.</w:t>
      </w:r>
    </w:p>
    <w:p w:rsidR="0011169C" w:rsidRPr="00541AC4" w:rsidRDefault="0011169C" w:rsidP="0011169C">
      <w:pPr>
        <w:bidi/>
        <w:spacing w:after="0" w:line="240" w:lineRule="auto"/>
        <w:rPr>
          <w:rFonts w:cs="B Nazanin" w:hint="cs"/>
          <w:sz w:val="24"/>
          <w:szCs w:val="24"/>
          <w:rtl/>
          <w:lang w:bidi="fa-IR"/>
        </w:rPr>
      </w:pPr>
    </w:p>
    <w:p w:rsidR="0011169C" w:rsidRPr="00541AC4" w:rsidRDefault="0011169C" w:rsidP="0011169C">
      <w:pPr>
        <w:bidi/>
        <w:spacing w:after="0" w:line="240" w:lineRule="auto"/>
        <w:rPr>
          <w:rFonts w:cs="B Nazanin" w:hint="cs"/>
          <w:sz w:val="24"/>
          <w:szCs w:val="24"/>
          <w:rtl/>
          <w:lang w:bidi="fa-IR"/>
        </w:rPr>
      </w:pPr>
    </w:p>
    <w:p w:rsidR="00A80FA9" w:rsidRPr="00541AC4" w:rsidRDefault="00A80FA9" w:rsidP="00A80FA9">
      <w:pPr>
        <w:bidi/>
        <w:spacing w:after="0" w:line="240" w:lineRule="auto"/>
        <w:rPr>
          <w:rFonts w:cs="B Nazanin" w:hint="cs"/>
          <w:sz w:val="24"/>
          <w:szCs w:val="24"/>
          <w:rtl/>
          <w:lang w:bidi="fa-IR"/>
        </w:rPr>
      </w:pPr>
    </w:p>
    <w:p w:rsidR="00A80FA9" w:rsidRPr="00541AC4" w:rsidRDefault="00A80FA9" w:rsidP="00A80FA9">
      <w:pPr>
        <w:bidi/>
        <w:spacing w:after="0" w:line="240" w:lineRule="auto"/>
        <w:rPr>
          <w:rFonts w:cs="B Nazanin" w:hint="cs"/>
          <w:sz w:val="24"/>
          <w:szCs w:val="24"/>
          <w:lang w:bidi="fa-IR"/>
        </w:rPr>
      </w:pPr>
    </w:p>
    <w:p w:rsidR="00A80FA9" w:rsidRPr="00541AC4" w:rsidRDefault="00A80FA9" w:rsidP="00A80FA9">
      <w:pPr>
        <w:bidi/>
        <w:spacing w:after="0" w:line="240" w:lineRule="auto"/>
        <w:rPr>
          <w:rFonts w:cs="B Nazanin"/>
          <w:sz w:val="24"/>
          <w:szCs w:val="24"/>
          <w:lang w:bidi="fa-IR"/>
        </w:rPr>
      </w:pPr>
    </w:p>
    <w:p w:rsidR="00A80FA9" w:rsidRPr="00541AC4" w:rsidRDefault="00A80FA9" w:rsidP="00A80FA9">
      <w:pPr>
        <w:bidi/>
        <w:spacing w:after="0" w:line="240" w:lineRule="auto"/>
        <w:rPr>
          <w:rFonts w:cs="B Nazanin"/>
          <w:sz w:val="24"/>
          <w:szCs w:val="24"/>
          <w:lang w:bidi="fa-IR"/>
        </w:rPr>
      </w:pPr>
    </w:p>
    <w:p w:rsidR="003468DC" w:rsidRPr="00541AC4" w:rsidRDefault="003468DC" w:rsidP="003468DC">
      <w:pPr>
        <w:bidi/>
        <w:spacing w:after="0" w:line="240" w:lineRule="auto"/>
        <w:rPr>
          <w:rFonts w:cs="B Nazanin"/>
          <w:sz w:val="24"/>
          <w:szCs w:val="24"/>
          <w:lang w:bidi="fa-IR"/>
        </w:rPr>
      </w:pPr>
    </w:p>
    <w:p w:rsidR="0054001C" w:rsidRPr="00541AC4" w:rsidRDefault="00B44F17" w:rsidP="003468DC">
      <w:pPr>
        <w:bidi/>
        <w:spacing w:after="0" w:line="240" w:lineRule="auto"/>
        <w:rPr>
          <w:rFonts w:cs="B Nazanin" w:hint="cs"/>
          <w:sz w:val="24"/>
          <w:szCs w:val="24"/>
          <w:rtl/>
          <w:lang w:bidi="fa-IR"/>
        </w:rPr>
      </w:pPr>
      <w:r w:rsidRPr="00541AC4">
        <w:rPr>
          <w:rFonts w:cs="B Nazanin" w:hint="cs"/>
          <w:sz w:val="24"/>
          <w:szCs w:val="24"/>
          <w:rtl/>
          <w:lang w:bidi="fa-IR"/>
        </w:rPr>
        <w:t>پیوست شماره 2</w:t>
      </w:r>
    </w:p>
    <w:p w:rsidR="007C0BC4" w:rsidRPr="00541AC4" w:rsidRDefault="007C0BC4" w:rsidP="007C0BC4">
      <w:pPr>
        <w:bidi/>
        <w:spacing w:after="0" w:line="240" w:lineRule="auto"/>
        <w:rPr>
          <w:rFonts w:cs="B Nazanin" w:hint="cs"/>
          <w:sz w:val="24"/>
          <w:szCs w:val="24"/>
          <w:rtl/>
          <w:lang w:bidi="fa-IR"/>
        </w:rPr>
      </w:pPr>
    </w:p>
    <w:p w:rsidR="004E50A2" w:rsidRPr="00541AC4" w:rsidRDefault="004E50A2" w:rsidP="004E50A2">
      <w:pPr>
        <w:jc w:val="center"/>
        <w:rPr>
          <w:rFonts w:cs="B Nazanin"/>
          <w:spacing w:val="-20"/>
          <w:sz w:val="24"/>
          <w:szCs w:val="24"/>
          <w:u w:val="single"/>
          <w:rtl/>
          <w:lang w:bidi="fa-IR"/>
        </w:rPr>
      </w:pPr>
      <w:r w:rsidRPr="00541AC4">
        <w:rPr>
          <w:rFonts w:cs="B Nazanin" w:hint="cs"/>
          <w:bCs/>
          <w:sz w:val="24"/>
          <w:szCs w:val="24"/>
          <w:u w:val="single"/>
          <w:rtl/>
          <w:lang w:bidi="fa-IR"/>
        </w:rPr>
        <w:t>موافقت اصولی</w:t>
      </w:r>
      <w:r w:rsidRPr="00541AC4">
        <w:rPr>
          <w:rFonts w:cs="B Nazanin"/>
          <w:bCs/>
          <w:sz w:val="24"/>
          <w:szCs w:val="24"/>
          <w:u w:val="single"/>
          <w:rtl/>
          <w:lang w:bidi="fa-IR"/>
        </w:rPr>
        <w:t xml:space="preserve"> </w:t>
      </w:r>
      <w:r w:rsidRPr="00541AC4">
        <w:rPr>
          <w:rFonts w:cs="B Nazanin" w:hint="cs"/>
          <w:bCs/>
          <w:spacing w:val="-20"/>
          <w:sz w:val="24"/>
          <w:szCs w:val="24"/>
          <w:u w:val="single"/>
          <w:rtl/>
          <w:lang w:bidi="fa-IR"/>
        </w:rPr>
        <w:t>آزمايشگاه ...............................</w:t>
      </w:r>
    </w:p>
    <w:p w:rsidR="004E50A2" w:rsidRPr="00541AC4" w:rsidRDefault="004E50A2" w:rsidP="004E50A2">
      <w:pPr>
        <w:jc w:val="lowKashida"/>
        <w:rPr>
          <w:rFonts w:cs="B Nazanin"/>
          <w:sz w:val="24"/>
          <w:szCs w:val="24"/>
          <w:rtl/>
          <w:lang w:bidi="fa-IR"/>
        </w:rPr>
      </w:pPr>
    </w:p>
    <w:p w:rsidR="004E50A2" w:rsidRPr="00541AC4" w:rsidRDefault="004E50A2" w:rsidP="00E3576C">
      <w:pPr>
        <w:bidi/>
        <w:spacing w:line="480" w:lineRule="exact"/>
        <w:jc w:val="both"/>
        <w:rPr>
          <w:rFonts w:cs="B Nazanin" w:hint="cs"/>
          <w:sz w:val="24"/>
          <w:szCs w:val="24"/>
          <w:rtl/>
          <w:lang w:bidi="fa-IR"/>
        </w:rPr>
      </w:pPr>
      <w:r w:rsidRPr="00541AC4">
        <w:rPr>
          <w:rFonts w:cs="B Nazanin"/>
          <w:sz w:val="24"/>
          <w:szCs w:val="24"/>
          <w:rtl/>
          <w:lang w:bidi="fa-IR"/>
        </w:rPr>
        <w:t>با استـناد</w:t>
      </w:r>
      <w:r w:rsidRPr="00541AC4">
        <w:rPr>
          <w:rFonts w:cs="B Nazanin" w:hint="cs"/>
          <w:sz w:val="24"/>
          <w:szCs w:val="24"/>
          <w:rtl/>
          <w:lang w:bidi="fa-IR"/>
        </w:rPr>
        <w:t xml:space="preserve"> ماده 5 از فصل 2 آئين نامه تاسيس و بهره برداري آزمايشگاههاي همكار و مجاز </w:t>
      </w:r>
      <w:r w:rsidRPr="00541AC4">
        <w:rPr>
          <w:rFonts w:cs="B Nazanin" w:hint="cs"/>
          <w:bCs/>
          <w:sz w:val="24"/>
          <w:szCs w:val="24"/>
          <w:rtl/>
          <w:lang w:bidi="fa-IR"/>
        </w:rPr>
        <w:t xml:space="preserve">کنترل مواد اولیه و </w:t>
      </w:r>
      <w:r w:rsidR="00732328" w:rsidRPr="00541AC4">
        <w:rPr>
          <w:rFonts w:cs="B Nazanin"/>
          <w:bCs/>
          <w:sz w:val="24"/>
          <w:szCs w:val="24"/>
          <w:rtl/>
          <w:lang w:bidi="fa-IR"/>
        </w:rPr>
        <w:br/>
      </w:r>
      <w:r w:rsidRPr="00541AC4">
        <w:rPr>
          <w:rFonts w:cs="B Nazanin" w:hint="cs"/>
          <w:bCs/>
          <w:sz w:val="24"/>
          <w:szCs w:val="24"/>
          <w:rtl/>
          <w:lang w:bidi="fa-IR"/>
        </w:rPr>
        <w:t>فرآورده های خوردنی، آشامیدنی، آرایشی و بهداشتی، دارویی، بیولوژیک، تجهیزات و ملزومات پزشکی</w:t>
      </w:r>
      <w:r w:rsidR="00E3576C" w:rsidRPr="00541AC4">
        <w:rPr>
          <w:rFonts w:cs="B Nazanin" w:hint="cs"/>
          <w:bCs/>
          <w:sz w:val="24"/>
          <w:szCs w:val="24"/>
          <w:rtl/>
          <w:lang w:bidi="fa-IR"/>
        </w:rPr>
        <w:t xml:space="preserve"> </w:t>
      </w:r>
      <w:r w:rsidRPr="00541AC4">
        <w:rPr>
          <w:rFonts w:cs="B Nazanin" w:hint="cs"/>
          <w:sz w:val="24"/>
          <w:szCs w:val="24"/>
          <w:rtl/>
          <w:lang w:bidi="fa-IR"/>
        </w:rPr>
        <w:t>مصوب</w:t>
      </w:r>
      <w:r w:rsidR="00E3576C" w:rsidRPr="00541AC4">
        <w:rPr>
          <w:rFonts w:cs="B Nazanin" w:hint="cs"/>
          <w:sz w:val="24"/>
          <w:szCs w:val="24"/>
          <w:rtl/>
          <w:lang w:bidi="fa-IR"/>
        </w:rPr>
        <w:t>ه شماره 683/101/د مورخ</w:t>
      </w:r>
      <w:r w:rsidRPr="00541AC4">
        <w:rPr>
          <w:rFonts w:cs="B Nazanin" w:hint="cs"/>
          <w:sz w:val="24"/>
          <w:szCs w:val="24"/>
          <w:rtl/>
          <w:lang w:bidi="fa-IR"/>
        </w:rPr>
        <w:t xml:space="preserve"> </w:t>
      </w:r>
      <w:r w:rsidR="00C649A3" w:rsidRPr="00541AC4">
        <w:rPr>
          <w:rFonts w:cs="B Nazanin" w:hint="cs"/>
          <w:sz w:val="24"/>
          <w:szCs w:val="24"/>
          <w:rtl/>
          <w:lang w:bidi="fa-IR"/>
        </w:rPr>
        <w:t>15/5/1392</w:t>
      </w:r>
      <w:r w:rsidRPr="00541AC4">
        <w:rPr>
          <w:rFonts w:cs="B Nazanin" w:hint="cs"/>
          <w:sz w:val="24"/>
          <w:szCs w:val="24"/>
          <w:rtl/>
          <w:lang w:bidi="fa-IR"/>
        </w:rPr>
        <w:t xml:space="preserve"> و درخواست شماره .............. مورخ......................  و </w:t>
      </w:r>
      <w:r w:rsidRPr="00541AC4">
        <w:rPr>
          <w:rFonts w:cs="B Nazanin"/>
          <w:sz w:val="24"/>
          <w:szCs w:val="24"/>
          <w:rtl/>
          <w:lang w:bidi="fa-IR"/>
        </w:rPr>
        <w:t>مصـوبه مورخ</w:t>
      </w:r>
      <w:r w:rsidRPr="00541AC4">
        <w:rPr>
          <w:rFonts w:cs="B Nazanin" w:hint="cs"/>
          <w:sz w:val="24"/>
          <w:szCs w:val="24"/>
          <w:rtl/>
          <w:lang w:bidi="fa-IR"/>
        </w:rPr>
        <w:t xml:space="preserve"> ..................................</w:t>
      </w:r>
      <w:r w:rsidRPr="00541AC4">
        <w:rPr>
          <w:rFonts w:cs="B Nazanin" w:hint="cs"/>
          <w:spacing w:val="-20"/>
          <w:sz w:val="24"/>
          <w:szCs w:val="24"/>
          <w:rtl/>
          <w:lang w:bidi="fa-IR"/>
        </w:rPr>
        <w:t>کميته  فنی بررسی و تاييد صلا</w:t>
      </w:r>
      <w:r w:rsidR="00C649A3" w:rsidRPr="00541AC4">
        <w:rPr>
          <w:rFonts w:cs="B Nazanin" w:hint="cs"/>
          <w:spacing w:val="-20"/>
          <w:sz w:val="24"/>
          <w:szCs w:val="24"/>
          <w:rtl/>
          <w:lang w:bidi="fa-IR"/>
        </w:rPr>
        <w:t xml:space="preserve">حيت آزمايشگاهـهای همکار و مجاز   </w:t>
      </w:r>
      <w:r w:rsidRPr="00541AC4">
        <w:rPr>
          <w:rFonts w:cs="B Nazanin" w:hint="cs"/>
          <w:spacing w:val="-20"/>
          <w:sz w:val="24"/>
          <w:szCs w:val="24"/>
          <w:rtl/>
          <w:lang w:bidi="fa-IR"/>
        </w:rPr>
        <w:t>با</w:t>
      </w:r>
      <w:r w:rsidR="00C649A3" w:rsidRPr="00541AC4">
        <w:rPr>
          <w:rFonts w:cs="B Nazanin" w:hint="cs"/>
          <w:spacing w:val="-20"/>
          <w:sz w:val="24"/>
          <w:szCs w:val="24"/>
          <w:rtl/>
          <w:lang w:bidi="fa-IR"/>
        </w:rPr>
        <w:t xml:space="preserve"> </w:t>
      </w:r>
      <w:r w:rsidRPr="00541AC4">
        <w:rPr>
          <w:rFonts w:cs="B Nazanin" w:hint="cs"/>
          <w:spacing w:val="-20"/>
          <w:sz w:val="24"/>
          <w:szCs w:val="24"/>
          <w:rtl/>
          <w:lang w:bidi="fa-IR"/>
        </w:rPr>
        <w:t xml:space="preserve"> ایجاد </w:t>
      </w:r>
      <w:r w:rsidRPr="00541AC4">
        <w:rPr>
          <w:rFonts w:cs="B Nazanin"/>
          <w:sz w:val="24"/>
          <w:szCs w:val="24"/>
          <w:rtl/>
          <w:lang w:bidi="fa-IR"/>
        </w:rPr>
        <w:t xml:space="preserve">آزمايشـگاه </w:t>
      </w:r>
      <w:r w:rsidRPr="00541AC4">
        <w:rPr>
          <w:rFonts w:cs="B Nazanin" w:hint="cs"/>
          <w:sz w:val="24"/>
          <w:szCs w:val="24"/>
          <w:rtl/>
          <w:lang w:bidi="fa-IR"/>
        </w:rPr>
        <w:t xml:space="preserve">.......................... </w:t>
      </w:r>
      <w:r w:rsidR="00C649A3" w:rsidRPr="00541AC4">
        <w:rPr>
          <w:rFonts w:cs="B Nazanin" w:hint="cs"/>
          <w:sz w:val="24"/>
          <w:szCs w:val="24"/>
          <w:rtl/>
          <w:lang w:bidi="fa-IR"/>
        </w:rPr>
        <w:t xml:space="preserve">با دامنه عملکرد ............................................... </w:t>
      </w:r>
      <w:r w:rsidRPr="00541AC4">
        <w:rPr>
          <w:rFonts w:cs="B Nazanin" w:hint="cs"/>
          <w:sz w:val="24"/>
          <w:szCs w:val="24"/>
          <w:rtl/>
          <w:lang w:bidi="fa-IR"/>
        </w:rPr>
        <w:t xml:space="preserve">...................................................... واقع در شهر ................. </w:t>
      </w:r>
      <w:r w:rsidRPr="00541AC4">
        <w:rPr>
          <w:rFonts w:cs="B Nazanin"/>
          <w:sz w:val="24"/>
          <w:szCs w:val="24"/>
          <w:rtl/>
          <w:lang w:bidi="fa-IR"/>
        </w:rPr>
        <w:t xml:space="preserve">به شـرط رعايت دقيق و کامـل مفاد </w:t>
      </w:r>
      <w:r w:rsidRPr="00541AC4">
        <w:rPr>
          <w:rFonts w:cs="B Nazanin" w:hint="cs"/>
          <w:sz w:val="24"/>
          <w:szCs w:val="24"/>
          <w:rtl/>
          <w:lang w:bidi="fa-IR"/>
        </w:rPr>
        <w:t>آئين نامه</w:t>
      </w:r>
      <w:r w:rsidRPr="00541AC4">
        <w:rPr>
          <w:rFonts w:cs="B Nazanin"/>
          <w:sz w:val="24"/>
          <w:szCs w:val="24"/>
          <w:rtl/>
          <w:lang w:bidi="fa-IR"/>
        </w:rPr>
        <w:t xml:space="preserve"> </w:t>
      </w:r>
      <w:r w:rsidRPr="00541AC4">
        <w:rPr>
          <w:rFonts w:cs="B Nazanin" w:hint="cs"/>
          <w:sz w:val="24"/>
          <w:szCs w:val="24"/>
          <w:rtl/>
          <w:lang w:bidi="fa-IR"/>
        </w:rPr>
        <w:t>سازمان غذا و داروی</w:t>
      </w:r>
      <w:r w:rsidRPr="00541AC4">
        <w:rPr>
          <w:rFonts w:cs="B Nazanin"/>
          <w:sz w:val="24"/>
          <w:szCs w:val="24"/>
          <w:rtl/>
          <w:lang w:bidi="fa-IR"/>
        </w:rPr>
        <w:t xml:space="preserve"> وزارت متبـوع </w:t>
      </w:r>
      <w:r w:rsidRPr="00541AC4">
        <w:rPr>
          <w:rFonts w:cs="B Nazanin" w:hint="cs"/>
          <w:sz w:val="24"/>
          <w:szCs w:val="24"/>
          <w:rtl/>
          <w:lang w:bidi="fa-IR"/>
        </w:rPr>
        <w:t>موافقت بعمل آمد</w:t>
      </w:r>
      <w:r w:rsidRPr="00541AC4">
        <w:rPr>
          <w:rFonts w:cs="B Nazanin"/>
          <w:sz w:val="24"/>
          <w:szCs w:val="24"/>
          <w:rtl/>
          <w:lang w:bidi="fa-IR"/>
        </w:rPr>
        <w:t>.</w:t>
      </w:r>
      <w:r w:rsidRPr="00541AC4">
        <w:rPr>
          <w:rFonts w:cs="B Nazanin" w:hint="cs"/>
          <w:sz w:val="24"/>
          <w:szCs w:val="24"/>
          <w:rtl/>
          <w:lang w:bidi="fa-IR"/>
        </w:rPr>
        <w:t xml:space="preserve"> </w:t>
      </w:r>
      <w:r w:rsidRPr="00541AC4">
        <w:rPr>
          <w:rFonts w:cs="B Nazanin"/>
          <w:sz w:val="24"/>
          <w:szCs w:val="24"/>
          <w:rtl/>
          <w:lang w:bidi="fa-IR"/>
        </w:rPr>
        <w:t xml:space="preserve">لذا مقتضی است </w:t>
      </w:r>
      <w:r w:rsidRPr="00541AC4">
        <w:rPr>
          <w:rFonts w:cs="B Nazanin" w:hint="cs"/>
          <w:sz w:val="24"/>
          <w:szCs w:val="24"/>
          <w:rtl/>
          <w:lang w:bidi="fa-IR"/>
        </w:rPr>
        <w:t xml:space="preserve">آن آزمایشگاه </w:t>
      </w:r>
      <w:r w:rsidRPr="00541AC4">
        <w:rPr>
          <w:rFonts w:cs="B Nazanin"/>
          <w:sz w:val="24"/>
          <w:szCs w:val="24"/>
          <w:rtl/>
          <w:lang w:bidi="fa-IR"/>
        </w:rPr>
        <w:t xml:space="preserve">پس </w:t>
      </w:r>
      <w:r w:rsidRPr="00541AC4">
        <w:rPr>
          <w:rFonts w:cs="B Nazanin" w:hint="cs"/>
          <w:sz w:val="24"/>
          <w:szCs w:val="24"/>
          <w:rtl/>
          <w:lang w:bidi="fa-IR"/>
        </w:rPr>
        <w:t xml:space="preserve">از </w:t>
      </w:r>
      <w:r w:rsidRPr="00541AC4">
        <w:rPr>
          <w:rFonts w:cs="B Nazanin"/>
          <w:sz w:val="24"/>
          <w:szCs w:val="24"/>
          <w:rtl/>
          <w:lang w:bidi="fa-IR"/>
        </w:rPr>
        <w:t xml:space="preserve">تجهيز کامل بر اساس ضوابط موجـود </w:t>
      </w:r>
      <w:r w:rsidRPr="00541AC4">
        <w:rPr>
          <w:rFonts w:cs="B Nazanin" w:hint="cs"/>
          <w:sz w:val="24"/>
          <w:szCs w:val="24"/>
          <w:rtl/>
          <w:lang w:bidi="fa-IR"/>
        </w:rPr>
        <w:t xml:space="preserve"> و رعایت سایر مفاد آئین نامه، مدارک لازم</w:t>
      </w:r>
      <w:r w:rsidRPr="00541AC4">
        <w:rPr>
          <w:rFonts w:cs="B Nazanin"/>
          <w:sz w:val="24"/>
          <w:szCs w:val="24"/>
          <w:rtl/>
          <w:lang w:bidi="fa-IR"/>
        </w:rPr>
        <w:t xml:space="preserve"> را جهـت بررسی و انجـام مراحل قانـونی </w:t>
      </w:r>
      <w:r w:rsidRPr="00541AC4">
        <w:rPr>
          <w:rFonts w:cs="B Nazanin" w:hint="cs"/>
          <w:sz w:val="24"/>
          <w:szCs w:val="24"/>
          <w:rtl/>
          <w:lang w:bidi="fa-IR"/>
        </w:rPr>
        <w:lastRenderedPageBreak/>
        <w:t xml:space="preserve">صدور پروانه های تاسیس، بهره برداري و مسئول فنی </w:t>
      </w:r>
      <w:r w:rsidRPr="00541AC4">
        <w:rPr>
          <w:rFonts w:cs="B Nazanin"/>
          <w:sz w:val="24"/>
          <w:szCs w:val="24"/>
          <w:rtl/>
          <w:lang w:bidi="fa-IR"/>
        </w:rPr>
        <w:t>به ايـن</w:t>
      </w:r>
      <w:r w:rsidRPr="00541AC4">
        <w:rPr>
          <w:rFonts w:cs="B Nazanin" w:hint="cs"/>
          <w:sz w:val="24"/>
          <w:szCs w:val="24"/>
          <w:rtl/>
          <w:lang w:bidi="fa-IR"/>
        </w:rPr>
        <w:t xml:space="preserve"> مرکز</w:t>
      </w:r>
      <w:r w:rsidRPr="00541AC4">
        <w:rPr>
          <w:rFonts w:cs="B Nazanin"/>
          <w:sz w:val="24"/>
          <w:szCs w:val="24"/>
          <w:rtl/>
          <w:lang w:bidi="fa-IR"/>
        </w:rPr>
        <w:t xml:space="preserve"> </w:t>
      </w:r>
      <w:r w:rsidRPr="00541AC4">
        <w:rPr>
          <w:rFonts w:cs="B Nazanin" w:hint="cs"/>
          <w:sz w:val="24"/>
          <w:szCs w:val="24"/>
          <w:rtl/>
          <w:lang w:bidi="fa-IR"/>
        </w:rPr>
        <w:t>ارائه نماید.</w:t>
      </w:r>
      <w:r w:rsidRPr="00541AC4">
        <w:rPr>
          <w:rFonts w:cs="B Nazanin"/>
          <w:sz w:val="24"/>
          <w:szCs w:val="24"/>
          <w:rtl/>
          <w:lang w:bidi="fa-IR"/>
        </w:rPr>
        <w:t xml:space="preserve"> </w:t>
      </w:r>
    </w:p>
    <w:p w:rsidR="004E50A2" w:rsidRPr="00541AC4" w:rsidRDefault="004E50A2" w:rsidP="00C649A3">
      <w:pPr>
        <w:bidi/>
        <w:spacing w:line="480" w:lineRule="exact"/>
        <w:jc w:val="both"/>
        <w:rPr>
          <w:rFonts w:cs="B Nazanin"/>
          <w:sz w:val="24"/>
          <w:szCs w:val="24"/>
          <w:lang w:bidi="fa-IR"/>
        </w:rPr>
      </w:pPr>
      <w:r w:rsidRPr="00541AC4">
        <w:rPr>
          <w:rFonts w:cs="B Nazanin"/>
          <w:sz w:val="24"/>
          <w:szCs w:val="24"/>
          <w:rtl/>
          <w:lang w:bidi="fa-IR"/>
        </w:rPr>
        <w:t xml:space="preserve">لازم بـذکر است مـدت اعتبار اين </w:t>
      </w:r>
      <w:r w:rsidRPr="00541AC4">
        <w:rPr>
          <w:rFonts w:cs="B Nazanin" w:hint="cs"/>
          <w:sz w:val="24"/>
          <w:szCs w:val="24"/>
          <w:rtl/>
          <w:lang w:bidi="fa-IR"/>
        </w:rPr>
        <w:t>موافقت اصولی</w:t>
      </w:r>
      <w:r w:rsidRPr="00541AC4">
        <w:rPr>
          <w:rFonts w:cs="B Nazanin"/>
          <w:sz w:val="24"/>
          <w:szCs w:val="24"/>
          <w:rtl/>
          <w:lang w:bidi="fa-IR"/>
        </w:rPr>
        <w:t xml:space="preserve"> طبق آئين نامه مـذکور به مـدت </w:t>
      </w:r>
      <w:r w:rsidRPr="00541AC4">
        <w:rPr>
          <w:rFonts w:cs="B Nazanin"/>
          <w:sz w:val="24"/>
          <w:szCs w:val="24"/>
          <w:u w:val="single"/>
          <w:rtl/>
          <w:lang w:bidi="fa-IR"/>
        </w:rPr>
        <w:t>يک سـال</w:t>
      </w:r>
      <w:r w:rsidRPr="00541AC4">
        <w:rPr>
          <w:rFonts w:cs="B Nazanin"/>
          <w:sz w:val="24"/>
          <w:szCs w:val="24"/>
          <w:rtl/>
          <w:lang w:bidi="fa-IR"/>
        </w:rPr>
        <w:t xml:space="preserve"> از تاريخ  صـدور</w:t>
      </w:r>
      <w:r w:rsidRPr="00541AC4">
        <w:rPr>
          <w:rFonts w:cs="B Nazanin" w:hint="cs"/>
          <w:sz w:val="24"/>
          <w:szCs w:val="24"/>
          <w:rtl/>
          <w:lang w:bidi="fa-IR"/>
        </w:rPr>
        <w:t xml:space="preserve"> </w:t>
      </w:r>
      <w:r w:rsidRPr="00541AC4">
        <w:rPr>
          <w:rFonts w:cs="B Nazanin"/>
          <w:sz w:val="24"/>
          <w:szCs w:val="24"/>
          <w:rtl/>
          <w:lang w:bidi="fa-IR"/>
        </w:rPr>
        <w:t>می باشد</w:t>
      </w:r>
      <w:r w:rsidRPr="00541AC4">
        <w:rPr>
          <w:rFonts w:cs="B Nazanin"/>
          <w:b/>
          <w:bCs/>
          <w:sz w:val="24"/>
          <w:szCs w:val="24"/>
        </w:rPr>
        <w:t>.</w:t>
      </w:r>
    </w:p>
    <w:p w:rsidR="004E50A2" w:rsidRPr="00541AC4" w:rsidRDefault="004E50A2" w:rsidP="004E50A2">
      <w:pPr>
        <w:jc w:val="both"/>
        <w:rPr>
          <w:rFonts w:cs="B Nazanin" w:hint="cs"/>
          <w:b/>
          <w:sz w:val="24"/>
          <w:szCs w:val="24"/>
          <w:rtl/>
          <w:lang w:bidi="fa-IR"/>
        </w:rPr>
      </w:pPr>
      <w:r w:rsidRPr="00541AC4">
        <w:rPr>
          <w:rFonts w:cs="B Nazanin"/>
          <w:b/>
          <w:sz w:val="24"/>
          <w:szCs w:val="24"/>
          <w:lang w:bidi="fa-IR"/>
        </w:rPr>
        <w:tab/>
      </w:r>
    </w:p>
    <w:p w:rsidR="0054001C" w:rsidRPr="00541AC4" w:rsidRDefault="0054001C" w:rsidP="0054001C">
      <w:pPr>
        <w:bidi/>
        <w:spacing w:after="0" w:line="240" w:lineRule="auto"/>
        <w:rPr>
          <w:rFonts w:cs="B Nazanin" w:hint="cs"/>
          <w:sz w:val="24"/>
          <w:szCs w:val="24"/>
          <w:rtl/>
          <w:lang w:bidi="fa-IR"/>
        </w:rPr>
      </w:pPr>
    </w:p>
    <w:p w:rsidR="007C0BC4" w:rsidRPr="00541AC4" w:rsidRDefault="007C0BC4" w:rsidP="0054001C">
      <w:pPr>
        <w:bidi/>
        <w:spacing w:after="0" w:line="240" w:lineRule="auto"/>
        <w:rPr>
          <w:rFonts w:cs="B Nazanin"/>
          <w:sz w:val="24"/>
          <w:szCs w:val="24"/>
          <w:rtl/>
          <w:lang w:bidi="fa-IR"/>
        </w:rPr>
        <w:sectPr w:rsidR="007C0BC4" w:rsidRPr="00541AC4" w:rsidSect="00DA41CC">
          <w:headerReference w:type="default" r:id="rId19"/>
          <w:pgSz w:w="12240" w:h="15840" w:code="1"/>
          <w:pgMar w:top="907" w:right="1440" w:bottom="737" w:left="1440" w:header="510" w:footer="510" w:gutter="0"/>
          <w:cols w:space="720"/>
          <w:titlePg/>
          <w:docGrid w:linePitch="360"/>
        </w:sectPr>
      </w:pPr>
    </w:p>
    <w:p w:rsidR="0054001C" w:rsidRPr="00541AC4" w:rsidRDefault="00B44F17" w:rsidP="0054001C">
      <w:pPr>
        <w:bidi/>
        <w:spacing w:after="0" w:line="240" w:lineRule="auto"/>
        <w:rPr>
          <w:rFonts w:cs="B Nazanin" w:hint="cs"/>
          <w:sz w:val="24"/>
          <w:szCs w:val="24"/>
          <w:rtl/>
          <w:lang w:bidi="fa-IR"/>
        </w:rPr>
      </w:pPr>
      <w:r w:rsidRPr="00541AC4">
        <w:rPr>
          <w:rFonts w:cs="B Nazanin" w:hint="cs"/>
          <w:sz w:val="24"/>
          <w:szCs w:val="24"/>
          <w:rtl/>
          <w:lang w:bidi="fa-IR"/>
        </w:rPr>
        <w:lastRenderedPageBreak/>
        <w:t>پیوست شماره 3</w:t>
      </w:r>
    </w:p>
    <w:p w:rsidR="0054001C" w:rsidRPr="00541AC4" w:rsidRDefault="0054001C" w:rsidP="0054001C">
      <w:pPr>
        <w:bidi/>
        <w:spacing w:after="0" w:line="240" w:lineRule="auto"/>
        <w:rPr>
          <w:rFonts w:ascii="Arial" w:hAnsi="Arial" w:cs="B Nazanin"/>
          <w:sz w:val="24"/>
          <w:szCs w:val="24"/>
          <w:rtl/>
          <w:lang w:bidi="fa-IR"/>
        </w:rPr>
      </w:pPr>
    </w:p>
    <w:p w:rsidR="007C0BC4" w:rsidRPr="00541AC4" w:rsidRDefault="007C0BC4" w:rsidP="007C0BC4">
      <w:pPr>
        <w:tabs>
          <w:tab w:val="left" w:pos="4150"/>
        </w:tabs>
        <w:bidi/>
        <w:rPr>
          <w:rFonts w:ascii="Arial" w:hAnsi="Arial" w:cs="B Nazanin" w:hint="cs"/>
          <w:sz w:val="24"/>
          <w:szCs w:val="24"/>
          <w:rtl/>
          <w:lang w:bidi="fa-IR"/>
        </w:rPr>
      </w:pPr>
    </w:p>
    <w:p w:rsidR="004E50A2" w:rsidRPr="00541AC4" w:rsidRDefault="004E50A2" w:rsidP="004E50A2">
      <w:pPr>
        <w:bidi/>
        <w:jc w:val="center"/>
        <w:rPr>
          <w:rFonts w:cs="B Nazanin"/>
          <w:bCs/>
          <w:spacing w:val="-20"/>
          <w:sz w:val="24"/>
          <w:szCs w:val="24"/>
          <w:u w:val="single"/>
          <w:lang w:bidi="fa-IR"/>
        </w:rPr>
      </w:pPr>
      <w:r w:rsidRPr="00541AC4">
        <w:rPr>
          <w:rFonts w:cs="B Nazanin" w:hint="cs"/>
          <w:bCs/>
          <w:sz w:val="24"/>
          <w:szCs w:val="24"/>
          <w:u w:val="single"/>
          <w:rtl/>
          <w:lang w:bidi="fa-IR"/>
        </w:rPr>
        <w:t>تمديد</w:t>
      </w:r>
      <w:r w:rsidR="00633AA9" w:rsidRPr="00541AC4">
        <w:rPr>
          <w:rFonts w:cs="B Nazanin" w:hint="cs"/>
          <w:bCs/>
          <w:sz w:val="24"/>
          <w:szCs w:val="24"/>
          <w:u w:val="single"/>
          <w:rtl/>
          <w:lang w:bidi="fa-IR"/>
        </w:rPr>
        <w:t xml:space="preserve"> </w:t>
      </w:r>
      <w:r w:rsidRPr="00541AC4">
        <w:rPr>
          <w:rFonts w:cs="B Nazanin" w:hint="cs"/>
          <w:bCs/>
          <w:sz w:val="24"/>
          <w:szCs w:val="24"/>
          <w:u w:val="single"/>
          <w:rtl/>
          <w:lang w:bidi="fa-IR"/>
        </w:rPr>
        <w:t xml:space="preserve">موافقت اصولی </w:t>
      </w:r>
      <w:r w:rsidRPr="00541AC4">
        <w:rPr>
          <w:rFonts w:cs="B Nazanin" w:hint="cs"/>
          <w:bCs/>
          <w:spacing w:val="-20"/>
          <w:sz w:val="24"/>
          <w:szCs w:val="24"/>
          <w:u w:val="single"/>
          <w:rtl/>
          <w:lang w:bidi="fa-IR"/>
        </w:rPr>
        <w:t>آزمايشگاه ...............................</w:t>
      </w:r>
    </w:p>
    <w:p w:rsidR="004E50A2" w:rsidRPr="00541AC4" w:rsidRDefault="004E50A2" w:rsidP="004E50A2">
      <w:pPr>
        <w:bidi/>
        <w:jc w:val="both"/>
        <w:rPr>
          <w:rFonts w:cs="B Nazanin" w:hint="cs"/>
          <w:sz w:val="24"/>
          <w:szCs w:val="24"/>
          <w:rtl/>
          <w:lang w:bidi="fa-IR"/>
        </w:rPr>
      </w:pPr>
    </w:p>
    <w:p w:rsidR="0011169C" w:rsidRPr="00541AC4" w:rsidRDefault="0011169C" w:rsidP="0011169C">
      <w:pPr>
        <w:bidi/>
        <w:jc w:val="both"/>
        <w:rPr>
          <w:rFonts w:cs="B Nazanin" w:hint="cs"/>
          <w:sz w:val="24"/>
          <w:szCs w:val="24"/>
          <w:rtl/>
          <w:lang w:bidi="fa-IR"/>
        </w:rPr>
      </w:pPr>
      <w:r w:rsidRPr="00541AC4">
        <w:rPr>
          <w:rFonts w:cs="B Nazanin" w:hint="cs"/>
          <w:sz w:val="24"/>
          <w:szCs w:val="24"/>
          <w:rtl/>
          <w:lang w:bidi="fa-IR"/>
        </w:rPr>
        <w:t xml:space="preserve">با استـناد به ماده 5 از فصل 2 آئين نامه تاسيس و بهره برداري آزمايشگاههاي همكار و مجاز </w:t>
      </w:r>
      <w:r w:rsidRPr="00541AC4">
        <w:rPr>
          <w:rFonts w:cs="B Nazanin" w:hint="cs"/>
          <w:bCs/>
          <w:sz w:val="24"/>
          <w:szCs w:val="24"/>
          <w:rtl/>
          <w:lang w:bidi="fa-IR"/>
        </w:rPr>
        <w:t>کنترل مواد اولیه و فرآورده های خوردنی، آشامیدنی، آرایشی و بهداشتی، دارویی، بیولوژیک، تجهیزات و ملزومات پزشکی</w:t>
      </w:r>
      <w:r w:rsidR="00E3576C" w:rsidRPr="00541AC4">
        <w:rPr>
          <w:rFonts w:cs="B Nazanin" w:hint="cs"/>
          <w:bCs/>
          <w:sz w:val="24"/>
          <w:szCs w:val="24"/>
          <w:rtl/>
          <w:lang w:bidi="fa-IR"/>
        </w:rPr>
        <w:t xml:space="preserve"> </w:t>
      </w:r>
      <w:r w:rsidRPr="00541AC4">
        <w:rPr>
          <w:rFonts w:cs="B Nazanin" w:hint="cs"/>
          <w:sz w:val="24"/>
          <w:szCs w:val="24"/>
          <w:rtl/>
          <w:lang w:bidi="fa-IR"/>
        </w:rPr>
        <w:t>مصوب</w:t>
      </w:r>
      <w:r w:rsidR="00E3576C" w:rsidRPr="00541AC4">
        <w:rPr>
          <w:rFonts w:cs="B Nazanin" w:hint="cs"/>
          <w:sz w:val="24"/>
          <w:szCs w:val="24"/>
          <w:rtl/>
          <w:lang w:bidi="fa-IR"/>
        </w:rPr>
        <w:t>ه شماره 683/101/د مورخ</w:t>
      </w:r>
      <w:r w:rsidRPr="00541AC4">
        <w:rPr>
          <w:rFonts w:cs="B Nazanin" w:hint="cs"/>
          <w:sz w:val="24"/>
          <w:szCs w:val="24"/>
          <w:rtl/>
          <w:lang w:bidi="fa-IR"/>
        </w:rPr>
        <w:t xml:space="preserve"> 15/5/1392 و درخواست شماره .......................... مورخ ..................... و مصـوبه مورخ ...............................</w:t>
      </w:r>
      <w:r w:rsidRPr="00541AC4">
        <w:rPr>
          <w:rFonts w:cs="B Nazanin" w:hint="cs"/>
          <w:spacing w:val="-20"/>
          <w:sz w:val="24"/>
          <w:szCs w:val="24"/>
          <w:rtl/>
          <w:lang w:bidi="fa-IR"/>
        </w:rPr>
        <w:t>کميته  فنی بررسی و تاييد صلاحيت آزمايشگاهـهای همکار و مجاز  با  تمديد موافقت اصولي</w:t>
      </w:r>
      <w:r w:rsidRPr="00541AC4">
        <w:rPr>
          <w:rFonts w:cs="B Nazanin" w:hint="cs"/>
          <w:sz w:val="24"/>
          <w:szCs w:val="24"/>
          <w:rtl/>
          <w:lang w:bidi="fa-IR"/>
        </w:rPr>
        <w:t xml:space="preserve"> آزمايشـگاه .............................. با دامنه عملکرد ........................................................................... واقع در شهر ................ به شماره........................ مورخ........................................ به شـرط رعايت دقيق و کامـل مفاد آئين نامه سازمان غـذا و داروی وزارت متبـوع موافقت می شود.. لذا مقتضی است آن آزمایشگاه در اسرع وقت نسبت به انجـام مراحل قانـونی صدور پروانه های تاسیس، بهره برداري و مسئول فنی  اقدام نماید.</w:t>
      </w:r>
    </w:p>
    <w:p w:rsidR="0011169C" w:rsidRPr="00541AC4" w:rsidRDefault="0011169C" w:rsidP="0011169C">
      <w:pPr>
        <w:bidi/>
        <w:jc w:val="both"/>
        <w:rPr>
          <w:rFonts w:cs="B Nazanin"/>
          <w:b/>
          <w:bCs/>
          <w:sz w:val="24"/>
          <w:szCs w:val="24"/>
          <w:lang w:bidi="fa-IR"/>
        </w:rPr>
      </w:pPr>
      <w:r w:rsidRPr="00541AC4">
        <w:rPr>
          <w:rFonts w:cs="B Nazanin" w:hint="cs"/>
          <w:b/>
          <w:bCs/>
          <w:sz w:val="24"/>
          <w:szCs w:val="24"/>
          <w:rtl/>
          <w:lang w:bidi="fa-IR"/>
        </w:rPr>
        <w:t>بدیهی است این موافقت اصولی صادره</w:t>
      </w:r>
      <w:r w:rsidRPr="00541AC4">
        <w:rPr>
          <w:rFonts w:cs="B Nazanin" w:hint="cs"/>
          <w:b/>
          <w:bCs/>
          <w:sz w:val="24"/>
          <w:szCs w:val="24"/>
          <w:u w:val="single"/>
          <w:rtl/>
          <w:lang w:bidi="fa-IR"/>
        </w:rPr>
        <w:t xml:space="preserve"> قابل تمدید نمی باشد</w:t>
      </w:r>
      <w:r w:rsidRPr="00541AC4">
        <w:rPr>
          <w:rFonts w:cs="B Nazanin" w:hint="cs"/>
          <w:b/>
          <w:bCs/>
          <w:sz w:val="24"/>
          <w:szCs w:val="24"/>
          <w:rtl/>
          <w:lang w:bidi="fa-IR"/>
        </w:rPr>
        <w:t>.</w:t>
      </w:r>
    </w:p>
    <w:p w:rsidR="0011169C" w:rsidRPr="00541AC4" w:rsidRDefault="0011169C" w:rsidP="0011169C">
      <w:pPr>
        <w:tabs>
          <w:tab w:val="left" w:pos="4150"/>
        </w:tabs>
        <w:bidi/>
        <w:jc w:val="both"/>
        <w:rPr>
          <w:rFonts w:ascii="Arial" w:hAnsi="Arial" w:cs="B Nazanin" w:hint="cs"/>
          <w:sz w:val="24"/>
          <w:szCs w:val="24"/>
          <w:rtl/>
          <w:lang w:bidi="fa-IR"/>
        </w:rPr>
      </w:pPr>
    </w:p>
    <w:p w:rsidR="0054001C" w:rsidRPr="00541AC4" w:rsidRDefault="0054001C" w:rsidP="004E50A2">
      <w:pPr>
        <w:tabs>
          <w:tab w:val="left" w:pos="4150"/>
        </w:tabs>
        <w:bidi/>
        <w:jc w:val="both"/>
        <w:rPr>
          <w:rFonts w:ascii="Arial" w:hAnsi="Arial" w:cs="B Nazanin" w:hint="cs"/>
          <w:sz w:val="24"/>
          <w:szCs w:val="24"/>
          <w:rtl/>
          <w:lang w:bidi="fa-IR"/>
        </w:rPr>
      </w:pPr>
    </w:p>
    <w:p w:rsidR="004E50A2" w:rsidRPr="00541AC4" w:rsidRDefault="004E50A2" w:rsidP="00985A3E">
      <w:pPr>
        <w:tabs>
          <w:tab w:val="left" w:pos="4150"/>
        </w:tabs>
        <w:bidi/>
        <w:rPr>
          <w:rFonts w:ascii="Arial" w:hAnsi="Arial" w:cs="B Nazanin"/>
          <w:sz w:val="24"/>
          <w:szCs w:val="24"/>
          <w:rtl/>
          <w:lang w:bidi="fa-IR"/>
        </w:rPr>
        <w:sectPr w:rsidR="004E50A2" w:rsidRPr="00541AC4" w:rsidSect="00072233">
          <w:pgSz w:w="12240" w:h="15840"/>
          <w:pgMar w:top="1440" w:right="1440" w:bottom="990" w:left="1440" w:header="720" w:footer="720" w:gutter="0"/>
          <w:cols w:space="720"/>
          <w:titlePg/>
          <w:docGrid w:linePitch="360"/>
        </w:sectPr>
      </w:pPr>
    </w:p>
    <w:p w:rsidR="00B44F17" w:rsidRPr="00541AC4" w:rsidRDefault="00B44F17" w:rsidP="00B44F17">
      <w:pPr>
        <w:bidi/>
        <w:rPr>
          <w:rFonts w:cs="B Nazanin" w:hint="cs"/>
          <w:spacing w:val="-20"/>
          <w:sz w:val="24"/>
          <w:szCs w:val="24"/>
          <w:rtl/>
        </w:rPr>
      </w:pPr>
      <w:r w:rsidRPr="00541AC4">
        <w:rPr>
          <w:rFonts w:cs="B Nazanin" w:hint="cs"/>
          <w:spacing w:val="-20"/>
          <w:sz w:val="24"/>
          <w:szCs w:val="24"/>
          <w:rtl/>
        </w:rPr>
        <w:lastRenderedPageBreak/>
        <w:t>پیوست شماره 4</w:t>
      </w:r>
    </w:p>
    <w:p w:rsidR="004E50A2" w:rsidRPr="00541AC4" w:rsidRDefault="004E50A2" w:rsidP="00B44F17">
      <w:pPr>
        <w:bidi/>
        <w:jc w:val="center"/>
        <w:rPr>
          <w:rFonts w:cs="B Nazanin"/>
          <w:spacing w:val="-20"/>
          <w:sz w:val="24"/>
          <w:szCs w:val="24"/>
          <w:rtl/>
        </w:rPr>
      </w:pPr>
      <w:r w:rsidRPr="00541AC4">
        <w:rPr>
          <w:rFonts w:cs="B Nazanin" w:hint="cs"/>
          <w:b/>
          <w:bCs/>
          <w:spacing w:val="-20"/>
          <w:sz w:val="24"/>
          <w:szCs w:val="24"/>
          <w:rtl/>
        </w:rPr>
        <w:t xml:space="preserve">پروانه </w:t>
      </w:r>
      <w:r w:rsidR="005D0C39" w:rsidRPr="00541AC4">
        <w:rPr>
          <w:rFonts w:cs="B Nazanin" w:hint="cs"/>
          <w:b/>
          <w:bCs/>
          <w:spacing w:val="-20"/>
          <w:sz w:val="24"/>
          <w:szCs w:val="24"/>
          <w:rtl/>
        </w:rPr>
        <w:t>تأسیس</w:t>
      </w:r>
      <w:r w:rsidRPr="00541AC4">
        <w:rPr>
          <w:rFonts w:cs="B Nazanin" w:hint="cs"/>
          <w:b/>
          <w:bCs/>
          <w:spacing w:val="-20"/>
          <w:sz w:val="24"/>
          <w:szCs w:val="24"/>
          <w:rtl/>
        </w:rPr>
        <w:t xml:space="preserve"> آزمايشگاه همکار/ مجاز/ مجاز تولیدی</w:t>
      </w:r>
      <w:r w:rsidRPr="00541AC4">
        <w:rPr>
          <w:rFonts w:cs="B Nazanin"/>
          <w:b/>
          <w:bCs/>
          <w:spacing w:val="-20"/>
          <w:sz w:val="24"/>
          <w:szCs w:val="24"/>
        </w:rPr>
        <w:t>…………………….</w:t>
      </w:r>
      <w:r w:rsidRPr="00541AC4">
        <w:rPr>
          <w:rFonts w:cs="B Nazanin" w:hint="cs"/>
          <w:b/>
          <w:bCs/>
          <w:spacing w:val="-20"/>
          <w:sz w:val="24"/>
          <w:szCs w:val="24"/>
          <w:rtl/>
        </w:rPr>
        <w:t xml:space="preserve"> </w:t>
      </w:r>
    </w:p>
    <w:p w:rsidR="004E50A2" w:rsidRPr="00541AC4" w:rsidRDefault="004E50A2" w:rsidP="004E50A2">
      <w:pPr>
        <w:bidi/>
        <w:ind w:left="4320"/>
        <w:rPr>
          <w:rFonts w:cs="B Nazanin"/>
          <w:color w:val="000000"/>
          <w:spacing w:val="-20"/>
          <w:sz w:val="24"/>
          <w:szCs w:val="24"/>
          <w:u w:val="single"/>
          <w:rtl/>
          <w:lang w:bidi="fa-IR"/>
        </w:rPr>
      </w:pPr>
    </w:p>
    <w:p w:rsidR="0011169C" w:rsidRPr="00541AC4" w:rsidRDefault="0011169C" w:rsidP="0011169C">
      <w:pPr>
        <w:bidi/>
        <w:jc w:val="both"/>
        <w:rPr>
          <w:rFonts w:cs="B Nazanin"/>
          <w:b/>
          <w:bCs/>
          <w:sz w:val="24"/>
          <w:szCs w:val="24"/>
          <w:rtl/>
          <w:lang w:bidi="fa-IR"/>
        </w:rPr>
      </w:pPr>
      <w:r w:rsidRPr="00541AC4">
        <w:rPr>
          <w:rFonts w:cs="B Nazanin" w:hint="cs"/>
          <w:b/>
          <w:bCs/>
          <w:spacing w:val="-20"/>
          <w:sz w:val="24"/>
          <w:szCs w:val="24"/>
          <w:rtl/>
        </w:rPr>
        <w:t>با استـناد به ماده</w:t>
      </w:r>
      <w:r w:rsidRPr="00541AC4">
        <w:rPr>
          <w:rFonts w:cs="B Nazanin" w:hint="cs"/>
          <w:b/>
          <w:bCs/>
          <w:spacing w:val="-20"/>
          <w:sz w:val="24"/>
          <w:szCs w:val="24"/>
          <w:rtl/>
          <w:lang w:bidi="fa-IR"/>
        </w:rPr>
        <w:t xml:space="preserve">  7 </w:t>
      </w:r>
      <w:r w:rsidRPr="00541AC4">
        <w:rPr>
          <w:rFonts w:cs="B Nazanin" w:hint="cs"/>
          <w:b/>
          <w:bCs/>
          <w:spacing w:val="-20"/>
          <w:sz w:val="24"/>
          <w:szCs w:val="24"/>
          <w:rtl/>
        </w:rPr>
        <w:t xml:space="preserve"> از فصل 2  آئيـن نامه تأسيس و بهره برداری آزمايشگاههای همکار و مجاز </w:t>
      </w:r>
      <w:r w:rsidRPr="00541AC4">
        <w:rPr>
          <w:rFonts w:cs="B Nazanin" w:hint="cs"/>
          <w:bCs/>
          <w:sz w:val="24"/>
          <w:szCs w:val="24"/>
          <w:rtl/>
          <w:lang w:bidi="fa-IR"/>
        </w:rPr>
        <w:t>کنترل مواد اولیه و فرآورده های خوردنی، آشامیدنی، آرایشی و بهداشتی، دارویی، بیولوژیک، تجهیزات و ملزومات پزشکی مصوب</w:t>
      </w:r>
      <w:r w:rsidR="00E3576C" w:rsidRPr="00541AC4">
        <w:rPr>
          <w:rFonts w:cs="B Nazanin" w:hint="cs"/>
          <w:bCs/>
          <w:sz w:val="24"/>
          <w:szCs w:val="24"/>
          <w:rtl/>
          <w:lang w:bidi="fa-IR"/>
        </w:rPr>
        <w:t>ه شماره 683/101/د مورخ</w:t>
      </w:r>
      <w:r w:rsidRPr="00541AC4">
        <w:rPr>
          <w:rFonts w:cs="B Nazanin" w:hint="cs"/>
          <w:bCs/>
          <w:sz w:val="24"/>
          <w:szCs w:val="24"/>
          <w:rtl/>
          <w:lang w:bidi="fa-IR"/>
        </w:rPr>
        <w:t xml:space="preserve"> 15/5</w:t>
      </w:r>
      <w:r w:rsidRPr="00541AC4">
        <w:rPr>
          <w:rFonts w:cs="B Nazanin" w:hint="cs"/>
          <w:b/>
          <w:bCs/>
          <w:spacing w:val="-20"/>
          <w:sz w:val="24"/>
          <w:szCs w:val="24"/>
          <w:rtl/>
        </w:rPr>
        <w:t xml:space="preserve">/1392 و ماده 7 قانون مـواد خوردنی ، آشاميدنی، آرايـشی و بهداشـتی و با توجه به </w:t>
      </w:r>
      <w:r w:rsidRPr="00541AC4">
        <w:rPr>
          <w:rFonts w:cs="B Nazanin"/>
          <w:b/>
          <w:bCs/>
          <w:spacing w:val="-20"/>
          <w:sz w:val="24"/>
          <w:szCs w:val="24"/>
          <w:rtl/>
        </w:rPr>
        <w:br/>
      </w:r>
      <w:r w:rsidRPr="00541AC4">
        <w:rPr>
          <w:rFonts w:cs="B Nazanin" w:hint="cs"/>
          <w:b/>
          <w:bCs/>
          <w:spacing w:val="-20"/>
          <w:sz w:val="24"/>
          <w:szCs w:val="24"/>
          <w:rtl/>
        </w:rPr>
        <w:t>مصـو به  مورخ ............................................ کميته فنی بررسی و تاييد صلاحيت آزمايشگاهـهای همـکار و مجاز  با تأسیس  آزمايشگاه  .................................................................................  واقع در ................................................................. بعنوان آزمايشگاه همكار/ مجاز/ مجاز تولیدی در زمينه ................................................................................ موافقت بعمل می آید  تا با توجه به  محدوده دامنه عملکرد تائید شده در پروانه بهره برداری فعالیت نماید.</w:t>
      </w:r>
    </w:p>
    <w:p w:rsidR="0011169C" w:rsidRPr="00541AC4" w:rsidRDefault="0011169C" w:rsidP="0011169C">
      <w:pPr>
        <w:bidi/>
        <w:spacing w:after="0"/>
        <w:jc w:val="both"/>
        <w:rPr>
          <w:rFonts w:cs="B Nazanin"/>
          <w:b/>
          <w:bCs/>
          <w:spacing w:val="-20"/>
          <w:sz w:val="24"/>
          <w:szCs w:val="24"/>
        </w:rPr>
      </w:pPr>
      <w:r w:rsidRPr="00541AC4">
        <w:rPr>
          <w:rFonts w:cs="B Nazanin" w:hint="cs"/>
          <w:b/>
          <w:bCs/>
          <w:spacing w:val="-20"/>
          <w:sz w:val="24"/>
          <w:szCs w:val="24"/>
          <w:rtl/>
        </w:rPr>
        <w:t>اعتبار این پروانه منوط به اخذ پروانه بهره برداری بوده و در صورت عدم اقدام طی مدت شش ماه از تاریخ صدور، پروانه تاسیس منقضی خواهد شد.</w:t>
      </w:r>
    </w:p>
    <w:p w:rsidR="0011169C" w:rsidRPr="00541AC4" w:rsidRDefault="0011169C" w:rsidP="0011169C">
      <w:pPr>
        <w:bidi/>
        <w:spacing w:line="480" w:lineRule="exact"/>
        <w:jc w:val="both"/>
        <w:rPr>
          <w:rFonts w:cs="B Nazanin"/>
          <w:b/>
          <w:bCs/>
          <w:spacing w:val="-20"/>
          <w:sz w:val="24"/>
          <w:szCs w:val="24"/>
        </w:rPr>
      </w:pPr>
    </w:p>
    <w:p w:rsidR="0054001C" w:rsidRPr="00541AC4" w:rsidRDefault="0054001C" w:rsidP="004E50A2">
      <w:pPr>
        <w:tabs>
          <w:tab w:val="left" w:pos="4150"/>
        </w:tabs>
        <w:bidi/>
        <w:rPr>
          <w:rFonts w:ascii="Arial" w:hAnsi="Arial" w:cs="B Nazanin" w:hint="cs"/>
          <w:sz w:val="24"/>
          <w:szCs w:val="24"/>
          <w:rtl/>
          <w:lang w:bidi="fa-IR"/>
        </w:rPr>
      </w:pPr>
    </w:p>
    <w:p w:rsidR="0054001C" w:rsidRPr="00541AC4" w:rsidRDefault="0054001C" w:rsidP="0054001C">
      <w:pPr>
        <w:tabs>
          <w:tab w:val="left" w:pos="4150"/>
        </w:tabs>
        <w:bidi/>
        <w:rPr>
          <w:rFonts w:ascii="Arial" w:hAnsi="Arial" w:cs="B Nazanin" w:hint="cs"/>
          <w:sz w:val="24"/>
          <w:szCs w:val="24"/>
          <w:rtl/>
          <w:lang w:bidi="fa-IR"/>
        </w:rPr>
      </w:pPr>
    </w:p>
    <w:p w:rsidR="0054001C" w:rsidRPr="00541AC4" w:rsidRDefault="0054001C" w:rsidP="0054001C">
      <w:pPr>
        <w:tabs>
          <w:tab w:val="left" w:pos="4150"/>
        </w:tabs>
        <w:bidi/>
        <w:rPr>
          <w:rFonts w:ascii="Arial" w:hAnsi="Arial" w:cs="B Nazanin" w:hint="cs"/>
          <w:sz w:val="24"/>
          <w:szCs w:val="24"/>
          <w:rtl/>
          <w:lang w:bidi="fa-IR"/>
        </w:rPr>
      </w:pPr>
    </w:p>
    <w:p w:rsidR="007C0BC4" w:rsidRPr="00541AC4" w:rsidRDefault="007C0BC4" w:rsidP="007C0BC4">
      <w:pPr>
        <w:tabs>
          <w:tab w:val="left" w:pos="4150"/>
        </w:tabs>
        <w:bidi/>
        <w:rPr>
          <w:rFonts w:ascii="Arial" w:hAnsi="Arial" w:cs="B Nazanin" w:hint="cs"/>
          <w:sz w:val="24"/>
          <w:szCs w:val="24"/>
          <w:rtl/>
          <w:lang w:bidi="fa-IR"/>
        </w:rPr>
      </w:pPr>
    </w:p>
    <w:p w:rsidR="007C0BC4" w:rsidRPr="00541AC4" w:rsidRDefault="007C0BC4" w:rsidP="007C0BC4">
      <w:pPr>
        <w:tabs>
          <w:tab w:val="left" w:pos="4150"/>
        </w:tabs>
        <w:bidi/>
        <w:rPr>
          <w:rFonts w:ascii="Arial" w:hAnsi="Arial" w:cs="B Nazanin" w:hint="cs"/>
          <w:sz w:val="24"/>
          <w:szCs w:val="24"/>
          <w:rtl/>
          <w:lang w:bidi="fa-IR"/>
        </w:rPr>
      </w:pPr>
    </w:p>
    <w:p w:rsidR="007C0BC4" w:rsidRPr="00541AC4" w:rsidRDefault="007C0BC4" w:rsidP="007C0BC4">
      <w:pPr>
        <w:tabs>
          <w:tab w:val="left" w:pos="4150"/>
        </w:tabs>
        <w:bidi/>
        <w:rPr>
          <w:rFonts w:ascii="Arial" w:hAnsi="Arial" w:cs="B Nazanin"/>
          <w:sz w:val="24"/>
          <w:szCs w:val="24"/>
          <w:rtl/>
          <w:lang w:bidi="fa-IR"/>
        </w:rPr>
        <w:sectPr w:rsidR="007C0BC4" w:rsidRPr="00541AC4" w:rsidSect="004E50A2">
          <w:pgSz w:w="15840" w:h="12240" w:orient="landscape"/>
          <w:pgMar w:top="1440" w:right="1440" w:bottom="1440" w:left="990" w:header="720" w:footer="720" w:gutter="0"/>
          <w:cols w:space="720"/>
          <w:titlePg/>
          <w:docGrid w:linePitch="360"/>
        </w:sectPr>
      </w:pPr>
    </w:p>
    <w:p w:rsidR="00B44F17" w:rsidRPr="00541AC4" w:rsidRDefault="00B44F17" w:rsidP="00B44F17">
      <w:pPr>
        <w:bidi/>
        <w:rPr>
          <w:rFonts w:cs="B Nazanin" w:hint="cs"/>
          <w:spacing w:val="-20"/>
          <w:sz w:val="24"/>
          <w:szCs w:val="24"/>
          <w:rtl/>
        </w:rPr>
      </w:pPr>
      <w:r w:rsidRPr="00541AC4">
        <w:rPr>
          <w:rFonts w:cs="B Nazanin" w:hint="cs"/>
          <w:spacing w:val="-20"/>
          <w:sz w:val="24"/>
          <w:szCs w:val="24"/>
          <w:rtl/>
        </w:rPr>
        <w:lastRenderedPageBreak/>
        <w:t>پیوست شماره 5</w:t>
      </w:r>
    </w:p>
    <w:p w:rsidR="007C0BC4" w:rsidRPr="00541AC4" w:rsidRDefault="007C0BC4" w:rsidP="00B44F17">
      <w:pPr>
        <w:bidi/>
        <w:jc w:val="center"/>
        <w:rPr>
          <w:rFonts w:cs="B Nazanin"/>
          <w:spacing w:val="-20"/>
          <w:sz w:val="24"/>
          <w:szCs w:val="24"/>
          <w:rtl/>
        </w:rPr>
      </w:pPr>
      <w:r w:rsidRPr="00541AC4">
        <w:rPr>
          <w:rFonts w:cs="B Nazanin" w:hint="cs"/>
          <w:b/>
          <w:bCs/>
          <w:spacing w:val="-20"/>
          <w:sz w:val="24"/>
          <w:szCs w:val="24"/>
          <w:rtl/>
        </w:rPr>
        <w:t>پروانه بهره برداری آزمايشگاه همکار/ مجاز/ مجاز تولیدی</w:t>
      </w:r>
      <w:r w:rsidRPr="00541AC4">
        <w:rPr>
          <w:rFonts w:cs="B Nazanin"/>
          <w:b/>
          <w:bCs/>
          <w:spacing w:val="-20"/>
          <w:sz w:val="24"/>
          <w:szCs w:val="24"/>
        </w:rPr>
        <w:t>…………………….</w:t>
      </w:r>
      <w:r w:rsidRPr="00541AC4">
        <w:rPr>
          <w:rFonts w:cs="B Nazanin" w:hint="cs"/>
          <w:b/>
          <w:bCs/>
          <w:spacing w:val="-20"/>
          <w:sz w:val="24"/>
          <w:szCs w:val="24"/>
          <w:rtl/>
        </w:rPr>
        <w:t xml:space="preserve"> </w:t>
      </w:r>
    </w:p>
    <w:p w:rsidR="007C0BC4" w:rsidRPr="00541AC4" w:rsidRDefault="007C0BC4" w:rsidP="007C0BC4">
      <w:pPr>
        <w:bidi/>
        <w:ind w:left="4320"/>
        <w:rPr>
          <w:rFonts w:cs="B Nazanin"/>
          <w:color w:val="000000"/>
          <w:spacing w:val="-20"/>
          <w:sz w:val="24"/>
          <w:szCs w:val="24"/>
          <w:u w:val="single"/>
          <w:rtl/>
          <w:lang w:bidi="fa-IR"/>
        </w:rPr>
      </w:pPr>
    </w:p>
    <w:p w:rsidR="0011169C" w:rsidRPr="00541AC4" w:rsidRDefault="0011169C" w:rsidP="00E3576C">
      <w:pPr>
        <w:bidi/>
        <w:jc w:val="both"/>
        <w:rPr>
          <w:rFonts w:cs="B Nazanin"/>
          <w:b/>
          <w:bCs/>
          <w:sz w:val="24"/>
          <w:szCs w:val="24"/>
          <w:rtl/>
          <w:lang w:bidi="fa-IR"/>
        </w:rPr>
      </w:pPr>
      <w:r w:rsidRPr="00541AC4">
        <w:rPr>
          <w:rFonts w:cs="B Nazanin" w:hint="cs"/>
          <w:b/>
          <w:bCs/>
          <w:spacing w:val="-20"/>
          <w:sz w:val="24"/>
          <w:szCs w:val="24"/>
          <w:rtl/>
        </w:rPr>
        <w:t>با استـناد به ماده</w:t>
      </w:r>
      <w:r w:rsidRPr="00541AC4">
        <w:rPr>
          <w:rFonts w:cs="B Nazanin" w:hint="cs"/>
          <w:b/>
          <w:bCs/>
          <w:spacing w:val="-20"/>
          <w:sz w:val="24"/>
          <w:szCs w:val="24"/>
          <w:rtl/>
          <w:lang w:bidi="fa-IR"/>
        </w:rPr>
        <w:t xml:space="preserve">  8 </w:t>
      </w:r>
      <w:r w:rsidRPr="00541AC4">
        <w:rPr>
          <w:rFonts w:cs="B Nazanin" w:hint="cs"/>
          <w:b/>
          <w:bCs/>
          <w:spacing w:val="-20"/>
          <w:sz w:val="24"/>
          <w:szCs w:val="24"/>
          <w:rtl/>
        </w:rPr>
        <w:t xml:space="preserve"> از فصل 2  آئيـن نامه تأسيس و بهره برداری آزمايشگاههای همکار و مجاز </w:t>
      </w:r>
      <w:r w:rsidRPr="00541AC4">
        <w:rPr>
          <w:rFonts w:cs="B Nazanin" w:hint="cs"/>
          <w:bCs/>
          <w:sz w:val="24"/>
          <w:szCs w:val="24"/>
          <w:rtl/>
          <w:lang w:bidi="fa-IR"/>
        </w:rPr>
        <w:t>کنترل مواد اولیه و فرآورده های خوردنی، آشامیدنی، آرایشی و بهداشتی، دارویی، بیولوژیک، تجهیزات و ملزومات پزشکی</w:t>
      </w:r>
      <w:r w:rsidR="00E3576C" w:rsidRPr="00541AC4">
        <w:rPr>
          <w:rFonts w:cs="B Nazanin" w:hint="cs"/>
          <w:bCs/>
          <w:sz w:val="24"/>
          <w:szCs w:val="24"/>
          <w:rtl/>
          <w:lang w:bidi="fa-IR"/>
        </w:rPr>
        <w:t xml:space="preserve"> مصوبه شماره 683/101/د مورخ</w:t>
      </w:r>
      <w:r w:rsidR="00E3576C" w:rsidRPr="00541AC4">
        <w:rPr>
          <w:rFonts w:cs="B Nazanin" w:hint="cs"/>
          <w:b/>
          <w:bCs/>
          <w:spacing w:val="-20"/>
          <w:sz w:val="24"/>
          <w:szCs w:val="24"/>
          <w:rtl/>
        </w:rPr>
        <w:t xml:space="preserve"> </w:t>
      </w:r>
      <w:r w:rsidRPr="00541AC4">
        <w:rPr>
          <w:rFonts w:cs="B Nazanin" w:hint="cs"/>
          <w:b/>
          <w:bCs/>
          <w:spacing w:val="-20"/>
          <w:sz w:val="24"/>
          <w:szCs w:val="24"/>
          <w:rtl/>
        </w:rPr>
        <w:t xml:space="preserve">15/5/1392 و ماده 7 قانون مـواد خوردنی ، آشاميدنی، آرايـشی و بهداشـتی و با توجه به </w:t>
      </w:r>
      <w:r w:rsidRPr="00541AC4">
        <w:rPr>
          <w:rFonts w:cs="B Nazanin"/>
          <w:b/>
          <w:bCs/>
          <w:spacing w:val="-20"/>
          <w:sz w:val="24"/>
          <w:szCs w:val="24"/>
          <w:rtl/>
        </w:rPr>
        <w:br/>
      </w:r>
      <w:r w:rsidRPr="00541AC4">
        <w:rPr>
          <w:rFonts w:cs="B Nazanin" w:hint="cs"/>
          <w:b/>
          <w:bCs/>
          <w:spacing w:val="-20"/>
          <w:sz w:val="24"/>
          <w:szCs w:val="24"/>
          <w:rtl/>
        </w:rPr>
        <w:t xml:space="preserve">مصـو به  مورخ ............................................ کميته فنی بررسی و تاييد صلاحيت آزمايشگاهـهای همـکار و مجاز به موجـب اين پروانه به آزمايشگاه  .....................................................  دارنده پروانه تاسیس شماره    ................................مورخ      ..............  واقع در ...................................................................که بصورت انتفاعی اداره خواهد شد اجازه داده می شود که بعنوان آزمايشگاه همكار/ مجاز/ مجاز تولیدی در محدوده دامنه عملکرد  تأئيد شده در زمينه های ...................................................................................................................................... ازساعت  ................ تا ....................... فعاليت نمايند. </w:t>
      </w:r>
    </w:p>
    <w:p w:rsidR="0011169C" w:rsidRPr="00541AC4" w:rsidRDefault="0011169C" w:rsidP="0011169C">
      <w:pPr>
        <w:bidi/>
        <w:spacing w:line="480" w:lineRule="exact"/>
        <w:jc w:val="both"/>
        <w:rPr>
          <w:rFonts w:cs="B Nazanin"/>
          <w:b/>
          <w:bCs/>
          <w:sz w:val="24"/>
          <w:szCs w:val="24"/>
        </w:rPr>
      </w:pPr>
      <w:r w:rsidRPr="00541AC4">
        <w:rPr>
          <w:rFonts w:cs="B Nazanin" w:hint="cs"/>
          <w:b/>
          <w:bCs/>
          <w:spacing w:val="-20"/>
          <w:sz w:val="24"/>
          <w:szCs w:val="24"/>
          <w:rtl/>
        </w:rPr>
        <w:t>برای بهره برداری از موسسه مزبور  علاوه بر رعايت کامل آئين نامه فوق الذکر لازم است مسئول فنی که صلاحيتشان به تصويب کميته فنی مذکور رسيده است عهده دار مسئوليت فنی گردند . هرگونه تغييرات در آزمايشگاه فوق که مغاير با مفاد اين پروانه،  مدارک و تأئيديه های قبل باشد ممنوع بوده و بايد مجوزهای لازم از سازمان غذا و داروی وزارت بهداشت ، درمان و آموزش پزشکی اخذ شود .اعتبار اين پروانه طبق آئين نامه مذکور به مدت .......................... از تاريخ  صدور  می باشد</w:t>
      </w:r>
      <w:r w:rsidRPr="00541AC4">
        <w:rPr>
          <w:rFonts w:cs="B Nazanin"/>
          <w:b/>
          <w:bCs/>
          <w:sz w:val="24"/>
          <w:szCs w:val="24"/>
        </w:rPr>
        <w:t>.</w:t>
      </w:r>
    </w:p>
    <w:p w:rsidR="007C0BC4" w:rsidRPr="00541AC4" w:rsidRDefault="007C0BC4" w:rsidP="007C0BC4">
      <w:pPr>
        <w:tabs>
          <w:tab w:val="left" w:pos="4150"/>
        </w:tabs>
        <w:bidi/>
        <w:rPr>
          <w:rFonts w:ascii="Arial" w:hAnsi="Arial" w:cs="B Nazanin" w:hint="cs"/>
          <w:sz w:val="24"/>
          <w:szCs w:val="24"/>
          <w:rtl/>
          <w:lang w:bidi="fa-IR"/>
        </w:rPr>
      </w:pPr>
    </w:p>
    <w:p w:rsidR="007C0BC4" w:rsidRPr="00541AC4" w:rsidRDefault="007C0BC4" w:rsidP="007C0BC4">
      <w:pPr>
        <w:tabs>
          <w:tab w:val="left" w:pos="4150"/>
        </w:tabs>
        <w:bidi/>
        <w:rPr>
          <w:rFonts w:ascii="Arial" w:hAnsi="Arial" w:cs="B Nazanin"/>
          <w:sz w:val="24"/>
          <w:szCs w:val="24"/>
          <w:rtl/>
          <w:lang w:bidi="fa-IR"/>
        </w:rPr>
        <w:sectPr w:rsidR="007C0BC4" w:rsidRPr="00541AC4" w:rsidSect="004E50A2">
          <w:pgSz w:w="15840" w:h="12240" w:orient="landscape"/>
          <w:pgMar w:top="1440" w:right="1440" w:bottom="1440" w:left="990" w:header="720" w:footer="720" w:gutter="0"/>
          <w:cols w:space="720"/>
          <w:titlePg/>
          <w:docGrid w:linePitch="360"/>
        </w:sectPr>
      </w:pPr>
    </w:p>
    <w:p w:rsidR="007C0BC4" w:rsidRPr="00541AC4" w:rsidRDefault="00B44F17" w:rsidP="007C0BC4">
      <w:pPr>
        <w:tabs>
          <w:tab w:val="left" w:pos="4150"/>
        </w:tabs>
        <w:bidi/>
        <w:rPr>
          <w:rFonts w:ascii="Arial" w:hAnsi="Arial" w:cs="B Nazanin" w:hint="cs"/>
          <w:sz w:val="24"/>
          <w:szCs w:val="24"/>
          <w:rtl/>
          <w:lang w:bidi="fa-IR"/>
        </w:rPr>
      </w:pPr>
      <w:r w:rsidRPr="00541AC4">
        <w:rPr>
          <w:rFonts w:ascii="Arial" w:hAnsi="Arial" w:cs="B Nazanin" w:hint="cs"/>
          <w:sz w:val="24"/>
          <w:szCs w:val="24"/>
          <w:rtl/>
          <w:lang w:bidi="fa-IR"/>
        </w:rPr>
        <w:lastRenderedPageBreak/>
        <w:t>پیوست شماره 6</w:t>
      </w:r>
    </w:p>
    <w:p w:rsidR="007C0BC4" w:rsidRPr="00541AC4" w:rsidRDefault="007C0BC4" w:rsidP="007C0BC4">
      <w:pPr>
        <w:bidi/>
        <w:jc w:val="center"/>
        <w:rPr>
          <w:rFonts w:cs="B Nazanin"/>
          <w:color w:val="000000"/>
          <w:spacing w:val="-20"/>
          <w:sz w:val="24"/>
          <w:szCs w:val="24"/>
          <w:u w:val="single"/>
          <w:rtl/>
        </w:rPr>
      </w:pPr>
      <w:r w:rsidRPr="00541AC4">
        <w:rPr>
          <w:rFonts w:cs="B Nazanin" w:hint="cs"/>
          <w:b/>
          <w:bCs/>
          <w:color w:val="000000"/>
          <w:spacing w:val="-20"/>
          <w:sz w:val="24"/>
          <w:szCs w:val="24"/>
          <w:u w:val="single"/>
          <w:rtl/>
        </w:rPr>
        <w:t>پروانه مسئول فنی آزمايشگاه</w:t>
      </w:r>
      <w:r w:rsidRPr="00541AC4">
        <w:rPr>
          <w:rFonts w:cs="B Nazanin" w:hint="cs"/>
          <w:color w:val="000000"/>
          <w:spacing w:val="-20"/>
          <w:sz w:val="24"/>
          <w:szCs w:val="24"/>
          <w:u w:val="single"/>
          <w:rtl/>
        </w:rPr>
        <w:t xml:space="preserve">  </w:t>
      </w:r>
      <w:r w:rsidRPr="00541AC4">
        <w:rPr>
          <w:rFonts w:cs="B Nazanin" w:hint="cs"/>
          <w:b/>
          <w:bCs/>
          <w:spacing w:val="-20"/>
          <w:sz w:val="24"/>
          <w:szCs w:val="24"/>
          <w:u w:val="single"/>
          <w:rtl/>
          <w:lang w:bidi="fa-IR"/>
        </w:rPr>
        <w:t>همکار/مجاز /مجاز تولیدی</w:t>
      </w:r>
      <w:r w:rsidRPr="00541AC4">
        <w:rPr>
          <w:rFonts w:cs="B Nazanin" w:hint="cs"/>
          <w:b/>
          <w:bCs/>
          <w:spacing w:val="-20"/>
          <w:sz w:val="24"/>
          <w:szCs w:val="24"/>
          <w:u w:val="single"/>
          <w:rtl/>
        </w:rPr>
        <w:t xml:space="preserve"> </w:t>
      </w:r>
      <w:r w:rsidRPr="00541AC4">
        <w:rPr>
          <w:rFonts w:cs="B Nazanin" w:hint="cs"/>
          <w:color w:val="000000"/>
          <w:spacing w:val="-20"/>
          <w:sz w:val="24"/>
          <w:szCs w:val="24"/>
          <w:u w:val="single"/>
          <w:rtl/>
        </w:rPr>
        <w:t>............................</w:t>
      </w:r>
    </w:p>
    <w:p w:rsidR="0011169C" w:rsidRPr="00541AC4" w:rsidRDefault="0011169C" w:rsidP="00C35D14">
      <w:pPr>
        <w:bidi/>
        <w:jc w:val="both"/>
        <w:rPr>
          <w:rFonts w:cs="B Nazanin" w:hint="cs"/>
          <w:bCs/>
          <w:spacing w:val="-20"/>
          <w:sz w:val="24"/>
          <w:szCs w:val="24"/>
          <w:rtl/>
        </w:rPr>
      </w:pPr>
      <w:r w:rsidRPr="00541AC4">
        <w:rPr>
          <w:rFonts w:cs="B Nazanin" w:hint="cs"/>
          <w:bCs/>
          <w:color w:val="000000"/>
          <w:sz w:val="24"/>
          <w:szCs w:val="24"/>
          <w:rtl/>
        </w:rPr>
        <w:t xml:space="preserve">با استـناد ماده 23 </w:t>
      </w:r>
      <w:r w:rsidRPr="00541AC4">
        <w:rPr>
          <w:rFonts w:cs="B Nazanin" w:hint="cs"/>
          <w:bCs/>
          <w:sz w:val="24"/>
          <w:szCs w:val="24"/>
          <w:rtl/>
          <w:lang w:bidi="fa-IR"/>
        </w:rPr>
        <w:t>آئین نامه تأسیس و اداره امور آزمایشگاه های همکار و مجاز</w:t>
      </w:r>
      <w:r w:rsidRPr="00541AC4">
        <w:rPr>
          <w:rFonts w:cs="B Nazanin" w:hint="cs"/>
          <w:b/>
          <w:bCs/>
          <w:sz w:val="24"/>
          <w:szCs w:val="24"/>
          <w:rtl/>
          <w:lang w:bidi="fa-IR"/>
        </w:rPr>
        <w:t xml:space="preserve"> </w:t>
      </w:r>
      <w:r w:rsidRPr="00541AC4">
        <w:rPr>
          <w:rFonts w:cs="B Nazanin" w:hint="cs"/>
          <w:bCs/>
          <w:sz w:val="24"/>
          <w:szCs w:val="24"/>
          <w:rtl/>
          <w:lang w:bidi="fa-IR"/>
        </w:rPr>
        <w:t>کنترل مواد اولیه و فرآورده های خوردنی، آشامیدنی، آرایشی و بهداشتی، دارویی، بیولوژیک، تجهیزات و ملزومات پزشکی</w:t>
      </w:r>
      <w:r w:rsidR="00E3576C" w:rsidRPr="00541AC4">
        <w:rPr>
          <w:rFonts w:cs="B Nazanin" w:hint="cs"/>
          <w:bCs/>
          <w:sz w:val="24"/>
          <w:szCs w:val="24"/>
          <w:rtl/>
          <w:lang w:bidi="fa-IR"/>
        </w:rPr>
        <w:t xml:space="preserve"> مصوبه شماره 683/101/د مورخ</w:t>
      </w:r>
      <w:r w:rsidRPr="00541AC4">
        <w:rPr>
          <w:rFonts w:cs="B Nazanin" w:hint="cs"/>
          <w:bCs/>
          <w:sz w:val="24"/>
          <w:szCs w:val="24"/>
          <w:rtl/>
          <w:lang w:bidi="fa-IR"/>
        </w:rPr>
        <w:t xml:space="preserve"> 15/5/1392 و </w:t>
      </w:r>
      <w:r w:rsidRPr="00541AC4">
        <w:rPr>
          <w:rFonts w:cs="B Nazanin" w:hint="cs"/>
          <w:bCs/>
          <w:color w:val="000000"/>
          <w:sz w:val="24"/>
          <w:szCs w:val="24"/>
          <w:rtl/>
        </w:rPr>
        <w:t>مصـوبه مـورخ ..................................کمـيته فنی بررسی و تاييد صلاحيت آزمايشگاهـهای همـکار و مجاز صلاحيت خانم/آقای.......................................... به شماره شناسنامه ................... و شناسه ملی .................................................. و با رشته تحصیلی .....................................جهت احراز مسئوليت فنی آزمايشگاه همکار/ مجاز / مجاز تولیدی ................................. دارای پروانـه</w:t>
      </w:r>
      <w:r w:rsidR="00C35D14" w:rsidRPr="00541AC4">
        <w:rPr>
          <w:rFonts w:cs="B Nazanin" w:hint="cs"/>
          <w:bCs/>
          <w:color w:val="000000"/>
          <w:sz w:val="24"/>
          <w:szCs w:val="24"/>
          <w:rtl/>
        </w:rPr>
        <w:t xml:space="preserve"> </w:t>
      </w:r>
      <w:r w:rsidRPr="00541AC4">
        <w:rPr>
          <w:rFonts w:cs="B Nazanin" w:hint="cs"/>
          <w:bCs/>
          <w:color w:val="000000"/>
          <w:sz w:val="24"/>
          <w:szCs w:val="24"/>
          <w:rtl/>
        </w:rPr>
        <w:t>تأسیس به شماره ......................... مورخ..................... وپروانه بهـره برداری به شماره ................. مورخ ............................. مـورد تأئيـد قرار گرفته است تا بر اساس</w:t>
      </w:r>
      <w:r w:rsidRPr="00541AC4">
        <w:rPr>
          <w:rFonts w:cs="B Nazanin" w:hint="cs"/>
          <w:bCs/>
          <w:spacing w:val="-20"/>
          <w:sz w:val="24"/>
          <w:szCs w:val="24"/>
          <w:rtl/>
        </w:rPr>
        <w:t xml:space="preserve"> ماده 28  آئین نامه  مذکور </w:t>
      </w:r>
      <w:r w:rsidRPr="00541AC4">
        <w:rPr>
          <w:rFonts w:cs="B Nazanin" w:hint="cs"/>
          <w:bCs/>
          <w:spacing w:val="-20"/>
          <w:sz w:val="24"/>
          <w:szCs w:val="24"/>
          <w:rtl/>
          <w:lang w:bidi="fa-IR"/>
        </w:rPr>
        <w:t xml:space="preserve">و تعهدات اخذ شده </w:t>
      </w:r>
      <w:r w:rsidRPr="00541AC4">
        <w:rPr>
          <w:rFonts w:cs="B Nazanin" w:hint="cs"/>
          <w:bCs/>
          <w:spacing w:val="-20"/>
          <w:sz w:val="24"/>
          <w:szCs w:val="24"/>
          <w:rtl/>
        </w:rPr>
        <w:t>نسبت به  انجام شرح وظایف محوله اقدام  نماید.</w:t>
      </w:r>
    </w:p>
    <w:p w:rsidR="0011169C" w:rsidRPr="00541AC4" w:rsidRDefault="0011169C" w:rsidP="00C35D14">
      <w:pPr>
        <w:bidi/>
        <w:jc w:val="both"/>
        <w:rPr>
          <w:rFonts w:cs="B Nazanin"/>
          <w:b/>
          <w:bCs/>
          <w:sz w:val="24"/>
          <w:szCs w:val="24"/>
          <w:rtl/>
          <w:lang w:bidi="fa-IR"/>
        </w:rPr>
      </w:pPr>
      <w:r w:rsidRPr="00541AC4">
        <w:rPr>
          <w:rFonts w:cs="B Nazanin" w:hint="cs"/>
          <w:bCs/>
          <w:spacing w:val="-20"/>
          <w:sz w:val="24"/>
          <w:szCs w:val="24"/>
          <w:rtl/>
        </w:rPr>
        <w:t xml:space="preserve">حضور مسئول فنی </w:t>
      </w:r>
      <w:r w:rsidRPr="00541AC4">
        <w:rPr>
          <w:rFonts w:cs="B Nazanin" w:hint="cs"/>
          <w:bCs/>
          <w:color w:val="000000"/>
          <w:sz w:val="24"/>
          <w:szCs w:val="24"/>
          <w:rtl/>
        </w:rPr>
        <w:t>در ساعات فعاليت آزمايشگاه  الزامی بوده در صورت تغيير مسئول فنی به هر دلیل و عنوان بايد مراتب توسط آزمایشگاه مزبور  به دبیرخانه آزمایشگاه همکار و مجاز درسازمان غذا و دارو ومعاونتهای غذا و داروی ذیربط اعلام شود و پروانه جديد اخذ گردد .</w:t>
      </w:r>
    </w:p>
    <w:p w:rsidR="0011169C" w:rsidRPr="00541AC4" w:rsidRDefault="0011169C" w:rsidP="00C35D14">
      <w:pPr>
        <w:bidi/>
        <w:spacing w:line="480" w:lineRule="exact"/>
        <w:jc w:val="both"/>
        <w:rPr>
          <w:rFonts w:cs="B Nazanin" w:hint="cs"/>
          <w:b/>
          <w:bCs/>
          <w:sz w:val="24"/>
          <w:szCs w:val="24"/>
          <w:rtl/>
          <w:lang w:bidi="fa-IR"/>
        </w:rPr>
      </w:pPr>
      <w:r w:rsidRPr="00541AC4">
        <w:rPr>
          <w:rFonts w:cs="B Nazanin" w:hint="cs"/>
          <w:bCs/>
          <w:color w:val="000000"/>
          <w:sz w:val="24"/>
          <w:szCs w:val="24"/>
          <w:rtl/>
        </w:rPr>
        <w:t>اعتبار اين پروانه طبق آئين نامه مذکور به مدت ....................... از تاريخ  صدور می باشد</w:t>
      </w:r>
      <w:r w:rsidRPr="00541AC4">
        <w:rPr>
          <w:rFonts w:cs="B Nazanin"/>
          <w:b/>
          <w:bCs/>
          <w:sz w:val="24"/>
          <w:szCs w:val="24"/>
        </w:rPr>
        <w:t>.</w:t>
      </w:r>
    </w:p>
    <w:p w:rsidR="007C0BC4" w:rsidRPr="00541AC4" w:rsidRDefault="007C0BC4" w:rsidP="00C35D14">
      <w:pPr>
        <w:tabs>
          <w:tab w:val="left" w:pos="4150"/>
        </w:tabs>
        <w:bidi/>
        <w:jc w:val="both"/>
        <w:rPr>
          <w:rFonts w:ascii="Arial" w:hAnsi="Arial" w:cs="B Nazanin" w:hint="cs"/>
          <w:sz w:val="24"/>
          <w:szCs w:val="24"/>
          <w:rtl/>
          <w:lang w:bidi="fa-IR"/>
        </w:rPr>
      </w:pPr>
    </w:p>
    <w:p w:rsidR="007C0BC4" w:rsidRPr="00541AC4" w:rsidRDefault="007C0BC4" w:rsidP="007C0BC4">
      <w:pPr>
        <w:tabs>
          <w:tab w:val="left" w:pos="4150"/>
        </w:tabs>
        <w:bidi/>
        <w:rPr>
          <w:rFonts w:ascii="Arial" w:hAnsi="Arial" w:cs="B Nazanin" w:hint="cs"/>
          <w:sz w:val="24"/>
          <w:szCs w:val="24"/>
          <w:rtl/>
          <w:lang w:bidi="fa-IR"/>
        </w:rPr>
      </w:pPr>
    </w:p>
    <w:p w:rsidR="007C0BC4" w:rsidRPr="00541AC4" w:rsidRDefault="007C0BC4" w:rsidP="007C0BC4">
      <w:pPr>
        <w:tabs>
          <w:tab w:val="left" w:pos="4150"/>
        </w:tabs>
        <w:bidi/>
        <w:rPr>
          <w:rFonts w:ascii="Arial" w:hAnsi="Arial" w:cs="B Nazanin" w:hint="cs"/>
          <w:sz w:val="24"/>
          <w:szCs w:val="24"/>
          <w:rtl/>
          <w:lang w:bidi="fa-IR"/>
        </w:rPr>
      </w:pPr>
    </w:p>
    <w:p w:rsidR="009C42A6" w:rsidRPr="00541AC4" w:rsidRDefault="009C42A6" w:rsidP="007C0BC4">
      <w:pPr>
        <w:tabs>
          <w:tab w:val="left" w:pos="4150"/>
        </w:tabs>
        <w:bidi/>
        <w:rPr>
          <w:rFonts w:ascii="Arial" w:hAnsi="Arial" w:cs="B Nazanin" w:hint="cs"/>
          <w:sz w:val="24"/>
          <w:szCs w:val="24"/>
          <w:rtl/>
          <w:lang w:bidi="fa-IR"/>
        </w:rPr>
      </w:pPr>
    </w:p>
    <w:p w:rsidR="00541AC4" w:rsidRPr="00541AC4" w:rsidRDefault="00541AC4">
      <w:pPr>
        <w:tabs>
          <w:tab w:val="left" w:pos="4150"/>
        </w:tabs>
        <w:bidi/>
        <w:rPr>
          <w:rFonts w:ascii="Arial" w:hAnsi="Arial" w:cs="B Nazanin"/>
          <w:sz w:val="24"/>
          <w:szCs w:val="24"/>
          <w:lang w:bidi="fa-IR"/>
        </w:rPr>
      </w:pPr>
    </w:p>
    <w:sectPr w:rsidR="00541AC4" w:rsidRPr="00541AC4" w:rsidSect="004E50A2">
      <w:pgSz w:w="15840" w:h="12240" w:orient="landscape"/>
      <w:pgMar w:top="1440" w:right="1440" w:bottom="1440" w:left="99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A5" w:rsidRDefault="00E467A5" w:rsidP="00185EB9">
      <w:pPr>
        <w:spacing w:after="0" w:line="240" w:lineRule="auto"/>
      </w:pPr>
      <w:r>
        <w:separator/>
      </w:r>
    </w:p>
  </w:endnote>
  <w:endnote w:type="continuationSeparator" w:id="0">
    <w:p w:rsidR="00E467A5" w:rsidRDefault="00E467A5" w:rsidP="00185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Zar">
    <w:panose1 w:val="00000400000000000000"/>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Arabic Typesetting">
    <w:charset w:val="00"/>
    <w:family w:val="script"/>
    <w:pitch w:val="variable"/>
    <w:sig w:usb0="A000206F" w:usb1="C0000000" w:usb2="00000008" w:usb3="00000000" w:csb0="000000D3"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90" w:rsidRDefault="00E67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90" w:rsidRDefault="00E67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90" w:rsidRDefault="00E67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A5" w:rsidRDefault="00E467A5" w:rsidP="00185EB9">
      <w:pPr>
        <w:spacing w:after="0" w:line="240" w:lineRule="auto"/>
      </w:pPr>
      <w:r>
        <w:separator/>
      </w:r>
    </w:p>
  </w:footnote>
  <w:footnote w:type="continuationSeparator" w:id="0">
    <w:p w:rsidR="00E467A5" w:rsidRDefault="00E467A5" w:rsidP="00185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90" w:rsidRDefault="00E67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8"/>
      <w:gridCol w:w="3261"/>
    </w:tblGrid>
    <w:tr w:rsidR="004F33FB" w:rsidRPr="00546813" w:rsidTr="00922A76">
      <w:trPr>
        <w:trHeight w:val="557"/>
      </w:trPr>
      <w:tc>
        <w:tcPr>
          <w:tcW w:w="7058" w:type="dxa"/>
          <w:vAlign w:val="center"/>
        </w:tcPr>
        <w:p w:rsidR="004F33FB" w:rsidRPr="008F681A" w:rsidRDefault="004F33FB" w:rsidP="00922A76">
          <w:pPr>
            <w:pStyle w:val="Footer"/>
            <w:tabs>
              <w:tab w:val="clear" w:pos="4680"/>
              <w:tab w:val="center" w:pos="3759"/>
            </w:tabs>
            <w:bidi/>
            <w:jc w:val="center"/>
            <w:rPr>
              <w:rFonts w:cs="B Zar"/>
              <w:b/>
              <w:bCs/>
              <w:sz w:val="24"/>
              <w:szCs w:val="24"/>
              <w:rtl/>
            </w:rPr>
          </w:pPr>
          <w:r w:rsidRPr="008F681A">
            <w:rPr>
              <w:rFonts w:cs="B Zar" w:hint="cs"/>
              <w:b/>
              <w:bCs/>
              <w:sz w:val="24"/>
              <w:szCs w:val="24"/>
              <w:rtl/>
              <w:lang w:bidi="fa-IR"/>
            </w:rPr>
            <w:t>مرکز</w:t>
          </w:r>
          <w:r w:rsidRPr="008F681A">
            <w:rPr>
              <w:rFonts w:cs="B Zar" w:hint="cs"/>
              <w:b/>
              <w:bCs/>
              <w:sz w:val="24"/>
              <w:szCs w:val="24"/>
              <w:rtl/>
            </w:rPr>
            <w:t>آزمايشگاه های مرجع کنترل غذا و دارو</w:t>
          </w:r>
        </w:p>
      </w:tc>
      <w:tc>
        <w:tcPr>
          <w:tcW w:w="3261" w:type="dxa"/>
          <w:vAlign w:val="center"/>
        </w:tcPr>
        <w:p w:rsidR="004F33FB" w:rsidRPr="00D46519" w:rsidRDefault="004F33FB" w:rsidP="00E646C0">
          <w:pPr>
            <w:pStyle w:val="Footer"/>
            <w:bidi/>
            <w:spacing w:before="120" w:line="240" w:lineRule="exact"/>
            <w:jc w:val="center"/>
            <w:rPr>
              <w:rFonts w:ascii="Times New Roman" w:hAnsi="Times New Roman" w:cs="B Nazanin"/>
              <w:b/>
              <w:bCs/>
              <w:sz w:val="24"/>
              <w:szCs w:val="24"/>
              <w:lang w:val="fr-CA"/>
            </w:rPr>
          </w:pPr>
          <w:r w:rsidRPr="00922A76">
            <w:rPr>
              <w:rFonts w:cs="B Zar"/>
              <w:b/>
              <w:bCs/>
              <w:sz w:val="24"/>
              <w:szCs w:val="24"/>
              <w:rtl/>
            </w:rPr>
            <w:t>شماره</w:t>
          </w:r>
          <w:r w:rsidRPr="00922A76">
            <w:rPr>
              <w:rFonts w:cs="B Zar" w:hint="cs"/>
              <w:b/>
              <w:bCs/>
              <w:sz w:val="24"/>
              <w:szCs w:val="24"/>
              <w:rtl/>
            </w:rPr>
            <w:t xml:space="preserve"> سند: </w:t>
          </w:r>
          <w:r w:rsidRPr="00922A76">
            <w:rPr>
              <w:rFonts w:cs="B Zar"/>
              <w:b/>
              <w:bCs/>
              <w:sz w:val="24"/>
              <w:szCs w:val="24"/>
            </w:rPr>
            <w:t>AL.1</w:t>
          </w:r>
        </w:p>
      </w:tc>
    </w:tr>
    <w:tr w:rsidR="004F33FB" w:rsidRPr="00922A76" w:rsidTr="00922A76">
      <w:trPr>
        <w:trHeight w:hRule="exact" w:val="483"/>
      </w:trPr>
      <w:tc>
        <w:tcPr>
          <w:tcW w:w="7058" w:type="dxa"/>
          <w:vMerge w:val="restart"/>
          <w:vAlign w:val="center"/>
        </w:tcPr>
        <w:p w:rsidR="004F33FB" w:rsidRPr="00922A76" w:rsidRDefault="004F33FB" w:rsidP="00E854EB">
          <w:pPr>
            <w:bidi/>
            <w:spacing w:after="0" w:line="240" w:lineRule="auto"/>
            <w:jc w:val="center"/>
            <w:rPr>
              <w:rFonts w:cs="B Zar"/>
              <w:b/>
              <w:bCs/>
              <w:sz w:val="24"/>
              <w:szCs w:val="24"/>
              <w:lang w:bidi="fa-IR"/>
            </w:rPr>
          </w:pPr>
          <w:r w:rsidRPr="00922A76">
            <w:rPr>
              <w:rFonts w:cs="B Zar" w:hint="cs"/>
              <w:b/>
              <w:bCs/>
              <w:sz w:val="24"/>
              <w:szCs w:val="24"/>
              <w:rtl/>
              <w:lang w:bidi="fa-IR"/>
            </w:rPr>
            <w:t xml:space="preserve">دستورالعمل نحوه صدور و تمدید موافقت اصولی، </w:t>
          </w:r>
        </w:p>
        <w:p w:rsidR="004F33FB" w:rsidRPr="00922A76" w:rsidRDefault="004F33FB" w:rsidP="00AA398D">
          <w:pPr>
            <w:bidi/>
            <w:spacing w:after="0" w:line="240" w:lineRule="auto"/>
            <w:jc w:val="center"/>
            <w:rPr>
              <w:rFonts w:cs="B Zar"/>
              <w:sz w:val="24"/>
              <w:szCs w:val="24"/>
              <w:lang w:bidi="fa-IR"/>
            </w:rPr>
          </w:pPr>
          <w:r w:rsidRPr="00922A76">
            <w:rPr>
              <w:rFonts w:cs="B Zar" w:hint="cs"/>
              <w:b/>
              <w:bCs/>
              <w:sz w:val="24"/>
              <w:szCs w:val="24"/>
              <w:rtl/>
              <w:lang w:bidi="fa-IR"/>
            </w:rPr>
            <w:t>پروانه تاسیس و بهره برداری آزمایشگاههای همکار و مجاز</w:t>
          </w:r>
          <w:r w:rsidRPr="00922A76">
            <w:rPr>
              <w:rFonts w:cs="B Zar"/>
              <w:sz w:val="24"/>
              <w:szCs w:val="24"/>
              <w:lang w:bidi="fa-IR"/>
            </w:rPr>
            <w:t xml:space="preserve"> </w:t>
          </w:r>
        </w:p>
      </w:tc>
      <w:tc>
        <w:tcPr>
          <w:tcW w:w="3261" w:type="dxa"/>
          <w:vAlign w:val="center"/>
        </w:tcPr>
        <w:p w:rsidR="004F33FB" w:rsidRPr="00922A76" w:rsidRDefault="004F33FB" w:rsidP="00F4183F">
          <w:pPr>
            <w:spacing w:before="120" w:line="240" w:lineRule="exact"/>
            <w:jc w:val="center"/>
            <w:rPr>
              <w:rFonts w:cs="B Zar"/>
              <w:b/>
              <w:bCs/>
              <w:sz w:val="24"/>
              <w:szCs w:val="24"/>
            </w:rPr>
          </w:pPr>
          <w:r>
            <w:rPr>
              <w:rFonts w:cs="B Zar"/>
              <w:b/>
              <w:bCs/>
              <w:sz w:val="24"/>
              <w:szCs w:val="24"/>
            </w:rPr>
            <w:t>0</w:t>
          </w:r>
          <w:r w:rsidR="00F4183F">
            <w:rPr>
              <w:rFonts w:cs="B Zar"/>
              <w:b/>
              <w:bCs/>
              <w:sz w:val="24"/>
              <w:szCs w:val="24"/>
            </w:rPr>
            <w:t>4</w:t>
          </w:r>
          <w:r w:rsidRPr="00922A76">
            <w:rPr>
              <w:rFonts w:cs="B Zar" w:hint="cs"/>
              <w:b/>
              <w:bCs/>
              <w:sz w:val="24"/>
              <w:szCs w:val="24"/>
              <w:rtl/>
            </w:rPr>
            <w:t xml:space="preserve"> شماره ویرایش :</w:t>
          </w:r>
        </w:p>
      </w:tc>
    </w:tr>
    <w:tr w:rsidR="004F33FB" w:rsidRPr="00922A76" w:rsidTr="00922A76">
      <w:trPr>
        <w:trHeight w:hRule="exact" w:val="560"/>
      </w:trPr>
      <w:tc>
        <w:tcPr>
          <w:tcW w:w="7058" w:type="dxa"/>
          <w:vMerge/>
        </w:tcPr>
        <w:p w:rsidR="004F33FB" w:rsidRPr="00922A76" w:rsidRDefault="004F33FB" w:rsidP="00E854EB">
          <w:pPr>
            <w:pStyle w:val="Footer"/>
            <w:bidi/>
            <w:rPr>
              <w:rFonts w:cs="B Zar"/>
              <w:sz w:val="24"/>
              <w:szCs w:val="24"/>
              <w:rtl/>
            </w:rPr>
          </w:pPr>
        </w:p>
      </w:tc>
      <w:tc>
        <w:tcPr>
          <w:tcW w:w="3261" w:type="dxa"/>
          <w:vAlign w:val="center"/>
        </w:tcPr>
        <w:p w:rsidR="004F33FB" w:rsidRPr="00922A76" w:rsidRDefault="004F33FB" w:rsidP="00F4183F">
          <w:pPr>
            <w:bidi/>
            <w:spacing w:before="120" w:line="240" w:lineRule="exact"/>
            <w:jc w:val="center"/>
            <w:rPr>
              <w:rFonts w:cs="B Zar" w:hint="cs"/>
              <w:b/>
              <w:bCs/>
              <w:sz w:val="24"/>
              <w:szCs w:val="24"/>
              <w:rtl/>
              <w:lang w:bidi="fa-IR"/>
            </w:rPr>
          </w:pPr>
          <w:r w:rsidRPr="00922A76">
            <w:rPr>
              <w:rFonts w:cs="B Zar" w:hint="cs"/>
              <w:b/>
              <w:bCs/>
              <w:sz w:val="24"/>
              <w:szCs w:val="24"/>
              <w:rtl/>
            </w:rPr>
            <w:t>تاریخ اجرا :</w:t>
          </w:r>
          <w:r w:rsidR="00F4183F">
            <w:rPr>
              <w:rFonts w:cs="B Zar" w:hint="cs"/>
              <w:b/>
              <w:bCs/>
              <w:sz w:val="24"/>
              <w:szCs w:val="24"/>
              <w:rtl/>
              <w:lang w:bidi="fa-IR"/>
            </w:rPr>
            <w:t>19/02/1394</w:t>
          </w:r>
        </w:p>
      </w:tc>
    </w:tr>
    <w:tr w:rsidR="004F33FB" w:rsidRPr="00922A76" w:rsidTr="00922A76">
      <w:trPr>
        <w:trHeight w:hRule="exact" w:val="397"/>
      </w:trPr>
      <w:tc>
        <w:tcPr>
          <w:tcW w:w="7058" w:type="dxa"/>
          <w:vMerge/>
        </w:tcPr>
        <w:p w:rsidR="004F33FB" w:rsidRPr="00922A76" w:rsidRDefault="004F33FB" w:rsidP="00E854EB">
          <w:pPr>
            <w:pStyle w:val="Footer"/>
            <w:bidi/>
            <w:rPr>
              <w:rFonts w:cs="B Zar"/>
              <w:sz w:val="24"/>
              <w:szCs w:val="24"/>
              <w:rtl/>
            </w:rPr>
          </w:pPr>
        </w:p>
      </w:tc>
      <w:tc>
        <w:tcPr>
          <w:tcW w:w="3261" w:type="dxa"/>
          <w:vAlign w:val="center"/>
        </w:tcPr>
        <w:p w:rsidR="004F33FB" w:rsidRPr="00922A76" w:rsidRDefault="004F33FB" w:rsidP="00ED01E7">
          <w:pPr>
            <w:bidi/>
            <w:jc w:val="center"/>
            <w:rPr>
              <w:rFonts w:cs="B Zar" w:hint="cs"/>
              <w:b/>
              <w:bCs/>
              <w:sz w:val="24"/>
              <w:szCs w:val="24"/>
              <w:rtl/>
              <w:lang w:val="fr-CA" w:bidi="fa-IR"/>
            </w:rPr>
          </w:pPr>
          <w:r w:rsidRPr="00922A76">
            <w:rPr>
              <w:rFonts w:cs="B Zar" w:hint="cs"/>
              <w:b/>
              <w:bCs/>
              <w:sz w:val="24"/>
              <w:szCs w:val="24"/>
              <w:rtl/>
            </w:rPr>
            <w:t xml:space="preserve">صفحه  </w:t>
          </w:r>
          <w:r w:rsidRPr="00922A76">
            <w:rPr>
              <w:rFonts w:cs="B Zar"/>
              <w:b/>
              <w:bCs/>
              <w:sz w:val="24"/>
              <w:szCs w:val="24"/>
            </w:rPr>
            <w:fldChar w:fldCharType="begin"/>
          </w:r>
          <w:r w:rsidRPr="00922A76">
            <w:rPr>
              <w:rFonts w:cs="B Zar"/>
              <w:b/>
              <w:bCs/>
              <w:sz w:val="24"/>
              <w:szCs w:val="24"/>
            </w:rPr>
            <w:instrText xml:space="preserve"> PAGE   \* MERGEFORMAT </w:instrText>
          </w:r>
          <w:r w:rsidRPr="00922A76">
            <w:rPr>
              <w:rFonts w:cs="B Zar"/>
              <w:b/>
              <w:bCs/>
              <w:sz w:val="24"/>
              <w:szCs w:val="24"/>
            </w:rPr>
            <w:fldChar w:fldCharType="separate"/>
          </w:r>
          <w:r w:rsidR="00821894">
            <w:rPr>
              <w:rFonts w:cs="B Zar"/>
              <w:b/>
              <w:bCs/>
              <w:noProof/>
              <w:sz w:val="24"/>
              <w:szCs w:val="24"/>
              <w:rtl/>
            </w:rPr>
            <w:t>4</w:t>
          </w:r>
          <w:r w:rsidRPr="00922A76">
            <w:rPr>
              <w:rFonts w:cs="B Zar"/>
              <w:b/>
              <w:bCs/>
              <w:sz w:val="24"/>
              <w:szCs w:val="24"/>
            </w:rPr>
            <w:fldChar w:fldCharType="end"/>
          </w:r>
          <w:r w:rsidRPr="00922A76">
            <w:rPr>
              <w:rFonts w:cs="B Zar" w:hint="cs"/>
              <w:b/>
              <w:bCs/>
              <w:sz w:val="24"/>
              <w:szCs w:val="24"/>
              <w:rtl/>
            </w:rPr>
            <w:t xml:space="preserve">  از</w:t>
          </w:r>
          <w:r w:rsidR="00ED01E7">
            <w:rPr>
              <w:rFonts w:cs="B Zar" w:hint="cs"/>
              <w:b/>
              <w:bCs/>
              <w:sz w:val="24"/>
              <w:szCs w:val="24"/>
              <w:rtl/>
              <w:lang w:bidi="fa-IR"/>
            </w:rPr>
            <w:t>4</w:t>
          </w:r>
        </w:p>
      </w:tc>
    </w:tr>
  </w:tbl>
  <w:p w:rsidR="004F33FB" w:rsidRPr="00922A76" w:rsidRDefault="004F33FB" w:rsidP="00F0554E">
    <w:pPr>
      <w:pStyle w:val="Header"/>
      <w:bidi/>
      <w:rPr>
        <w:rFonts w:cs="B Za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90" w:rsidRDefault="00E67A9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90" w:rsidRPr="00531613" w:rsidRDefault="00E67A90" w:rsidP="00E67A90">
    <w:pPr>
      <w:bidi/>
      <w:spacing w:after="0" w:line="240" w:lineRule="auto"/>
      <w:rPr>
        <w:rFonts w:cs="B Nazanin" w:hint="cs"/>
        <w:sz w:val="26"/>
        <w:szCs w:val="26"/>
        <w:rtl/>
        <w:lang w:bidi="fa-IR"/>
      </w:rPr>
    </w:pPr>
    <w:r>
      <w:rPr>
        <w:rFonts w:cs="B Nazanin" w:hint="cs"/>
        <w:sz w:val="26"/>
        <w:szCs w:val="26"/>
        <w:rtl/>
        <w:lang w:bidi="fa-IR"/>
      </w:rPr>
      <w:t>پیوست شماره 1</w:t>
    </w:r>
  </w:p>
  <w:p w:rsidR="000C0199" w:rsidRPr="00E67A90" w:rsidRDefault="000C0199" w:rsidP="00E67A90">
    <w:pPr>
      <w:pStyle w:val="Header"/>
      <w:rPr>
        <w:szCs w:val="24"/>
        <w:lang w:bidi="fa-I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FB" w:rsidRPr="00922A76" w:rsidRDefault="004F33FB" w:rsidP="00F0554E">
    <w:pPr>
      <w:pStyle w:val="Header"/>
      <w:bidi/>
      <w:rPr>
        <w:rFonts w:cs="B Za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7D1"/>
    <w:multiLevelType w:val="multilevel"/>
    <w:tmpl w:val="0E7AD820"/>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056C62"/>
    <w:multiLevelType w:val="hybridMultilevel"/>
    <w:tmpl w:val="A0A42168"/>
    <w:lvl w:ilvl="0" w:tplc="89DAF8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66A07"/>
    <w:multiLevelType w:val="hybridMultilevel"/>
    <w:tmpl w:val="B6822C4A"/>
    <w:lvl w:ilvl="0" w:tplc="64C2F27A">
      <w:start w:val="1"/>
      <w:numFmt w:val="bullet"/>
      <w:lvlText w:val=""/>
      <w:lvlJc w:val="left"/>
      <w:pPr>
        <w:tabs>
          <w:tab w:val="num" w:pos="720"/>
        </w:tabs>
        <w:ind w:left="720" w:hanging="360"/>
      </w:pPr>
      <w:rPr>
        <w:rFonts w:ascii="Wingdings 3" w:hAnsi="Wingdings 3" w:hint="default"/>
      </w:rPr>
    </w:lvl>
    <w:lvl w:ilvl="1" w:tplc="C00AB4E4" w:tentative="1">
      <w:start w:val="1"/>
      <w:numFmt w:val="bullet"/>
      <w:lvlText w:val=""/>
      <w:lvlJc w:val="left"/>
      <w:pPr>
        <w:tabs>
          <w:tab w:val="num" w:pos="1440"/>
        </w:tabs>
        <w:ind w:left="1440" w:hanging="360"/>
      </w:pPr>
      <w:rPr>
        <w:rFonts w:ascii="Wingdings 3" w:hAnsi="Wingdings 3" w:hint="default"/>
      </w:rPr>
    </w:lvl>
    <w:lvl w:ilvl="2" w:tplc="2724E944" w:tentative="1">
      <w:start w:val="1"/>
      <w:numFmt w:val="bullet"/>
      <w:lvlText w:val=""/>
      <w:lvlJc w:val="left"/>
      <w:pPr>
        <w:tabs>
          <w:tab w:val="num" w:pos="2160"/>
        </w:tabs>
        <w:ind w:left="2160" w:hanging="360"/>
      </w:pPr>
      <w:rPr>
        <w:rFonts w:ascii="Wingdings 3" w:hAnsi="Wingdings 3" w:hint="default"/>
      </w:rPr>
    </w:lvl>
    <w:lvl w:ilvl="3" w:tplc="558EBF40" w:tentative="1">
      <w:start w:val="1"/>
      <w:numFmt w:val="bullet"/>
      <w:lvlText w:val=""/>
      <w:lvlJc w:val="left"/>
      <w:pPr>
        <w:tabs>
          <w:tab w:val="num" w:pos="2880"/>
        </w:tabs>
        <w:ind w:left="2880" w:hanging="360"/>
      </w:pPr>
      <w:rPr>
        <w:rFonts w:ascii="Wingdings 3" w:hAnsi="Wingdings 3" w:hint="default"/>
      </w:rPr>
    </w:lvl>
    <w:lvl w:ilvl="4" w:tplc="9D44D82E" w:tentative="1">
      <w:start w:val="1"/>
      <w:numFmt w:val="bullet"/>
      <w:lvlText w:val=""/>
      <w:lvlJc w:val="left"/>
      <w:pPr>
        <w:tabs>
          <w:tab w:val="num" w:pos="3600"/>
        </w:tabs>
        <w:ind w:left="3600" w:hanging="360"/>
      </w:pPr>
      <w:rPr>
        <w:rFonts w:ascii="Wingdings 3" w:hAnsi="Wingdings 3" w:hint="default"/>
      </w:rPr>
    </w:lvl>
    <w:lvl w:ilvl="5" w:tplc="F5B49758" w:tentative="1">
      <w:start w:val="1"/>
      <w:numFmt w:val="bullet"/>
      <w:lvlText w:val=""/>
      <w:lvlJc w:val="left"/>
      <w:pPr>
        <w:tabs>
          <w:tab w:val="num" w:pos="4320"/>
        </w:tabs>
        <w:ind w:left="4320" w:hanging="360"/>
      </w:pPr>
      <w:rPr>
        <w:rFonts w:ascii="Wingdings 3" w:hAnsi="Wingdings 3" w:hint="default"/>
      </w:rPr>
    </w:lvl>
    <w:lvl w:ilvl="6" w:tplc="B616002C" w:tentative="1">
      <w:start w:val="1"/>
      <w:numFmt w:val="bullet"/>
      <w:lvlText w:val=""/>
      <w:lvlJc w:val="left"/>
      <w:pPr>
        <w:tabs>
          <w:tab w:val="num" w:pos="5040"/>
        </w:tabs>
        <w:ind w:left="5040" w:hanging="360"/>
      </w:pPr>
      <w:rPr>
        <w:rFonts w:ascii="Wingdings 3" w:hAnsi="Wingdings 3" w:hint="default"/>
      </w:rPr>
    </w:lvl>
    <w:lvl w:ilvl="7" w:tplc="1A50DD5E" w:tentative="1">
      <w:start w:val="1"/>
      <w:numFmt w:val="bullet"/>
      <w:lvlText w:val=""/>
      <w:lvlJc w:val="left"/>
      <w:pPr>
        <w:tabs>
          <w:tab w:val="num" w:pos="5760"/>
        </w:tabs>
        <w:ind w:left="5760" w:hanging="360"/>
      </w:pPr>
      <w:rPr>
        <w:rFonts w:ascii="Wingdings 3" w:hAnsi="Wingdings 3" w:hint="default"/>
      </w:rPr>
    </w:lvl>
    <w:lvl w:ilvl="8" w:tplc="E6BA3546" w:tentative="1">
      <w:start w:val="1"/>
      <w:numFmt w:val="bullet"/>
      <w:lvlText w:val=""/>
      <w:lvlJc w:val="left"/>
      <w:pPr>
        <w:tabs>
          <w:tab w:val="num" w:pos="6480"/>
        </w:tabs>
        <w:ind w:left="6480" w:hanging="360"/>
      </w:pPr>
      <w:rPr>
        <w:rFonts w:ascii="Wingdings 3" w:hAnsi="Wingdings 3" w:hint="default"/>
      </w:rPr>
    </w:lvl>
  </w:abstractNum>
  <w:abstractNum w:abstractNumId="3">
    <w:nsid w:val="322035FB"/>
    <w:multiLevelType w:val="hybridMultilevel"/>
    <w:tmpl w:val="C4D83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F77E8"/>
    <w:multiLevelType w:val="hybridMultilevel"/>
    <w:tmpl w:val="C0122D74"/>
    <w:lvl w:ilvl="0" w:tplc="AF443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92C1D"/>
    <w:multiLevelType w:val="hybridMultilevel"/>
    <w:tmpl w:val="23C0F71A"/>
    <w:lvl w:ilvl="0" w:tplc="6676258C">
      <w:start w:val="1"/>
      <w:numFmt w:val="bullet"/>
      <w:lvlText w:val="-"/>
      <w:lvlJc w:val="left"/>
      <w:pPr>
        <w:ind w:left="81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71BEC"/>
    <w:multiLevelType w:val="hybridMultilevel"/>
    <w:tmpl w:val="E6F26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11715"/>
    <w:multiLevelType w:val="multilevel"/>
    <w:tmpl w:val="745A2A36"/>
    <w:lvl w:ilvl="0">
      <w:start w:val="4"/>
      <w:numFmt w:val="decimal"/>
      <w:lvlText w:val="%1-"/>
      <w:lvlJc w:val="left"/>
      <w:pPr>
        <w:ind w:left="705" w:hanging="70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66489A"/>
    <w:multiLevelType w:val="hybridMultilevel"/>
    <w:tmpl w:val="BD529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34937"/>
    <w:multiLevelType w:val="hybridMultilevel"/>
    <w:tmpl w:val="ED24077E"/>
    <w:lvl w:ilvl="0" w:tplc="A878A118">
      <w:start w:val="1"/>
      <w:numFmt w:val="bullet"/>
      <w:lvlText w:val="•"/>
      <w:lvlJc w:val="left"/>
      <w:pPr>
        <w:tabs>
          <w:tab w:val="num" w:pos="720"/>
        </w:tabs>
        <w:ind w:left="720" w:hanging="360"/>
      </w:pPr>
      <w:rPr>
        <w:rFonts w:ascii="Arial" w:hAnsi="Arial" w:hint="default"/>
      </w:rPr>
    </w:lvl>
    <w:lvl w:ilvl="1" w:tplc="BCE89E48" w:tentative="1">
      <w:start w:val="1"/>
      <w:numFmt w:val="bullet"/>
      <w:lvlText w:val="•"/>
      <w:lvlJc w:val="left"/>
      <w:pPr>
        <w:tabs>
          <w:tab w:val="num" w:pos="1440"/>
        </w:tabs>
        <w:ind w:left="1440" w:hanging="360"/>
      </w:pPr>
      <w:rPr>
        <w:rFonts w:ascii="Arial" w:hAnsi="Arial" w:hint="default"/>
      </w:rPr>
    </w:lvl>
    <w:lvl w:ilvl="2" w:tplc="E140DABA" w:tentative="1">
      <w:start w:val="1"/>
      <w:numFmt w:val="bullet"/>
      <w:lvlText w:val="•"/>
      <w:lvlJc w:val="left"/>
      <w:pPr>
        <w:tabs>
          <w:tab w:val="num" w:pos="2160"/>
        </w:tabs>
        <w:ind w:left="2160" w:hanging="360"/>
      </w:pPr>
      <w:rPr>
        <w:rFonts w:ascii="Arial" w:hAnsi="Arial" w:hint="default"/>
      </w:rPr>
    </w:lvl>
    <w:lvl w:ilvl="3" w:tplc="915AAFAA" w:tentative="1">
      <w:start w:val="1"/>
      <w:numFmt w:val="bullet"/>
      <w:lvlText w:val="•"/>
      <w:lvlJc w:val="left"/>
      <w:pPr>
        <w:tabs>
          <w:tab w:val="num" w:pos="2880"/>
        </w:tabs>
        <w:ind w:left="2880" w:hanging="360"/>
      </w:pPr>
      <w:rPr>
        <w:rFonts w:ascii="Arial" w:hAnsi="Arial" w:hint="default"/>
      </w:rPr>
    </w:lvl>
    <w:lvl w:ilvl="4" w:tplc="8C18DA04" w:tentative="1">
      <w:start w:val="1"/>
      <w:numFmt w:val="bullet"/>
      <w:lvlText w:val="•"/>
      <w:lvlJc w:val="left"/>
      <w:pPr>
        <w:tabs>
          <w:tab w:val="num" w:pos="3600"/>
        </w:tabs>
        <w:ind w:left="3600" w:hanging="360"/>
      </w:pPr>
      <w:rPr>
        <w:rFonts w:ascii="Arial" w:hAnsi="Arial" w:hint="default"/>
      </w:rPr>
    </w:lvl>
    <w:lvl w:ilvl="5" w:tplc="5D4E00D8" w:tentative="1">
      <w:start w:val="1"/>
      <w:numFmt w:val="bullet"/>
      <w:lvlText w:val="•"/>
      <w:lvlJc w:val="left"/>
      <w:pPr>
        <w:tabs>
          <w:tab w:val="num" w:pos="4320"/>
        </w:tabs>
        <w:ind w:left="4320" w:hanging="360"/>
      </w:pPr>
      <w:rPr>
        <w:rFonts w:ascii="Arial" w:hAnsi="Arial" w:hint="default"/>
      </w:rPr>
    </w:lvl>
    <w:lvl w:ilvl="6" w:tplc="C01C62BE" w:tentative="1">
      <w:start w:val="1"/>
      <w:numFmt w:val="bullet"/>
      <w:lvlText w:val="•"/>
      <w:lvlJc w:val="left"/>
      <w:pPr>
        <w:tabs>
          <w:tab w:val="num" w:pos="5040"/>
        </w:tabs>
        <w:ind w:left="5040" w:hanging="360"/>
      </w:pPr>
      <w:rPr>
        <w:rFonts w:ascii="Arial" w:hAnsi="Arial" w:hint="default"/>
      </w:rPr>
    </w:lvl>
    <w:lvl w:ilvl="7" w:tplc="920C7942" w:tentative="1">
      <w:start w:val="1"/>
      <w:numFmt w:val="bullet"/>
      <w:lvlText w:val="•"/>
      <w:lvlJc w:val="left"/>
      <w:pPr>
        <w:tabs>
          <w:tab w:val="num" w:pos="5760"/>
        </w:tabs>
        <w:ind w:left="5760" w:hanging="360"/>
      </w:pPr>
      <w:rPr>
        <w:rFonts w:ascii="Arial" w:hAnsi="Arial" w:hint="default"/>
      </w:rPr>
    </w:lvl>
    <w:lvl w:ilvl="8" w:tplc="59E296CA" w:tentative="1">
      <w:start w:val="1"/>
      <w:numFmt w:val="bullet"/>
      <w:lvlText w:val="•"/>
      <w:lvlJc w:val="left"/>
      <w:pPr>
        <w:tabs>
          <w:tab w:val="num" w:pos="6480"/>
        </w:tabs>
        <w:ind w:left="6480" w:hanging="360"/>
      </w:pPr>
      <w:rPr>
        <w:rFonts w:ascii="Arial" w:hAnsi="Arial" w:hint="default"/>
      </w:rPr>
    </w:lvl>
  </w:abstractNum>
  <w:abstractNum w:abstractNumId="10">
    <w:nsid w:val="52AF40DD"/>
    <w:multiLevelType w:val="hybridMultilevel"/>
    <w:tmpl w:val="51EC26E6"/>
    <w:lvl w:ilvl="0" w:tplc="C25CCDC2">
      <w:start w:val="1"/>
      <w:numFmt w:val="bullet"/>
      <w:lvlText w:val=""/>
      <w:lvlJc w:val="left"/>
      <w:pPr>
        <w:tabs>
          <w:tab w:val="num" w:pos="720"/>
        </w:tabs>
        <w:ind w:left="720" w:hanging="360"/>
      </w:pPr>
      <w:rPr>
        <w:rFonts w:ascii="Wingdings 3" w:hAnsi="Wingdings 3" w:hint="default"/>
      </w:rPr>
    </w:lvl>
    <w:lvl w:ilvl="1" w:tplc="44C82456" w:tentative="1">
      <w:start w:val="1"/>
      <w:numFmt w:val="bullet"/>
      <w:lvlText w:val=""/>
      <w:lvlJc w:val="left"/>
      <w:pPr>
        <w:tabs>
          <w:tab w:val="num" w:pos="1440"/>
        </w:tabs>
        <w:ind w:left="1440" w:hanging="360"/>
      </w:pPr>
      <w:rPr>
        <w:rFonts w:ascii="Wingdings 3" w:hAnsi="Wingdings 3" w:hint="default"/>
      </w:rPr>
    </w:lvl>
    <w:lvl w:ilvl="2" w:tplc="6896BDAA" w:tentative="1">
      <w:start w:val="1"/>
      <w:numFmt w:val="bullet"/>
      <w:lvlText w:val=""/>
      <w:lvlJc w:val="left"/>
      <w:pPr>
        <w:tabs>
          <w:tab w:val="num" w:pos="2160"/>
        </w:tabs>
        <w:ind w:left="2160" w:hanging="360"/>
      </w:pPr>
      <w:rPr>
        <w:rFonts w:ascii="Wingdings 3" w:hAnsi="Wingdings 3" w:hint="default"/>
      </w:rPr>
    </w:lvl>
    <w:lvl w:ilvl="3" w:tplc="D29098C6" w:tentative="1">
      <w:start w:val="1"/>
      <w:numFmt w:val="bullet"/>
      <w:lvlText w:val=""/>
      <w:lvlJc w:val="left"/>
      <w:pPr>
        <w:tabs>
          <w:tab w:val="num" w:pos="2880"/>
        </w:tabs>
        <w:ind w:left="2880" w:hanging="360"/>
      </w:pPr>
      <w:rPr>
        <w:rFonts w:ascii="Wingdings 3" w:hAnsi="Wingdings 3" w:hint="default"/>
      </w:rPr>
    </w:lvl>
    <w:lvl w:ilvl="4" w:tplc="9342DCFC" w:tentative="1">
      <w:start w:val="1"/>
      <w:numFmt w:val="bullet"/>
      <w:lvlText w:val=""/>
      <w:lvlJc w:val="left"/>
      <w:pPr>
        <w:tabs>
          <w:tab w:val="num" w:pos="3600"/>
        </w:tabs>
        <w:ind w:left="3600" w:hanging="360"/>
      </w:pPr>
      <w:rPr>
        <w:rFonts w:ascii="Wingdings 3" w:hAnsi="Wingdings 3" w:hint="default"/>
      </w:rPr>
    </w:lvl>
    <w:lvl w:ilvl="5" w:tplc="5AB68DC4" w:tentative="1">
      <w:start w:val="1"/>
      <w:numFmt w:val="bullet"/>
      <w:lvlText w:val=""/>
      <w:lvlJc w:val="left"/>
      <w:pPr>
        <w:tabs>
          <w:tab w:val="num" w:pos="4320"/>
        </w:tabs>
        <w:ind w:left="4320" w:hanging="360"/>
      </w:pPr>
      <w:rPr>
        <w:rFonts w:ascii="Wingdings 3" w:hAnsi="Wingdings 3" w:hint="default"/>
      </w:rPr>
    </w:lvl>
    <w:lvl w:ilvl="6" w:tplc="2686288E" w:tentative="1">
      <w:start w:val="1"/>
      <w:numFmt w:val="bullet"/>
      <w:lvlText w:val=""/>
      <w:lvlJc w:val="left"/>
      <w:pPr>
        <w:tabs>
          <w:tab w:val="num" w:pos="5040"/>
        </w:tabs>
        <w:ind w:left="5040" w:hanging="360"/>
      </w:pPr>
      <w:rPr>
        <w:rFonts w:ascii="Wingdings 3" w:hAnsi="Wingdings 3" w:hint="default"/>
      </w:rPr>
    </w:lvl>
    <w:lvl w:ilvl="7" w:tplc="27BEF212" w:tentative="1">
      <w:start w:val="1"/>
      <w:numFmt w:val="bullet"/>
      <w:lvlText w:val=""/>
      <w:lvlJc w:val="left"/>
      <w:pPr>
        <w:tabs>
          <w:tab w:val="num" w:pos="5760"/>
        </w:tabs>
        <w:ind w:left="5760" w:hanging="360"/>
      </w:pPr>
      <w:rPr>
        <w:rFonts w:ascii="Wingdings 3" w:hAnsi="Wingdings 3" w:hint="default"/>
      </w:rPr>
    </w:lvl>
    <w:lvl w:ilvl="8" w:tplc="3918DAB0" w:tentative="1">
      <w:start w:val="1"/>
      <w:numFmt w:val="bullet"/>
      <w:lvlText w:val=""/>
      <w:lvlJc w:val="left"/>
      <w:pPr>
        <w:tabs>
          <w:tab w:val="num" w:pos="6480"/>
        </w:tabs>
        <w:ind w:left="6480" w:hanging="360"/>
      </w:pPr>
      <w:rPr>
        <w:rFonts w:ascii="Wingdings 3" w:hAnsi="Wingdings 3" w:hint="default"/>
      </w:rPr>
    </w:lvl>
  </w:abstractNum>
  <w:abstractNum w:abstractNumId="11">
    <w:nsid w:val="5A6E7020"/>
    <w:multiLevelType w:val="hybridMultilevel"/>
    <w:tmpl w:val="B5D2B408"/>
    <w:lvl w:ilvl="0" w:tplc="6464EE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733A6"/>
    <w:multiLevelType w:val="hybridMultilevel"/>
    <w:tmpl w:val="A2FC383E"/>
    <w:lvl w:ilvl="0" w:tplc="D7D24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4F32C6"/>
    <w:multiLevelType w:val="hybridMultilevel"/>
    <w:tmpl w:val="1CD0CDF4"/>
    <w:lvl w:ilvl="0" w:tplc="A8C06670">
      <w:start w:val="1"/>
      <w:numFmt w:val="bullet"/>
      <w:lvlText w:val=""/>
      <w:lvlJc w:val="left"/>
      <w:pPr>
        <w:tabs>
          <w:tab w:val="num" w:pos="720"/>
        </w:tabs>
        <w:ind w:left="720" w:hanging="360"/>
      </w:pPr>
      <w:rPr>
        <w:rFonts w:ascii="Wingdings 3" w:hAnsi="Wingdings 3" w:hint="default"/>
      </w:rPr>
    </w:lvl>
    <w:lvl w:ilvl="1" w:tplc="6650A222" w:tentative="1">
      <w:start w:val="1"/>
      <w:numFmt w:val="bullet"/>
      <w:lvlText w:val=""/>
      <w:lvlJc w:val="left"/>
      <w:pPr>
        <w:tabs>
          <w:tab w:val="num" w:pos="1440"/>
        </w:tabs>
        <w:ind w:left="1440" w:hanging="360"/>
      </w:pPr>
      <w:rPr>
        <w:rFonts w:ascii="Wingdings 3" w:hAnsi="Wingdings 3" w:hint="default"/>
      </w:rPr>
    </w:lvl>
    <w:lvl w:ilvl="2" w:tplc="6BAACC00" w:tentative="1">
      <w:start w:val="1"/>
      <w:numFmt w:val="bullet"/>
      <w:lvlText w:val=""/>
      <w:lvlJc w:val="left"/>
      <w:pPr>
        <w:tabs>
          <w:tab w:val="num" w:pos="2160"/>
        </w:tabs>
        <w:ind w:left="2160" w:hanging="360"/>
      </w:pPr>
      <w:rPr>
        <w:rFonts w:ascii="Wingdings 3" w:hAnsi="Wingdings 3" w:hint="default"/>
      </w:rPr>
    </w:lvl>
    <w:lvl w:ilvl="3" w:tplc="95346BF2" w:tentative="1">
      <w:start w:val="1"/>
      <w:numFmt w:val="bullet"/>
      <w:lvlText w:val=""/>
      <w:lvlJc w:val="left"/>
      <w:pPr>
        <w:tabs>
          <w:tab w:val="num" w:pos="2880"/>
        </w:tabs>
        <w:ind w:left="2880" w:hanging="360"/>
      </w:pPr>
      <w:rPr>
        <w:rFonts w:ascii="Wingdings 3" w:hAnsi="Wingdings 3" w:hint="default"/>
      </w:rPr>
    </w:lvl>
    <w:lvl w:ilvl="4" w:tplc="7F6826B2" w:tentative="1">
      <w:start w:val="1"/>
      <w:numFmt w:val="bullet"/>
      <w:lvlText w:val=""/>
      <w:lvlJc w:val="left"/>
      <w:pPr>
        <w:tabs>
          <w:tab w:val="num" w:pos="3600"/>
        </w:tabs>
        <w:ind w:left="3600" w:hanging="360"/>
      </w:pPr>
      <w:rPr>
        <w:rFonts w:ascii="Wingdings 3" w:hAnsi="Wingdings 3" w:hint="default"/>
      </w:rPr>
    </w:lvl>
    <w:lvl w:ilvl="5" w:tplc="E5CC3EF8" w:tentative="1">
      <w:start w:val="1"/>
      <w:numFmt w:val="bullet"/>
      <w:lvlText w:val=""/>
      <w:lvlJc w:val="left"/>
      <w:pPr>
        <w:tabs>
          <w:tab w:val="num" w:pos="4320"/>
        </w:tabs>
        <w:ind w:left="4320" w:hanging="360"/>
      </w:pPr>
      <w:rPr>
        <w:rFonts w:ascii="Wingdings 3" w:hAnsi="Wingdings 3" w:hint="default"/>
      </w:rPr>
    </w:lvl>
    <w:lvl w:ilvl="6" w:tplc="152CB3AE" w:tentative="1">
      <w:start w:val="1"/>
      <w:numFmt w:val="bullet"/>
      <w:lvlText w:val=""/>
      <w:lvlJc w:val="left"/>
      <w:pPr>
        <w:tabs>
          <w:tab w:val="num" w:pos="5040"/>
        </w:tabs>
        <w:ind w:left="5040" w:hanging="360"/>
      </w:pPr>
      <w:rPr>
        <w:rFonts w:ascii="Wingdings 3" w:hAnsi="Wingdings 3" w:hint="default"/>
      </w:rPr>
    </w:lvl>
    <w:lvl w:ilvl="7" w:tplc="961E6710" w:tentative="1">
      <w:start w:val="1"/>
      <w:numFmt w:val="bullet"/>
      <w:lvlText w:val=""/>
      <w:lvlJc w:val="left"/>
      <w:pPr>
        <w:tabs>
          <w:tab w:val="num" w:pos="5760"/>
        </w:tabs>
        <w:ind w:left="5760" w:hanging="360"/>
      </w:pPr>
      <w:rPr>
        <w:rFonts w:ascii="Wingdings 3" w:hAnsi="Wingdings 3" w:hint="default"/>
      </w:rPr>
    </w:lvl>
    <w:lvl w:ilvl="8" w:tplc="3A94C5DC" w:tentative="1">
      <w:start w:val="1"/>
      <w:numFmt w:val="bullet"/>
      <w:lvlText w:val=""/>
      <w:lvlJc w:val="left"/>
      <w:pPr>
        <w:tabs>
          <w:tab w:val="num" w:pos="6480"/>
        </w:tabs>
        <w:ind w:left="6480" w:hanging="360"/>
      </w:pPr>
      <w:rPr>
        <w:rFonts w:ascii="Wingdings 3" w:hAnsi="Wingdings 3" w:hint="default"/>
      </w:rPr>
    </w:lvl>
  </w:abstractNum>
  <w:abstractNum w:abstractNumId="14">
    <w:nsid w:val="6AA51919"/>
    <w:multiLevelType w:val="hybridMultilevel"/>
    <w:tmpl w:val="912A9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21A81"/>
    <w:multiLevelType w:val="hybridMultilevel"/>
    <w:tmpl w:val="F9721C02"/>
    <w:lvl w:ilvl="0" w:tplc="6676258C">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C83077"/>
    <w:multiLevelType w:val="multilevel"/>
    <w:tmpl w:val="E6F24DBE"/>
    <w:lvl w:ilvl="0">
      <w:start w:val="4"/>
      <w:numFmt w:val="decimal"/>
      <w:lvlText w:val="%1-"/>
      <w:lvlJc w:val="left"/>
      <w:pPr>
        <w:ind w:left="705" w:hanging="70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7A2B05EC"/>
    <w:multiLevelType w:val="hybridMultilevel"/>
    <w:tmpl w:val="4726DB10"/>
    <w:lvl w:ilvl="0" w:tplc="4968845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17"/>
  </w:num>
  <w:num w:numId="5">
    <w:abstractNumId w:val="2"/>
  </w:num>
  <w:num w:numId="6">
    <w:abstractNumId w:val="10"/>
  </w:num>
  <w:num w:numId="7">
    <w:abstractNumId w:val="13"/>
  </w:num>
  <w:num w:numId="8">
    <w:abstractNumId w:val="16"/>
  </w:num>
  <w:num w:numId="9">
    <w:abstractNumId w:val="12"/>
  </w:num>
  <w:num w:numId="10">
    <w:abstractNumId w:val="0"/>
  </w:num>
  <w:num w:numId="11">
    <w:abstractNumId w:val="7"/>
  </w:num>
  <w:num w:numId="12">
    <w:abstractNumId w:val="15"/>
  </w:num>
  <w:num w:numId="13">
    <w:abstractNumId w:val="5"/>
  </w:num>
  <w:num w:numId="14">
    <w:abstractNumId w:val="1"/>
  </w:num>
  <w:num w:numId="15">
    <w:abstractNumId w:val="14"/>
  </w:num>
  <w:num w:numId="16">
    <w:abstractNumId w:val="8"/>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97E99"/>
    <w:rsid w:val="00001716"/>
    <w:rsid w:val="00002517"/>
    <w:rsid w:val="00004AF4"/>
    <w:rsid w:val="00005E51"/>
    <w:rsid w:val="00012CA5"/>
    <w:rsid w:val="000240C6"/>
    <w:rsid w:val="00027B10"/>
    <w:rsid w:val="0003691D"/>
    <w:rsid w:val="000372A1"/>
    <w:rsid w:val="00044BC3"/>
    <w:rsid w:val="000601DF"/>
    <w:rsid w:val="00060502"/>
    <w:rsid w:val="00072233"/>
    <w:rsid w:val="00072D22"/>
    <w:rsid w:val="00080896"/>
    <w:rsid w:val="000875CB"/>
    <w:rsid w:val="00094997"/>
    <w:rsid w:val="000B496B"/>
    <w:rsid w:val="000B6A9B"/>
    <w:rsid w:val="000C0199"/>
    <w:rsid w:val="000C49B6"/>
    <w:rsid w:val="000D100C"/>
    <w:rsid w:val="000E15E1"/>
    <w:rsid w:val="000E5020"/>
    <w:rsid w:val="000E595D"/>
    <w:rsid w:val="000E6D84"/>
    <w:rsid w:val="00106EAB"/>
    <w:rsid w:val="0011169C"/>
    <w:rsid w:val="00112F34"/>
    <w:rsid w:val="00113AB5"/>
    <w:rsid w:val="00120146"/>
    <w:rsid w:val="00124E89"/>
    <w:rsid w:val="00126D21"/>
    <w:rsid w:val="00131616"/>
    <w:rsid w:val="00131A9B"/>
    <w:rsid w:val="001414C6"/>
    <w:rsid w:val="00144AB2"/>
    <w:rsid w:val="00151798"/>
    <w:rsid w:val="001679B4"/>
    <w:rsid w:val="00174116"/>
    <w:rsid w:val="0018513F"/>
    <w:rsid w:val="00185398"/>
    <w:rsid w:val="00185EB9"/>
    <w:rsid w:val="001951D5"/>
    <w:rsid w:val="001B3E73"/>
    <w:rsid w:val="001C4AEF"/>
    <w:rsid w:val="001C5BD8"/>
    <w:rsid w:val="001C6315"/>
    <w:rsid w:val="001D0001"/>
    <w:rsid w:val="001D201D"/>
    <w:rsid w:val="001D30CC"/>
    <w:rsid w:val="001F07CC"/>
    <w:rsid w:val="001F0AE9"/>
    <w:rsid w:val="00222FEF"/>
    <w:rsid w:val="00224F8C"/>
    <w:rsid w:val="00235275"/>
    <w:rsid w:val="0024306C"/>
    <w:rsid w:val="00251B1D"/>
    <w:rsid w:val="00255CF8"/>
    <w:rsid w:val="00262A11"/>
    <w:rsid w:val="0026661C"/>
    <w:rsid w:val="00283102"/>
    <w:rsid w:val="00291A65"/>
    <w:rsid w:val="002931F7"/>
    <w:rsid w:val="002955A7"/>
    <w:rsid w:val="002A42C1"/>
    <w:rsid w:val="002F7429"/>
    <w:rsid w:val="00302166"/>
    <w:rsid w:val="00306B2F"/>
    <w:rsid w:val="00315919"/>
    <w:rsid w:val="0031777C"/>
    <w:rsid w:val="0032298D"/>
    <w:rsid w:val="003260AC"/>
    <w:rsid w:val="00330442"/>
    <w:rsid w:val="0034297C"/>
    <w:rsid w:val="00343A7C"/>
    <w:rsid w:val="003468DC"/>
    <w:rsid w:val="00351954"/>
    <w:rsid w:val="00353E2D"/>
    <w:rsid w:val="00355E78"/>
    <w:rsid w:val="00361396"/>
    <w:rsid w:val="0036408F"/>
    <w:rsid w:val="00376D30"/>
    <w:rsid w:val="003959F8"/>
    <w:rsid w:val="003B0F45"/>
    <w:rsid w:val="003B6D7F"/>
    <w:rsid w:val="003C465E"/>
    <w:rsid w:val="003C4A58"/>
    <w:rsid w:val="003D4E35"/>
    <w:rsid w:val="003E4509"/>
    <w:rsid w:val="004000D0"/>
    <w:rsid w:val="00406774"/>
    <w:rsid w:val="00414197"/>
    <w:rsid w:val="004337F8"/>
    <w:rsid w:val="00442A29"/>
    <w:rsid w:val="00444865"/>
    <w:rsid w:val="00447CAE"/>
    <w:rsid w:val="00452275"/>
    <w:rsid w:val="0045257F"/>
    <w:rsid w:val="0045632B"/>
    <w:rsid w:val="00465666"/>
    <w:rsid w:val="0047103D"/>
    <w:rsid w:val="00475299"/>
    <w:rsid w:val="0048107E"/>
    <w:rsid w:val="004B17C6"/>
    <w:rsid w:val="004B7856"/>
    <w:rsid w:val="004E50A2"/>
    <w:rsid w:val="004F33FB"/>
    <w:rsid w:val="004F3F34"/>
    <w:rsid w:val="0051364A"/>
    <w:rsid w:val="00527C76"/>
    <w:rsid w:val="00531613"/>
    <w:rsid w:val="005345F7"/>
    <w:rsid w:val="0054001C"/>
    <w:rsid w:val="00541AC4"/>
    <w:rsid w:val="00542252"/>
    <w:rsid w:val="00546813"/>
    <w:rsid w:val="005A09B1"/>
    <w:rsid w:val="005A445D"/>
    <w:rsid w:val="005A497F"/>
    <w:rsid w:val="005B6C61"/>
    <w:rsid w:val="005D0C39"/>
    <w:rsid w:val="005D23F4"/>
    <w:rsid w:val="005F545B"/>
    <w:rsid w:val="00604CE8"/>
    <w:rsid w:val="00620EB8"/>
    <w:rsid w:val="006252B8"/>
    <w:rsid w:val="006262C5"/>
    <w:rsid w:val="00633AA9"/>
    <w:rsid w:val="006564DD"/>
    <w:rsid w:val="00656A9F"/>
    <w:rsid w:val="00657F76"/>
    <w:rsid w:val="00662B45"/>
    <w:rsid w:val="00670FBF"/>
    <w:rsid w:val="00674E0F"/>
    <w:rsid w:val="00694733"/>
    <w:rsid w:val="006C3C5F"/>
    <w:rsid w:val="006D4AE2"/>
    <w:rsid w:val="006D4EDC"/>
    <w:rsid w:val="006D6A3F"/>
    <w:rsid w:val="006E7E2A"/>
    <w:rsid w:val="00705292"/>
    <w:rsid w:val="00711357"/>
    <w:rsid w:val="00732328"/>
    <w:rsid w:val="007427DA"/>
    <w:rsid w:val="0075629C"/>
    <w:rsid w:val="00770B09"/>
    <w:rsid w:val="00782824"/>
    <w:rsid w:val="007A2D90"/>
    <w:rsid w:val="007A6D9A"/>
    <w:rsid w:val="007B2513"/>
    <w:rsid w:val="007C0BC4"/>
    <w:rsid w:val="007C1367"/>
    <w:rsid w:val="007D5A50"/>
    <w:rsid w:val="0080063B"/>
    <w:rsid w:val="008155AF"/>
    <w:rsid w:val="00821894"/>
    <w:rsid w:val="008420C8"/>
    <w:rsid w:val="00855332"/>
    <w:rsid w:val="00862FA3"/>
    <w:rsid w:val="00865C68"/>
    <w:rsid w:val="00866DE0"/>
    <w:rsid w:val="00886C61"/>
    <w:rsid w:val="008940F8"/>
    <w:rsid w:val="008C020A"/>
    <w:rsid w:val="008D0F33"/>
    <w:rsid w:val="008D5CEE"/>
    <w:rsid w:val="008D7BD0"/>
    <w:rsid w:val="008E03A4"/>
    <w:rsid w:val="008E41B1"/>
    <w:rsid w:val="008F681A"/>
    <w:rsid w:val="0090740C"/>
    <w:rsid w:val="0092138F"/>
    <w:rsid w:val="00922A76"/>
    <w:rsid w:val="00923808"/>
    <w:rsid w:val="0092556D"/>
    <w:rsid w:val="00932473"/>
    <w:rsid w:val="009364BB"/>
    <w:rsid w:val="009619E2"/>
    <w:rsid w:val="009625C2"/>
    <w:rsid w:val="00963AB3"/>
    <w:rsid w:val="00974A08"/>
    <w:rsid w:val="009769E9"/>
    <w:rsid w:val="00985A3E"/>
    <w:rsid w:val="00991129"/>
    <w:rsid w:val="0099196C"/>
    <w:rsid w:val="009C42A6"/>
    <w:rsid w:val="009C5C84"/>
    <w:rsid w:val="009C71F6"/>
    <w:rsid w:val="009D5BA1"/>
    <w:rsid w:val="009F55AB"/>
    <w:rsid w:val="00A02760"/>
    <w:rsid w:val="00A16FA6"/>
    <w:rsid w:val="00A50F71"/>
    <w:rsid w:val="00A53046"/>
    <w:rsid w:val="00A564E2"/>
    <w:rsid w:val="00A62A84"/>
    <w:rsid w:val="00A637AE"/>
    <w:rsid w:val="00A7101D"/>
    <w:rsid w:val="00A71652"/>
    <w:rsid w:val="00A744F0"/>
    <w:rsid w:val="00A80FA9"/>
    <w:rsid w:val="00A8171C"/>
    <w:rsid w:val="00A938B5"/>
    <w:rsid w:val="00A9635D"/>
    <w:rsid w:val="00AA2F8D"/>
    <w:rsid w:val="00AA398D"/>
    <w:rsid w:val="00AA40FB"/>
    <w:rsid w:val="00AA589D"/>
    <w:rsid w:val="00AB048D"/>
    <w:rsid w:val="00AB6D4C"/>
    <w:rsid w:val="00AD09C9"/>
    <w:rsid w:val="00AD1B58"/>
    <w:rsid w:val="00AE439E"/>
    <w:rsid w:val="00AE74D2"/>
    <w:rsid w:val="00B04CC7"/>
    <w:rsid w:val="00B142E2"/>
    <w:rsid w:val="00B16E29"/>
    <w:rsid w:val="00B228DC"/>
    <w:rsid w:val="00B27CCA"/>
    <w:rsid w:val="00B306CD"/>
    <w:rsid w:val="00B32D8C"/>
    <w:rsid w:val="00B36BF8"/>
    <w:rsid w:val="00B37F73"/>
    <w:rsid w:val="00B44F17"/>
    <w:rsid w:val="00B45994"/>
    <w:rsid w:val="00B62919"/>
    <w:rsid w:val="00B70412"/>
    <w:rsid w:val="00B705FC"/>
    <w:rsid w:val="00B97E99"/>
    <w:rsid w:val="00BA3D82"/>
    <w:rsid w:val="00BA43B3"/>
    <w:rsid w:val="00BB4FF6"/>
    <w:rsid w:val="00BB79DD"/>
    <w:rsid w:val="00BC6304"/>
    <w:rsid w:val="00BD230C"/>
    <w:rsid w:val="00BE2DA0"/>
    <w:rsid w:val="00BF246D"/>
    <w:rsid w:val="00BF5B62"/>
    <w:rsid w:val="00BF78ED"/>
    <w:rsid w:val="00C0360A"/>
    <w:rsid w:val="00C1640E"/>
    <w:rsid w:val="00C165A4"/>
    <w:rsid w:val="00C2633F"/>
    <w:rsid w:val="00C27C65"/>
    <w:rsid w:val="00C3086F"/>
    <w:rsid w:val="00C31DDA"/>
    <w:rsid w:val="00C32E0B"/>
    <w:rsid w:val="00C35D14"/>
    <w:rsid w:val="00C518EA"/>
    <w:rsid w:val="00C53E15"/>
    <w:rsid w:val="00C57798"/>
    <w:rsid w:val="00C57879"/>
    <w:rsid w:val="00C60098"/>
    <w:rsid w:val="00C649A3"/>
    <w:rsid w:val="00C77119"/>
    <w:rsid w:val="00C83D5E"/>
    <w:rsid w:val="00C843B3"/>
    <w:rsid w:val="00C86B1B"/>
    <w:rsid w:val="00C95F79"/>
    <w:rsid w:val="00CA5FDB"/>
    <w:rsid w:val="00CB479A"/>
    <w:rsid w:val="00CB5378"/>
    <w:rsid w:val="00CB6057"/>
    <w:rsid w:val="00CC34A4"/>
    <w:rsid w:val="00CC7B66"/>
    <w:rsid w:val="00CD75EC"/>
    <w:rsid w:val="00CD79C9"/>
    <w:rsid w:val="00CE4638"/>
    <w:rsid w:val="00CF05EE"/>
    <w:rsid w:val="00CF3C1D"/>
    <w:rsid w:val="00D12D5D"/>
    <w:rsid w:val="00D176F4"/>
    <w:rsid w:val="00D24939"/>
    <w:rsid w:val="00D25542"/>
    <w:rsid w:val="00D30210"/>
    <w:rsid w:val="00D31A5E"/>
    <w:rsid w:val="00D337C3"/>
    <w:rsid w:val="00D35311"/>
    <w:rsid w:val="00D374D4"/>
    <w:rsid w:val="00D41B3C"/>
    <w:rsid w:val="00D46519"/>
    <w:rsid w:val="00D544DB"/>
    <w:rsid w:val="00D54F55"/>
    <w:rsid w:val="00D63623"/>
    <w:rsid w:val="00D70FAD"/>
    <w:rsid w:val="00D903A0"/>
    <w:rsid w:val="00D92616"/>
    <w:rsid w:val="00DA41CC"/>
    <w:rsid w:val="00DA5D75"/>
    <w:rsid w:val="00DA6215"/>
    <w:rsid w:val="00DB20CC"/>
    <w:rsid w:val="00DB786F"/>
    <w:rsid w:val="00DB7E54"/>
    <w:rsid w:val="00DC1EB0"/>
    <w:rsid w:val="00DC72A3"/>
    <w:rsid w:val="00DD06FE"/>
    <w:rsid w:val="00DD26FD"/>
    <w:rsid w:val="00DE378F"/>
    <w:rsid w:val="00DE43F0"/>
    <w:rsid w:val="00E01DAC"/>
    <w:rsid w:val="00E05308"/>
    <w:rsid w:val="00E164DF"/>
    <w:rsid w:val="00E26849"/>
    <w:rsid w:val="00E33D08"/>
    <w:rsid w:val="00E3576C"/>
    <w:rsid w:val="00E467A5"/>
    <w:rsid w:val="00E54D0C"/>
    <w:rsid w:val="00E60640"/>
    <w:rsid w:val="00E646C0"/>
    <w:rsid w:val="00E65E50"/>
    <w:rsid w:val="00E67A90"/>
    <w:rsid w:val="00E744E6"/>
    <w:rsid w:val="00E766C6"/>
    <w:rsid w:val="00E854EB"/>
    <w:rsid w:val="00E85885"/>
    <w:rsid w:val="00E97E5A"/>
    <w:rsid w:val="00EB40FD"/>
    <w:rsid w:val="00EB616A"/>
    <w:rsid w:val="00EB7E71"/>
    <w:rsid w:val="00EC2BBA"/>
    <w:rsid w:val="00EC38DC"/>
    <w:rsid w:val="00ED01E7"/>
    <w:rsid w:val="00EE3036"/>
    <w:rsid w:val="00EF137D"/>
    <w:rsid w:val="00EF2526"/>
    <w:rsid w:val="00F0554E"/>
    <w:rsid w:val="00F060AE"/>
    <w:rsid w:val="00F16239"/>
    <w:rsid w:val="00F254EC"/>
    <w:rsid w:val="00F31E3D"/>
    <w:rsid w:val="00F32D5B"/>
    <w:rsid w:val="00F4035C"/>
    <w:rsid w:val="00F40A43"/>
    <w:rsid w:val="00F4183F"/>
    <w:rsid w:val="00F437C0"/>
    <w:rsid w:val="00F46ABF"/>
    <w:rsid w:val="00F53B72"/>
    <w:rsid w:val="00F54702"/>
    <w:rsid w:val="00F64CA4"/>
    <w:rsid w:val="00F65C8A"/>
    <w:rsid w:val="00F74EBF"/>
    <w:rsid w:val="00F90183"/>
    <w:rsid w:val="00F96CBA"/>
    <w:rsid w:val="00FA360C"/>
    <w:rsid w:val="00FA4AB8"/>
    <w:rsid w:val="00FA6159"/>
    <w:rsid w:val="00FB0ED0"/>
    <w:rsid w:val="00FB6BFB"/>
    <w:rsid w:val="00FB6C82"/>
    <w:rsid w:val="00FC00A3"/>
    <w:rsid w:val="00FC6432"/>
    <w:rsid w:val="00FD5553"/>
    <w:rsid w:val="00FD7A90"/>
    <w:rsid w:val="00FE1CF7"/>
    <w:rsid w:val="00FE294B"/>
    <w:rsid w:val="00FE5F44"/>
    <w:rsid w:val="00FF55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9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AF4"/>
    <w:pPr>
      <w:ind w:left="720"/>
      <w:contextualSpacing/>
    </w:pPr>
  </w:style>
  <w:style w:type="table" w:styleId="TableGrid">
    <w:name w:val="Table Grid"/>
    <w:basedOn w:val="TableNormal"/>
    <w:uiPriority w:val="59"/>
    <w:rsid w:val="00444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5EB9"/>
    <w:pPr>
      <w:bidi/>
      <w:spacing w:after="0" w:line="240" w:lineRule="auto"/>
      <w:jc w:val="lowKashida"/>
    </w:pPr>
    <w:rPr>
      <w:rFonts w:ascii="Times New Roman" w:eastAsia="Times New Roman" w:hAnsi="Times New Roman" w:cs="Zar"/>
      <w:sz w:val="17"/>
      <w:szCs w:val="24"/>
    </w:rPr>
  </w:style>
  <w:style w:type="character" w:customStyle="1" w:styleId="BodyTextChar">
    <w:name w:val="Body Text Char"/>
    <w:basedOn w:val="DefaultParagraphFont"/>
    <w:link w:val="BodyText"/>
    <w:rsid w:val="00185EB9"/>
    <w:rPr>
      <w:rFonts w:ascii="Times New Roman" w:eastAsia="Times New Roman" w:hAnsi="Times New Roman" w:cs="Zar"/>
      <w:sz w:val="17"/>
      <w:szCs w:val="24"/>
    </w:rPr>
  </w:style>
  <w:style w:type="paragraph" w:styleId="Header">
    <w:name w:val="header"/>
    <w:basedOn w:val="Normal"/>
    <w:link w:val="HeaderChar"/>
    <w:uiPriority w:val="99"/>
    <w:semiHidden/>
    <w:unhideWhenUsed/>
    <w:rsid w:val="00185E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5EB9"/>
  </w:style>
  <w:style w:type="paragraph" w:styleId="Footer">
    <w:name w:val="footer"/>
    <w:basedOn w:val="Normal"/>
    <w:link w:val="FooterChar"/>
    <w:unhideWhenUsed/>
    <w:rsid w:val="00185EB9"/>
    <w:pPr>
      <w:tabs>
        <w:tab w:val="center" w:pos="4680"/>
        <w:tab w:val="right" w:pos="9360"/>
      </w:tabs>
      <w:spacing w:after="0" w:line="240" w:lineRule="auto"/>
    </w:pPr>
  </w:style>
  <w:style w:type="character" w:customStyle="1" w:styleId="FooterChar">
    <w:name w:val="Footer Char"/>
    <w:basedOn w:val="DefaultParagraphFont"/>
    <w:link w:val="Footer"/>
    <w:rsid w:val="00185EB9"/>
  </w:style>
</w:styles>
</file>

<file path=word/webSettings.xml><?xml version="1.0" encoding="utf-8"?>
<w:webSettings xmlns:r="http://schemas.openxmlformats.org/officeDocument/2006/relationships" xmlns:w="http://schemas.openxmlformats.org/wordprocessingml/2006/main">
  <w:divs>
    <w:div w:id="652373794">
      <w:bodyDiv w:val="1"/>
      <w:marLeft w:val="0"/>
      <w:marRight w:val="0"/>
      <w:marTop w:val="0"/>
      <w:marBottom w:val="0"/>
      <w:divBdr>
        <w:top w:val="none" w:sz="0" w:space="0" w:color="auto"/>
        <w:left w:val="none" w:sz="0" w:space="0" w:color="auto"/>
        <w:bottom w:val="none" w:sz="0" w:space="0" w:color="auto"/>
        <w:right w:val="none" w:sz="0" w:space="0" w:color="auto"/>
      </w:divBdr>
    </w:div>
    <w:div w:id="654838064">
      <w:bodyDiv w:val="1"/>
      <w:marLeft w:val="0"/>
      <w:marRight w:val="0"/>
      <w:marTop w:val="0"/>
      <w:marBottom w:val="0"/>
      <w:divBdr>
        <w:top w:val="none" w:sz="0" w:space="0" w:color="auto"/>
        <w:left w:val="none" w:sz="0" w:space="0" w:color="auto"/>
        <w:bottom w:val="none" w:sz="0" w:space="0" w:color="auto"/>
        <w:right w:val="none" w:sz="0" w:space="0" w:color="auto"/>
      </w:divBdr>
      <w:divsChild>
        <w:div w:id="327296854">
          <w:marLeft w:val="0"/>
          <w:marRight w:val="576"/>
          <w:marTop w:val="0"/>
          <w:marBottom w:val="0"/>
          <w:divBdr>
            <w:top w:val="none" w:sz="0" w:space="0" w:color="auto"/>
            <w:left w:val="none" w:sz="0" w:space="0" w:color="auto"/>
            <w:bottom w:val="none" w:sz="0" w:space="0" w:color="auto"/>
            <w:right w:val="none" w:sz="0" w:space="0" w:color="auto"/>
          </w:divBdr>
        </w:div>
        <w:div w:id="548422383">
          <w:marLeft w:val="0"/>
          <w:marRight w:val="576"/>
          <w:marTop w:val="0"/>
          <w:marBottom w:val="0"/>
          <w:divBdr>
            <w:top w:val="none" w:sz="0" w:space="0" w:color="auto"/>
            <w:left w:val="none" w:sz="0" w:space="0" w:color="auto"/>
            <w:bottom w:val="none" w:sz="0" w:space="0" w:color="auto"/>
            <w:right w:val="none" w:sz="0" w:space="0" w:color="auto"/>
          </w:divBdr>
        </w:div>
        <w:div w:id="582422626">
          <w:marLeft w:val="0"/>
          <w:marRight w:val="576"/>
          <w:marTop w:val="0"/>
          <w:marBottom w:val="0"/>
          <w:divBdr>
            <w:top w:val="none" w:sz="0" w:space="0" w:color="auto"/>
            <w:left w:val="none" w:sz="0" w:space="0" w:color="auto"/>
            <w:bottom w:val="none" w:sz="0" w:space="0" w:color="auto"/>
            <w:right w:val="none" w:sz="0" w:space="0" w:color="auto"/>
          </w:divBdr>
        </w:div>
        <w:div w:id="2036036770">
          <w:marLeft w:val="0"/>
          <w:marRight w:val="576"/>
          <w:marTop w:val="0"/>
          <w:marBottom w:val="0"/>
          <w:divBdr>
            <w:top w:val="none" w:sz="0" w:space="0" w:color="auto"/>
            <w:left w:val="none" w:sz="0" w:space="0" w:color="auto"/>
            <w:bottom w:val="none" w:sz="0" w:space="0" w:color="auto"/>
            <w:right w:val="none" w:sz="0" w:space="0" w:color="auto"/>
          </w:divBdr>
        </w:div>
      </w:divsChild>
    </w:div>
    <w:div w:id="1173449416">
      <w:bodyDiv w:val="1"/>
      <w:marLeft w:val="0"/>
      <w:marRight w:val="0"/>
      <w:marTop w:val="0"/>
      <w:marBottom w:val="0"/>
      <w:divBdr>
        <w:top w:val="none" w:sz="0" w:space="0" w:color="auto"/>
        <w:left w:val="none" w:sz="0" w:space="0" w:color="auto"/>
        <w:bottom w:val="none" w:sz="0" w:space="0" w:color="auto"/>
        <w:right w:val="none" w:sz="0" w:space="0" w:color="auto"/>
      </w:divBdr>
      <w:divsChild>
        <w:div w:id="121194806">
          <w:marLeft w:val="0"/>
          <w:marRight w:val="576"/>
          <w:marTop w:val="0"/>
          <w:marBottom w:val="0"/>
          <w:divBdr>
            <w:top w:val="none" w:sz="0" w:space="0" w:color="auto"/>
            <w:left w:val="none" w:sz="0" w:space="0" w:color="auto"/>
            <w:bottom w:val="none" w:sz="0" w:space="0" w:color="auto"/>
            <w:right w:val="none" w:sz="0" w:space="0" w:color="auto"/>
          </w:divBdr>
        </w:div>
        <w:div w:id="456489824">
          <w:marLeft w:val="0"/>
          <w:marRight w:val="576"/>
          <w:marTop w:val="0"/>
          <w:marBottom w:val="0"/>
          <w:divBdr>
            <w:top w:val="none" w:sz="0" w:space="0" w:color="auto"/>
            <w:left w:val="none" w:sz="0" w:space="0" w:color="auto"/>
            <w:bottom w:val="none" w:sz="0" w:space="0" w:color="auto"/>
            <w:right w:val="none" w:sz="0" w:space="0" w:color="auto"/>
          </w:divBdr>
        </w:div>
        <w:div w:id="759839948">
          <w:marLeft w:val="0"/>
          <w:marRight w:val="576"/>
          <w:marTop w:val="0"/>
          <w:marBottom w:val="0"/>
          <w:divBdr>
            <w:top w:val="none" w:sz="0" w:space="0" w:color="auto"/>
            <w:left w:val="none" w:sz="0" w:space="0" w:color="auto"/>
            <w:bottom w:val="none" w:sz="0" w:space="0" w:color="auto"/>
            <w:right w:val="none" w:sz="0" w:space="0" w:color="auto"/>
          </w:divBdr>
        </w:div>
        <w:div w:id="2098406443">
          <w:marLeft w:val="0"/>
          <w:marRight w:val="576"/>
          <w:marTop w:val="0"/>
          <w:marBottom w:val="0"/>
          <w:divBdr>
            <w:top w:val="none" w:sz="0" w:space="0" w:color="auto"/>
            <w:left w:val="none" w:sz="0" w:space="0" w:color="auto"/>
            <w:bottom w:val="none" w:sz="0" w:space="0" w:color="auto"/>
            <w:right w:val="none" w:sz="0" w:space="0" w:color="auto"/>
          </w:divBdr>
        </w:div>
      </w:divsChild>
    </w:div>
    <w:div w:id="1327132291">
      <w:bodyDiv w:val="1"/>
      <w:marLeft w:val="0"/>
      <w:marRight w:val="0"/>
      <w:marTop w:val="0"/>
      <w:marBottom w:val="0"/>
      <w:divBdr>
        <w:top w:val="none" w:sz="0" w:space="0" w:color="auto"/>
        <w:left w:val="none" w:sz="0" w:space="0" w:color="auto"/>
        <w:bottom w:val="none" w:sz="0" w:space="0" w:color="auto"/>
        <w:right w:val="none" w:sz="0" w:space="0" w:color="auto"/>
      </w:divBdr>
    </w:div>
    <w:div w:id="1964656488">
      <w:bodyDiv w:val="1"/>
      <w:marLeft w:val="0"/>
      <w:marRight w:val="0"/>
      <w:marTop w:val="0"/>
      <w:marBottom w:val="0"/>
      <w:divBdr>
        <w:top w:val="none" w:sz="0" w:space="0" w:color="auto"/>
        <w:left w:val="none" w:sz="0" w:space="0" w:color="auto"/>
        <w:bottom w:val="none" w:sz="0" w:space="0" w:color="auto"/>
        <w:right w:val="none" w:sz="0" w:space="0" w:color="auto"/>
      </w:divBdr>
      <w:divsChild>
        <w:div w:id="706105339">
          <w:marLeft w:val="0"/>
          <w:marRight w:val="547"/>
          <w:marTop w:val="154"/>
          <w:marBottom w:val="0"/>
          <w:divBdr>
            <w:top w:val="none" w:sz="0" w:space="0" w:color="auto"/>
            <w:left w:val="none" w:sz="0" w:space="0" w:color="auto"/>
            <w:bottom w:val="none" w:sz="0" w:space="0" w:color="auto"/>
            <w:right w:val="none" w:sz="0" w:space="0" w:color="auto"/>
          </w:divBdr>
        </w:div>
      </w:divsChild>
    </w:div>
    <w:div w:id="2010867423">
      <w:bodyDiv w:val="1"/>
      <w:marLeft w:val="0"/>
      <w:marRight w:val="0"/>
      <w:marTop w:val="0"/>
      <w:marBottom w:val="0"/>
      <w:divBdr>
        <w:top w:val="none" w:sz="0" w:space="0" w:color="auto"/>
        <w:left w:val="none" w:sz="0" w:space="0" w:color="auto"/>
        <w:bottom w:val="none" w:sz="0" w:space="0" w:color="auto"/>
        <w:right w:val="none" w:sz="0" w:space="0" w:color="auto"/>
      </w:divBdr>
    </w:div>
    <w:div w:id="2118401637">
      <w:bodyDiv w:val="1"/>
      <w:marLeft w:val="0"/>
      <w:marRight w:val="0"/>
      <w:marTop w:val="0"/>
      <w:marBottom w:val="0"/>
      <w:divBdr>
        <w:top w:val="none" w:sz="0" w:space="0" w:color="auto"/>
        <w:left w:val="none" w:sz="0" w:space="0" w:color="auto"/>
        <w:bottom w:val="none" w:sz="0" w:space="0" w:color="auto"/>
        <w:right w:val="none" w:sz="0" w:space="0" w:color="auto"/>
      </w:divBdr>
      <w:divsChild>
        <w:div w:id="484007034">
          <w:marLeft w:val="0"/>
          <w:marRight w:val="576"/>
          <w:marTop w:val="0"/>
          <w:marBottom w:val="0"/>
          <w:divBdr>
            <w:top w:val="none" w:sz="0" w:space="0" w:color="auto"/>
            <w:left w:val="none" w:sz="0" w:space="0" w:color="auto"/>
            <w:bottom w:val="none" w:sz="0" w:space="0" w:color="auto"/>
            <w:right w:val="none" w:sz="0" w:space="0" w:color="auto"/>
          </w:divBdr>
        </w:div>
        <w:div w:id="1180583599">
          <w:marLeft w:val="0"/>
          <w:marRight w:val="576"/>
          <w:marTop w:val="0"/>
          <w:marBottom w:val="0"/>
          <w:divBdr>
            <w:top w:val="none" w:sz="0" w:space="0" w:color="auto"/>
            <w:left w:val="none" w:sz="0" w:space="0" w:color="auto"/>
            <w:bottom w:val="none" w:sz="0" w:space="0" w:color="auto"/>
            <w:right w:val="none" w:sz="0" w:space="0" w:color="auto"/>
          </w:divBdr>
        </w:div>
        <w:div w:id="1254238496">
          <w:marLeft w:val="0"/>
          <w:marRight w:val="576"/>
          <w:marTop w:val="0"/>
          <w:marBottom w:val="0"/>
          <w:divBdr>
            <w:top w:val="none" w:sz="0" w:space="0" w:color="auto"/>
            <w:left w:val="none" w:sz="0" w:space="0" w:color="auto"/>
            <w:bottom w:val="none" w:sz="0" w:space="0" w:color="auto"/>
            <w:right w:val="none" w:sz="0" w:space="0" w:color="auto"/>
          </w:divBdr>
        </w:div>
        <w:div w:id="1255479471">
          <w:marLeft w:val="0"/>
          <w:marRight w:val="57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1FCD-5C86-487D-80CF-4EB88673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H.samie</dc:creator>
  <cp:keywords/>
  <cp:lastModifiedBy>az 12</cp:lastModifiedBy>
  <cp:revision>2</cp:revision>
  <cp:lastPrinted>2015-05-09T19:05:00Z</cp:lastPrinted>
  <dcterms:created xsi:type="dcterms:W3CDTF">2016-06-18T18:34:00Z</dcterms:created>
  <dcterms:modified xsi:type="dcterms:W3CDTF">2016-06-18T18:34:00Z</dcterms:modified>
</cp:coreProperties>
</file>