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0E" w:rsidRPr="0027440E" w:rsidRDefault="0027440E" w:rsidP="00931AD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6237"/>
        <w:gridCol w:w="3402"/>
      </w:tblGrid>
      <w:tr w:rsidR="0027440E" w:rsidRPr="0027440E" w:rsidTr="00446553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0E" w:rsidRPr="0027440E" w:rsidRDefault="0027440E" w:rsidP="00F37756">
            <w:pPr>
              <w:pStyle w:val="BodyText"/>
              <w:tabs>
                <w:tab w:val="right" w:pos="9957"/>
              </w:tabs>
              <w:ind w:left="30" w:hanging="30"/>
              <w:jc w:val="center"/>
              <w:rPr>
                <w:rFonts w:cs="B Zar"/>
                <w:sz w:val="24"/>
                <w:rtl/>
                <w:lang w:bidi="fa-IR"/>
              </w:rPr>
            </w:pPr>
          </w:p>
          <w:p w:rsidR="0027440E" w:rsidRPr="000E4FD2" w:rsidRDefault="0027440E" w:rsidP="00F37756">
            <w:pPr>
              <w:pStyle w:val="BodyText"/>
              <w:ind w:hanging="30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E4FD2">
              <w:rPr>
                <w:rFonts w:cs="B Zar"/>
                <w:sz w:val="32"/>
                <w:szCs w:val="32"/>
                <w:rtl/>
              </w:rPr>
              <w:tab/>
            </w:r>
            <w:r w:rsidRPr="000E4FD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مرکز</w:t>
            </w:r>
            <w:r w:rsidRPr="000E4FD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آزمايشگاه هاي </w:t>
            </w:r>
            <w:r w:rsidRPr="000E4FD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مرجع </w:t>
            </w:r>
            <w:r w:rsidRPr="000E4FD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کنترل غذا و دارو </w:t>
            </w:r>
          </w:p>
          <w:p w:rsidR="0027440E" w:rsidRPr="0027440E" w:rsidRDefault="0027440E" w:rsidP="00F37756">
            <w:pPr>
              <w:pStyle w:val="BodyText"/>
              <w:ind w:hanging="30"/>
              <w:jc w:val="center"/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27440E" w:rsidRPr="0027440E" w:rsidTr="00446553">
        <w:trPr>
          <w:trHeight w:hRule="exact" w:val="3969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E" w:rsidRPr="0027440E" w:rsidRDefault="0027440E" w:rsidP="00F37756">
            <w:pPr>
              <w:bidi/>
              <w:spacing w:after="120" w:line="24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lang w:bidi="fa-IR"/>
              </w:rPr>
            </w:pPr>
          </w:p>
          <w:p w:rsidR="0027440E" w:rsidRPr="0027440E" w:rsidRDefault="0027440E" w:rsidP="00F37756">
            <w:pPr>
              <w:bidi/>
              <w:spacing w:after="120" w:line="24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7440E" w:rsidRPr="000E4FD2" w:rsidRDefault="0027440E" w:rsidP="00F37756">
            <w:pPr>
              <w:bidi/>
              <w:spacing w:after="120" w:line="240" w:lineRule="auto"/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 w:rsidRPr="000E4FD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الزامات</w:t>
            </w:r>
            <w:r w:rsidRPr="000E4FD2"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  <w:t xml:space="preserve"> کلی</w:t>
            </w:r>
            <w:r w:rsidRPr="000E4FD2">
              <w:rPr>
                <w:rFonts w:ascii="Arial" w:hAnsi="Arial"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E4FD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عملیات خوب آزمایشگاهی (</w:t>
            </w:r>
            <w:r w:rsidRPr="000E4FD2">
              <w:rPr>
                <w:rFonts w:ascii="Arial" w:hAnsi="Arial" w:cs="B Zar"/>
                <w:b/>
                <w:bCs/>
                <w:sz w:val="28"/>
                <w:szCs w:val="28"/>
                <w:lang w:bidi="fa-IR"/>
              </w:rPr>
              <w:t>GLP</w:t>
            </w:r>
            <w:r w:rsidRPr="000E4FD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27440E" w:rsidRPr="0027440E" w:rsidRDefault="0027440E" w:rsidP="00F37756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lang w:bidi="fa-IR"/>
              </w:rPr>
            </w:pPr>
            <w:r w:rsidRPr="000E4FD2"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درآزمایشگاه های کنترل مواد غذایی،  آرایشی و بهداشتی</w:t>
            </w:r>
          </w:p>
          <w:p w:rsidR="0027440E" w:rsidRPr="000E4FD2" w:rsidRDefault="0027440E" w:rsidP="00F37756">
            <w:pPr>
              <w:spacing w:line="240" w:lineRule="auto"/>
              <w:jc w:val="center"/>
              <w:rPr>
                <w:rFonts w:ascii="Times New Roman" w:hAnsi="Times New Roman" w:cs="B Zar"/>
                <w:b/>
                <w:bCs/>
                <w:sz w:val="28"/>
                <w:szCs w:val="28"/>
              </w:rPr>
            </w:pPr>
            <w:r w:rsidRPr="000E4FD2">
              <w:rPr>
                <w:rFonts w:ascii="Times New Roman" w:hAnsi="Times New Roman" w:cs="B Zar"/>
                <w:b/>
                <w:bCs/>
                <w:sz w:val="28"/>
                <w:szCs w:val="28"/>
              </w:rPr>
              <w:t xml:space="preserve">General Requirements Of GLP </w:t>
            </w:r>
          </w:p>
          <w:p w:rsidR="0027440E" w:rsidRPr="0027440E" w:rsidRDefault="0027440E" w:rsidP="00F37756">
            <w:pPr>
              <w:spacing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</w:rPr>
            </w:pPr>
            <w:r w:rsidRPr="000E4FD2">
              <w:rPr>
                <w:rFonts w:ascii="Times New Roman" w:hAnsi="Times New Roman" w:cs="B Zar"/>
                <w:b/>
                <w:bCs/>
                <w:sz w:val="28"/>
                <w:szCs w:val="28"/>
              </w:rPr>
              <w:t>For Food</w:t>
            </w:r>
            <w:r w:rsidRPr="000E4FD2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FD2">
              <w:rPr>
                <w:rFonts w:ascii="Times New Roman" w:hAnsi="Times New Roman" w:cs="B Zar"/>
                <w:b/>
                <w:bCs/>
                <w:sz w:val="28"/>
                <w:szCs w:val="28"/>
              </w:rPr>
              <w:t>&amp; Cosmetics</w:t>
            </w:r>
            <w:r w:rsidRPr="000E4FD2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FD2">
              <w:rPr>
                <w:rFonts w:ascii="Times New Roman" w:hAnsi="Times New Roman" w:cs="B Zar"/>
                <w:b/>
                <w:bCs/>
                <w:sz w:val="28"/>
                <w:szCs w:val="28"/>
              </w:rPr>
              <w:t xml:space="preserve">&amp; Hygienic Control </w:t>
            </w:r>
            <w:r w:rsidRPr="000E4FD2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FD2">
              <w:rPr>
                <w:rFonts w:ascii="Times New Roman" w:hAnsi="Times New Roman" w:cs="B Zar"/>
                <w:b/>
                <w:bCs/>
                <w:sz w:val="28"/>
                <w:szCs w:val="28"/>
              </w:rPr>
              <w:t>Labs</w:t>
            </w:r>
          </w:p>
        </w:tc>
      </w:tr>
      <w:tr w:rsidR="0027440E" w:rsidRPr="0027440E" w:rsidTr="00446553">
        <w:trPr>
          <w:trHeight w:hRule="exact"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0E" w:rsidRPr="0027440E" w:rsidRDefault="0027440E" w:rsidP="00F37756">
            <w:pPr>
              <w:pStyle w:val="BodyText"/>
              <w:jc w:val="center"/>
              <w:rPr>
                <w:rFonts w:cs="B Zar"/>
                <w:b/>
                <w:bCs/>
                <w:sz w:val="24"/>
              </w:rPr>
            </w:pPr>
            <w:r w:rsidRPr="0027440E">
              <w:rPr>
                <w:rFonts w:cs="B Zar"/>
                <w:b/>
                <w:bCs/>
                <w:sz w:val="24"/>
                <w:rtl/>
              </w:rPr>
              <w:t>شماره</w:t>
            </w:r>
            <w:r w:rsidRPr="0027440E">
              <w:rPr>
                <w:rFonts w:cs="B Zar" w:hint="cs"/>
                <w:b/>
                <w:bCs/>
                <w:sz w:val="24"/>
                <w:rtl/>
              </w:rPr>
              <w:t xml:space="preserve"> سند:</w:t>
            </w:r>
            <w:r w:rsidRPr="0027440E">
              <w:rPr>
                <w:rFonts w:cs="B Zar"/>
                <w:b/>
                <w:bCs/>
                <w:sz w:val="24"/>
              </w:rPr>
              <w:t xml:space="preserve"> </w:t>
            </w:r>
            <w:r w:rsidRPr="0027440E">
              <w:rPr>
                <w:rFonts w:cs="B Zar" w:hint="cs"/>
                <w:b/>
                <w:bCs/>
                <w:sz w:val="24"/>
                <w:rtl/>
              </w:rPr>
              <w:t xml:space="preserve"> </w:t>
            </w:r>
            <w:r w:rsidRPr="0027440E">
              <w:rPr>
                <w:rFonts w:cs="B Zar"/>
                <w:b/>
                <w:bCs/>
                <w:sz w:val="24"/>
              </w:rPr>
              <w:t>AL.2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0E" w:rsidRPr="0027440E" w:rsidRDefault="0027440E" w:rsidP="0027440E">
            <w:pPr>
              <w:pStyle w:val="BodyText"/>
              <w:jc w:val="center"/>
              <w:rPr>
                <w:rFonts w:cs="B Zar"/>
                <w:b/>
                <w:bCs/>
                <w:sz w:val="24"/>
                <w:lang w:val="fr-CA"/>
              </w:rPr>
            </w:pPr>
            <w:r w:rsidRPr="0027440E">
              <w:rPr>
                <w:rFonts w:cs="B Zar" w:hint="cs"/>
                <w:b/>
                <w:bCs/>
                <w:sz w:val="24"/>
                <w:rtl/>
              </w:rPr>
              <w:t>شماره ویرایش :</w:t>
            </w:r>
            <w:r w:rsidRPr="0027440E">
              <w:rPr>
                <w:rFonts w:cs="B Zar"/>
                <w:b/>
                <w:bCs/>
                <w:sz w:val="24"/>
                <w:lang w:val="fr-CA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0E" w:rsidRPr="0027440E" w:rsidRDefault="0027440E" w:rsidP="0027440E">
            <w:pPr>
              <w:pStyle w:val="BodyText"/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27440E">
              <w:rPr>
                <w:rFonts w:cs="B Zar" w:hint="cs"/>
                <w:b/>
                <w:bCs/>
                <w:sz w:val="24"/>
                <w:rtl/>
              </w:rPr>
              <w:t>تاریخ اجرا : 14/</w:t>
            </w:r>
            <w:r w:rsidRPr="0027440E">
              <w:rPr>
                <w:rFonts w:cs="B Zar" w:hint="cs"/>
                <w:b/>
                <w:bCs/>
                <w:sz w:val="24"/>
                <w:rtl/>
                <w:lang w:bidi="fa-IR"/>
              </w:rPr>
              <w:t>07</w:t>
            </w:r>
            <w:r w:rsidRPr="0027440E">
              <w:rPr>
                <w:rFonts w:cs="B Zar" w:hint="cs"/>
                <w:b/>
                <w:bCs/>
                <w:sz w:val="24"/>
                <w:rtl/>
              </w:rPr>
              <w:t>/1394</w:t>
            </w:r>
          </w:p>
        </w:tc>
      </w:tr>
      <w:tr w:rsidR="00446553" w:rsidRPr="0027440E" w:rsidTr="00446553">
        <w:trPr>
          <w:trHeight w:val="170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3" w:rsidRPr="0027440E" w:rsidRDefault="00446553" w:rsidP="00F37756">
            <w:pPr>
              <w:pStyle w:val="BodyText"/>
              <w:jc w:val="left"/>
              <w:rPr>
                <w:rFonts w:cs="B Zar"/>
                <w:sz w:val="24"/>
                <w:rtl/>
              </w:rPr>
            </w:pPr>
          </w:p>
          <w:p w:rsidR="00446553" w:rsidRPr="0027440E" w:rsidRDefault="00446553" w:rsidP="00F37756">
            <w:pPr>
              <w:pStyle w:val="BodyText"/>
              <w:jc w:val="left"/>
              <w:rPr>
                <w:rFonts w:cs="B Zar"/>
                <w:sz w:val="24"/>
                <w:rtl/>
              </w:rPr>
            </w:pPr>
            <w:r w:rsidRPr="0027440E">
              <w:rPr>
                <w:rFonts w:cs="B Zar" w:hint="cs"/>
                <w:sz w:val="24"/>
                <w:rtl/>
              </w:rPr>
              <w:t>گیرنده سند :</w:t>
            </w:r>
          </w:p>
          <w:p w:rsidR="00446553" w:rsidRPr="0027440E" w:rsidRDefault="00446553" w:rsidP="00F37756">
            <w:pPr>
              <w:pStyle w:val="BodyText"/>
              <w:jc w:val="left"/>
              <w:rPr>
                <w:rFonts w:cs="B Zar"/>
                <w:sz w:val="24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3" w:rsidRPr="0027440E" w:rsidRDefault="00446553" w:rsidP="00F37756">
            <w:pPr>
              <w:pStyle w:val="BodyText"/>
              <w:jc w:val="left"/>
              <w:rPr>
                <w:rFonts w:cs="B Zar"/>
                <w:sz w:val="24"/>
                <w:rtl/>
              </w:rPr>
            </w:pPr>
          </w:p>
          <w:p w:rsidR="00446553" w:rsidRPr="0027440E" w:rsidRDefault="00446553" w:rsidP="00F37756">
            <w:pPr>
              <w:pStyle w:val="BodyText"/>
              <w:jc w:val="left"/>
              <w:rPr>
                <w:rFonts w:cs="B Zar"/>
                <w:sz w:val="24"/>
                <w:rtl/>
              </w:rPr>
            </w:pPr>
            <w:r w:rsidRPr="0027440E">
              <w:rPr>
                <w:rFonts w:cs="B Zar" w:hint="cs"/>
                <w:sz w:val="24"/>
                <w:rtl/>
              </w:rPr>
              <w:t>مهر کنترل :</w:t>
            </w:r>
          </w:p>
        </w:tc>
      </w:tr>
    </w:tbl>
    <w:p w:rsidR="0027440E" w:rsidRPr="0027440E" w:rsidRDefault="0027440E" w:rsidP="00AF70D0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83517C" w:rsidRDefault="0083517C" w:rsidP="0027440E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83517C" w:rsidRDefault="0083517C" w:rsidP="0083517C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17269A" w:rsidRDefault="0017269A" w:rsidP="0017269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5C11F8" w:rsidRPr="0027440E" w:rsidRDefault="005C11F8" w:rsidP="0083517C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27440E">
        <w:rPr>
          <w:rFonts w:cs="B Zar"/>
          <w:b/>
          <w:bCs/>
          <w:sz w:val="24"/>
          <w:szCs w:val="24"/>
          <w:rtl/>
          <w:lang w:bidi="fa-IR"/>
        </w:rPr>
        <w:t>پیشگفتار</w:t>
      </w:r>
    </w:p>
    <w:p w:rsidR="005C11F8" w:rsidRPr="0027440E" w:rsidRDefault="00D4049B" w:rsidP="00C66C8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7440E">
        <w:rPr>
          <w:rFonts w:cs="B Zar" w:hint="cs"/>
          <w:sz w:val="24"/>
          <w:szCs w:val="24"/>
          <w:rtl/>
          <w:lang w:bidi="fa-IR"/>
        </w:rPr>
        <w:t xml:space="preserve">هم اکنون، </w:t>
      </w:r>
      <w:r w:rsidR="005C11F8" w:rsidRPr="0027440E">
        <w:rPr>
          <w:rFonts w:cs="B Zar"/>
          <w:sz w:val="24"/>
          <w:szCs w:val="24"/>
          <w:rtl/>
          <w:lang w:bidi="fa-IR"/>
        </w:rPr>
        <w:t>با روند توسعه واحدهای تولیدی صنایع غذایی و آشامیدنی و</w:t>
      </w:r>
      <w:r w:rsidR="00315056" w:rsidRPr="0027440E">
        <w:rPr>
          <w:rFonts w:cs="B Zar" w:hint="cs"/>
          <w:sz w:val="24"/>
          <w:szCs w:val="24"/>
          <w:rtl/>
          <w:lang w:bidi="fa-IR"/>
        </w:rPr>
        <w:t xml:space="preserve">آرایشی بهداشتی </w:t>
      </w:r>
      <w:r w:rsidR="005C11F8" w:rsidRPr="0027440E">
        <w:rPr>
          <w:rFonts w:cs="B Zar"/>
          <w:sz w:val="24"/>
          <w:szCs w:val="24"/>
          <w:rtl/>
          <w:lang w:bidi="fa-IR"/>
        </w:rPr>
        <w:t>افزایش میزان تولید این گروه از محصولات در کشور</w:t>
      </w:r>
      <w:r w:rsidR="009547E4" w:rsidRPr="0027440E">
        <w:rPr>
          <w:rFonts w:cs="B Zar"/>
          <w:sz w:val="24"/>
          <w:szCs w:val="24"/>
          <w:lang w:bidi="fa-IR"/>
        </w:rPr>
        <w:t xml:space="preserve"> </w:t>
      </w:r>
      <w:r w:rsidR="005C11F8" w:rsidRPr="0027440E">
        <w:rPr>
          <w:rFonts w:cs="B Zar"/>
          <w:sz w:val="24"/>
          <w:szCs w:val="24"/>
          <w:rtl/>
          <w:lang w:bidi="fa-IR"/>
        </w:rPr>
        <w:t xml:space="preserve">از یک سو و افزایش میزان واردات از کشورهای مختلف با شاخص ها و استانداردهای کیفی و ایمنی متفاوت، ضرورت کنترل کیفیت و سلامت مواد اولیه و محصولات بیش از پیش حائز اهمیت است، به همین منظور </w:t>
      </w:r>
      <w:r w:rsidR="002A0DBC" w:rsidRPr="0027440E">
        <w:rPr>
          <w:rFonts w:cs="B Zar" w:hint="cs"/>
          <w:sz w:val="24"/>
          <w:szCs w:val="24"/>
          <w:rtl/>
          <w:lang w:bidi="fa-IR"/>
        </w:rPr>
        <w:t>مرکز</w:t>
      </w:r>
      <w:r w:rsidR="005C11F8" w:rsidRPr="0027440E">
        <w:rPr>
          <w:rFonts w:cs="B Zar"/>
          <w:sz w:val="24"/>
          <w:szCs w:val="24"/>
          <w:rtl/>
          <w:lang w:bidi="fa-IR"/>
        </w:rPr>
        <w:t xml:space="preserve"> آزمایشگاههای </w:t>
      </w:r>
      <w:r w:rsidR="002A0DBC" w:rsidRPr="0027440E">
        <w:rPr>
          <w:rFonts w:cs="B Zar" w:hint="cs"/>
          <w:sz w:val="24"/>
          <w:szCs w:val="24"/>
          <w:rtl/>
          <w:lang w:bidi="fa-IR"/>
        </w:rPr>
        <w:t xml:space="preserve">مرجع </w:t>
      </w:r>
      <w:r w:rsidR="005C11F8" w:rsidRPr="0027440E">
        <w:rPr>
          <w:rFonts w:cs="B Zar"/>
          <w:sz w:val="24"/>
          <w:szCs w:val="24"/>
          <w:rtl/>
          <w:lang w:bidi="fa-IR"/>
        </w:rPr>
        <w:t>کنترل غذا و دارو در راستای برنامه های 5 ساله توسعه اقتصادی واجتماعی، امکان تفویض برخی امور را به آزمایشگاههای کنترل غذا و دارو دانشگاه های علوم پزشکی کشور و همچنین بخش خصوصی فراهم آورده است و در حال حاضر با بیش از</w:t>
      </w:r>
      <w:r w:rsidR="00DE1729" w:rsidRPr="0027440E">
        <w:rPr>
          <w:rFonts w:cs="B Zar" w:hint="cs"/>
          <w:sz w:val="24"/>
          <w:szCs w:val="24"/>
          <w:rtl/>
          <w:lang w:bidi="fa-IR"/>
        </w:rPr>
        <w:t xml:space="preserve"> 150 </w:t>
      </w:r>
      <w:r w:rsidR="005C11F8" w:rsidRPr="0027440E">
        <w:rPr>
          <w:rFonts w:cs="B Zar"/>
          <w:sz w:val="24"/>
          <w:szCs w:val="24"/>
          <w:rtl/>
          <w:lang w:bidi="fa-IR"/>
        </w:rPr>
        <w:t xml:space="preserve"> آزمایشگاه همکار و مجاز تائید صلاحیت شده در کشور، بر اساس پراکندگی جغرافیایی صنایع ،شبکه گسترده ای را برای دسترسی آسان و سریع به خدمات آزمایشگاهی برای کنترل کیفیت </w:t>
      </w:r>
      <w:r w:rsidR="00E26DB8" w:rsidRPr="0027440E">
        <w:rPr>
          <w:rFonts w:cs="B Zar" w:hint="cs"/>
          <w:sz w:val="24"/>
          <w:szCs w:val="24"/>
          <w:rtl/>
          <w:lang w:bidi="fa-IR"/>
        </w:rPr>
        <w:t>محصول</w:t>
      </w:r>
      <w:r w:rsidR="005C11F8" w:rsidRPr="0027440E">
        <w:rPr>
          <w:rFonts w:cs="B Zar"/>
          <w:sz w:val="24"/>
          <w:szCs w:val="24"/>
          <w:rtl/>
          <w:lang w:bidi="fa-IR"/>
        </w:rPr>
        <w:t xml:space="preserve"> ایجاد نموده است.</w:t>
      </w:r>
    </w:p>
    <w:p w:rsidR="005C11F8" w:rsidRPr="0027440E" w:rsidRDefault="005C11F8" w:rsidP="00C66C8A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7440E">
        <w:rPr>
          <w:rFonts w:cs="B Zar"/>
          <w:sz w:val="24"/>
          <w:szCs w:val="24"/>
          <w:rtl/>
          <w:lang w:bidi="fa-IR"/>
        </w:rPr>
        <w:t>ارائه خدمات آزمایشگاهی دقیق و قابل ا</w:t>
      </w:r>
      <w:r w:rsidR="00C66C8A" w:rsidRPr="0027440E">
        <w:rPr>
          <w:rFonts w:cs="B Zar"/>
          <w:sz w:val="24"/>
          <w:szCs w:val="24"/>
          <w:rtl/>
          <w:lang w:bidi="fa-IR"/>
        </w:rPr>
        <w:t>ستناد در زمینه کنترل مواد غذای</w:t>
      </w:r>
      <w:r w:rsidR="00C66C8A" w:rsidRPr="0027440E">
        <w:rPr>
          <w:rFonts w:cs="B Zar" w:hint="cs"/>
          <w:sz w:val="24"/>
          <w:szCs w:val="24"/>
          <w:rtl/>
          <w:lang w:bidi="fa-IR"/>
        </w:rPr>
        <w:t>ی، آشامیدنی،آ</w:t>
      </w:r>
      <w:r w:rsidR="00F455D6" w:rsidRPr="0027440E">
        <w:rPr>
          <w:rFonts w:cs="B Zar" w:hint="cs"/>
          <w:sz w:val="24"/>
          <w:szCs w:val="24"/>
          <w:rtl/>
          <w:lang w:bidi="fa-IR"/>
        </w:rPr>
        <w:t>رایشی و بهداشتی</w:t>
      </w:r>
      <w:r w:rsidRPr="0027440E">
        <w:rPr>
          <w:rFonts w:cs="B Zar"/>
          <w:sz w:val="24"/>
          <w:szCs w:val="24"/>
          <w:rtl/>
          <w:lang w:bidi="fa-IR"/>
        </w:rPr>
        <w:t xml:space="preserve"> مستلزم رعایت حداقل پیش نیازها و الزامات برای برقراری شرایط و عملیات مناسب و مطلوب آزمایشگاهی است. </w:t>
      </w:r>
      <w:r w:rsidR="008024F9" w:rsidRPr="0027440E">
        <w:rPr>
          <w:rFonts w:cs="B Zar" w:hint="cs"/>
          <w:sz w:val="24"/>
          <w:szCs w:val="24"/>
          <w:rtl/>
          <w:lang w:bidi="fa-IR"/>
        </w:rPr>
        <w:t>لذا</w:t>
      </w:r>
      <w:r w:rsidRPr="0027440E">
        <w:rPr>
          <w:rFonts w:cs="B Zar"/>
          <w:sz w:val="24"/>
          <w:szCs w:val="24"/>
          <w:rtl/>
          <w:lang w:bidi="fa-IR"/>
        </w:rPr>
        <w:t xml:space="preserve"> این راهنما که بر گرفته از استانداردهای ملی و بین المللی و اطلاعات و دست یافته های علمی و تخصصی در زمینه شرایط  مطلوب آزمایشگاهی</w:t>
      </w:r>
      <w:r w:rsidR="007068DB" w:rsidRPr="0027440E">
        <w:rPr>
          <w:rFonts w:cs="B Zar" w:hint="cs"/>
          <w:sz w:val="24"/>
          <w:szCs w:val="24"/>
          <w:rtl/>
          <w:lang w:bidi="fa-IR"/>
        </w:rPr>
        <w:t xml:space="preserve"> با نظر کارشناسی</w:t>
      </w:r>
      <w:r w:rsidRPr="0027440E">
        <w:rPr>
          <w:rFonts w:cs="B Zar"/>
          <w:sz w:val="24"/>
          <w:szCs w:val="24"/>
          <w:rtl/>
          <w:lang w:bidi="fa-IR"/>
        </w:rPr>
        <w:t xml:space="preserve"> است</w:t>
      </w:r>
      <w:r w:rsidR="008024F9" w:rsidRPr="0027440E">
        <w:rPr>
          <w:rFonts w:cs="B Zar" w:hint="cs"/>
          <w:sz w:val="24"/>
          <w:szCs w:val="24"/>
          <w:rtl/>
          <w:lang w:bidi="fa-IR"/>
        </w:rPr>
        <w:t>،</w:t>
      </w:r>
      <w:r w:rsidR="00931ADE" w:rsidRPr="0027440E">
        <w:rPr>
          <w:rFonts w:cs="B Zar" w:hint="cs"/>
          <w:sz w:val="24"/>
          <w:szCs w:val="24"/>
          <w:rtl/>
          <w:lang w:bidi="fa-IR"/>
        </w:rPr>
        <w:t xml:space="preserve"> </w:t>
      </w:r>
      <w:r w:rsidR="008024F9" w:rsidRPr="0027440E">
        <w:rPr>
          <w:rFonts w:cs="B Zar"/>
          <w:sz w:val="24"/>
          <w:szCs w:val="24"/>
          <w:rtl/>
          <w:lang w:bidi="fa-IR"/>
        </w:rPr>
        <w:t xml:space="preserve">این امکان را </w:t>
      </w:r>
      <w:r w:rsidRPr="0027440E">
        <w:rPr>
          <w:rFonts w:cs="B Zar"/>
          <w:sz w:val="24"/>
          <w:szCs w:val="24"/>
          <w:rtl/>
          <w:lang w:bidi="fa-IR"/>
        </w:rPr>
        <w:t>برای آزمایشگاهها فراهم آورده است تا علاوه بر آگاهی از برقراری الزامات زیرساخت، طراحی و چیدمان،</w:t>
      </w:r>
      <w:r w:rsidR="00C66C8A" w:rsidRPr="0027440E">
        <w:rPr>
          <w:rFonts w:cs="B Zar"/>
          <w:sz w:val="24"/>
          <w:szCs w:val="24"/>
          <w:lang w:bidi="fa-IR"/>
        </w:rPr>
        <w:t xml:space="preserve"> </w:t>
      </w:r>
      <w:r w:rsidRPr="0027440E">
        <w:rPr>
          <w:rFonts w:cs="B Zar"/>
          <w:sz w:val="24"/>
          <w:szCs w:val="24"/>
          <w:rtl/>
          <w:lang w:bidi="fa-IR"/>
        </w:rPr>
        <w:t>تجهیزات و کالیبراسیون ،شرایط انجام آزمون و صحه گذاری  به مجموعه ای از نکات مهم در رابطه ب</w:t>
      </w:r>
      <w:r w:rsidR="008024F9" w:rsidRPr="0027440E">
        <w:rPr>
          <w:rFonts w:cs="B Zar" w:hint="cs"/>
          <w:sz w:val="24"/>
          <w:szCs w:val="24"/>
          <w:rtl/>
          <w:lang w:bidi="fa-IR"/>
        </w:rPr>
        <w:t>ا</w:t>
      </w:r>
      <w:r w:rsidRPr="0027440E">
        <w:rPr>
          <w:rFonts w:cs="B Zar"/>
          <w:sz w:val="24"/>
          <w:szCs w:val="24"/>
          <w:rtl/>
          <w:lang w:bidi="fa-IR"/>
        </w:rPr>
        <w:t xml:space="preserve"> ایمنی و روند ایجاد مستندات، سوابق و نحوه حفظ و نگهداری آنها </w:t>
      </w:r>
      <w:r w:rsidR="008024F9" w:rsidRPr="0027440E">
        <w:rPr>
          <w:rFonts w:cs="B Zar" w:hint="cs"/>
          <w:sz w:val="24"/>
          <w:szCs w:val="24"/>
          <w:rtl/>
          <w:lang w:bidi="fa-IR"/>
        </w:rPr>
        <w:t xml:space="preserve">نیز </w:t>
      </w:r>
      <w:r w:rsidRPr="0027440E">
        <w:rPr>
          <w:rFonts w:cs="B Zar"/>
          <w:sz w:val="24"/>
          <w:szCs w:val="24"/>
          <w:rtl/>
          <w:lang w:bidi="fa-IR"/>
        </w:rPr>
        <w:t>دست یابند.</w:t>
      </w:r>
    </w:p>
    <w:p w:rsidR="005C11F8" w:rsidRPr="0027440E" w:rsidRDefault="005C11F8" w:rsidP="00931ADE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27440E">
        <w:rPr>
          <w:rFonts w:cs="B Zar"/>
          <w:sz w:val="24"/>
          <w:szCs w:val="24"/>
          <w:rtl/>
          <w:lang w:bidi="fa-IR"/>
        </w:rPr>
        <w:t xml:space="preserve">امید است با توصیه و تاکید بر اجرای عملیات خوب آزمایشگاهی 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>(Good Laboratory Practices)</w:t>
      </w:r>
      <w:r w:rsidRPr="0027440E">
        <w:rPr>
          <w:rFonts w:cs="B Zar"/>
          <w:sz w:val="24"/>
          <w:szCs w:val="24"/>
          <w:rtl/>
          <w:lang w:bidi="fa-IR"/>
        </w:rPr>
        <w:t xml:space="preserve"> و تاثیر آن بر ارتقاء و بهبود کیفیت و سلامت محصولات ، ضمن حفظ سلامت مصرف کننده که رسالت وزارت بهداشت است، در رشد و توسعه صنعت و کسب سهم قابل توجهی از بازارهای جهانی گامی برداشته شود.</w:t>
      </w:r>
    </w:p>
    <w:p w:rsidR="009E04DD" w:rsidRPr="0027440E" w:rsidRDefault="009E04DD" w:rsidP="00931ADE">
      <w:pPr>
        <w:bidi/>
        <w:spacing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27440E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Pr="0027440E">
        <w:rPr>
          <w:rFonts w:cs="B Zar" w:hint="cs"/>
          <w:sz w:val="24"/>
          <w:szCs w:val="24"/>
          <w:rtl/>
          <w:lang w:bidi="fa-IR"/>
        </w:rPr>
        <w:tab/>
      </w:r>
      <w:r w:rsidR="004F004D" w:rsidRPr="0027440E">
        <w:rPr>
          <w:rFonts w:cs="B Zar"/>
          <w:sz w:val="24"/>
          <w:szCs w:val="24"/>
          <w:lang w:bidi="fa-IR"/>
        </w:rPr>
        <w:t xml:space="preserve"> </w:t>
      </w:r>
      <w:r w:rsidR="00931ADE" w:rsidRPr="0027440E">
        <w:rPr>
          <w:rFonts w:cs="B Zar" w:hint="cs"/>
          <w:sz w:val="24"/>
          <w:szCs w:val="24"/>
          <w:rtl/>
          <w:lang w:bidi="fa-IR"/>
        </w:rPr>
        <w:t xml:space="preserve">   </w:t>
      </w:r>
      <w:r w:rsidR="004F004D" w:rsidRPr="0027440E">
        <w:rPr>
          <w:rFonts w:cs="B Zar"/>
          <w:sz w:val="24"/>
          <w:szCs w:val="24"/>
          <w:lang w:bidi="fa-IR"/>
        </w:rPr>
        <w:t xml:space="preserve">    </w:t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>دکتر حسین رستگار</w:t>
      </w:r>
    </w:p>
    <w:p w:rsidR="009E04DD" w:rsidRPr="0027440E" w:rsidRDefault="009E04DD" w:rsidP="00931AD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7440E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991135" w:rsidRPr="0027440E">
        <w:rPr>
          <w:rFonts w:cs="B Zar" w:hint="cs"/>
          <w:b/>
          <w:bCs/>
          <w:sz w:val="24"/>
          <w:szCs w:val="24"/>
          <w:rtl/>
          <w:lang w:bidi="fa-IR"/>
        </w:rPr>
        <w:t>رییس مرکز</w:t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 xml:space="preserve"> آزمایشگاههای </w:t>
      </w:r>
      <w:r w:rsidR="00991135" w:rsidRPr="0027440E">
        <w:rPr>
          <w:rFonts w:cs="B Zar" w:hint="cs"/>
          <w:b/>
          <w:bCs/>
          <w:sz w:val="24"/>
          <w:szCs w:val="24"/>
          <w:rtl/>
          <w:lang w:bidi="fa-IR"/>
        </w:rPr>
        <w:t xml:space="preserve">مرجع </w:t>
      </w:r>
      <w:r w:rsidRPr="0027440E">
        <w:rPr>
          <w:rFonts w:cs="B Zar" w:hint="cs"/>
          <w:b/>
          <w:bCs/>
          <w:sz w:val="24"/>
          <w:szCs w:val="24"/>
          <w:rtl/>
          <w:lang w:bidi="fa-IR"/>
        </w:rPr>
        <w:t>کنترل غذا و دارو</w:t>
      </w:r>
    </w:p>
    <w:p w:rsidR="00931ADE" w:rsidRPr="0027440E" w:rsidRDefault="00931ADE" w:rsidP="00931AD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96D19" w:rsidRPr="0027440E" w:rsidRDefault="00796D19" w:rsidP="00796D19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Pr="0027440E" w:rsidRDefault="0027440E" w:rsidP="0027440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C30BA7" w:rsidRPr="0027440E" w:rsidRDefault="00C30BA7" w:rsidP="00931ADE">
      <w:pPr>
        <w:bidi/>
        <w:spacing w:after="0" w:line="240" w:lineRule="auto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1- هدف </w:t>
      </w:r>
    </w:p>
    <w:p w:rsidR="00931ADE" w:rsidRPr="0027440E" w:rsidRDefault="00C30BA7" w:rsidP="00245507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هدف از تدوین این دستورالعمل</w:t>
      </w:r>
      <w:r w:rsidR="002A0DBC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A077D" w:rsidRPr="0027440E">
        <w:rPr>
          <w:rFonts w:ascii="Arial" w:hAnsi="Arial" w:cs="B Zar" w:hint="cs"/>
          <w:sz w:val="24"/>
          <w:szCs w:val="24"/>
          <w:rtl/>
          <w:lang w:bidi="fa-IR"/>
        </w:rPr>
        <w:t>تعیین الزامات کلی و</w:t>
      </w:r>
      <w:r w:rsidR="002A0DBC" w:rsidRPr="0027440E">
        <w:rPr>
          <w:rFonts w:ascii="Arial" w:hAnsi="Arial" w:cs="B Zar" w:hint="cs"/>
          <w:sz w:val="24"/>
          <w:szCs w:val="24"/>
          <w:rtl/>
          <w:lang w:bidi="fa-IR"/>
        </w:rPr>
        <w:t>ارائه</w:t>
      </w:r>
      <w:r w:rsidR="00FA077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راهنما برای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00E88" w:rsidRPr="0027440E">
        <w:rPr>
          <w:rFonts w:ascii="Arial" w:hAnsi="Arial" w:cs="B Zar" w:hint="cs"/>
          <w:sz w:val="24"/>
          <w:szCs w:val="24"/>
          <w:rtl/>
          <w:lang w:bidi="fa-IR"/>
        </w:rPr>
        <w:t>یکسان سازی</w:t>
      </w:r>
      <w:r w:rsidR="0079114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شرایط و عملکرد</w:t>
      </w:r>
      <w:r w:rsidR="00B00E88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99113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00E88" w:rsidRPr="0027440E">
        <w:rPr>
          <w:rFonts w:ascii="Arial" w:hAnsi="Arial" w:cs="B Zar" w:hint="cs"/>
          <w:sz w:val="24"/>
          <w:szCs w:val="24"/>
          <w:rtl/>
          <w:lang w:bidi="fa-IR"/>
        </w:rPr>
        <w:t>ارزیابی،</w:t>
      </w:r>
      <w:r w:rsidR="0099113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00E88" w:rsidRPr="0027440E">
        <w:rPr>
          <w:rFonts w:ascii="Arial" w:hAnsi="Arial" w:cs="B Zar" w:hint="cs"/>
          <w:sz w:val="24"/>
          <w:szCs w:val="24"/>
          <w:rtl/>
          <w:lang w:bidi="fa-IR"/>
        </w:rPr>
        <w:t>تائید صلاحیت و ایمنی در</w:t>
      </w:r>
      <w:r w:rsidR="00D773D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آزمایشگاههای کنترل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مواد </w:t>
      </w:r>
      <w:r w:rsidR="00D773D2" w:rsidRPr="0027440E">
        <w:rPr>
          <w:rFonts w:ascii="Arial" w:hAnsi="Arial" w:cs="B Zar" w:hint="cs"/>
          <w:sz w:val="24"/>
          <w:szCs w:val="24"/>
          <w:rtl/>
          <w:lang w:bidi="fa-IR"/>
        </w:rPr>
        <w:t>غذا</w:t>
      </w:r>
      <w:r w:rsidR="00700AD5" w:rsidRPr="0027440E">
        <w:rPr>
          <w:rFonts w:ascii="Arial" w:hAnsi="Arial" w:cs="B Zar" w:hint="cs"/>
          <w:sz w:val="24"/>
          <w:szCs w:val="24"/>
          <w:rtl/>
          <w:lang w:bidi="fa-IR"/>
        </w:rPr>
        <w:t>یی،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آشامیدنی،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700AD5" w:rsidRPr="0027440E">
        <w:rPr>
          <w:rFonts w:ascii="Arial" w:hAnsi="Arial" w:cs="B Zar" w:hint="cs"/>
          <w:sz w:val="24"/>
          <w:szCs w:val="24"/>
          <w:rtl/>
          <w:lang w:bidi="fa-IR"/>
        </w:rPr>
        <w:t>آرایشی و بهداشتی</w:t>
      </w:r>
      <w:r w:rsidR="00D773D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می باشد.</w:t>
      </w:r>
    </w:p>
    <w:p w:rsidR="00FA077D" w:rsidRPr="0027440E" w:rsidRDefault="00FA077D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2- دامنه کاربرد</w:t>
      </w:r>
    </w:p>
    <w:p w:rsidR="000D3081" w:rsidRPr="0027440E" w:rsidRDefault="00D773D2" w:rsidP="000D308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این دستورالعمل برای </w:t>
      </w:r>
      <w:r w:rsidR="00FA077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برقراری الزامات کلی </w:t>
      </w:r>
      <w:r w:rsidR="00B00E88" w:rsidRPr="0027440E">
        <w:rPr>
          <w:rFonts w:ascii="Arial" w:hAnsi="Arial" w:cs="B Zar" w:hint="cs"/>
          <w:sz w:val="24"/>
          <w:szCs w:val="24"/>
          <w:rtl/>
          <w:lang w:bidi="fa-IR"/>
        </w:rPr>
        <w:t>عملیات خوب آزمایشگاهی</w:t>
      </w:r>
      <w:r w:rsidR="00FA077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95337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آزمایشگاههای همکار و مجاز وزارت بهداشت</w:t>
      </w:r>
      <w:r w:rsidR="002A0DBC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2A0DBC" w:rsidRPr="0027440E">
        <w:rPr>
          <w:rFonts w:ascii="Arial" w:hAnsi="Arial" w:cs="B Zar" w:hint="cs"/>
          <w:sz w:val="24"/>
          <w:szCs w:val="24"/>
          <w:rtl/>
          <w:lang w:bidi="fa-IR"/>
        </w:rPr>
        <w:t>درمان وآموزش پزشکی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کاربرد دارد.</w:t>
      </w:r>
      <w:r w:rsidR="000D308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0D3081" w:rsidRPr="0027440E" w:rsidRDefault="000D3081" w:rsidP="00245507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یادآوری: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با توجه به اینکه چک لیست برای آزمایشگاههای همکار که دارای بخش ها میکروب و شیمی می باشند تکمیل می شود،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همکاران مستندات هردو بخش را بررسی نمایند.</w:t>
      </w:r>
    </w:p>
    <w:p w:rsidR="00D773D2" w:rsidRPr="0027440E" w:rsidRDefault="00D773D2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3- الزامات عمومی</w:t>
      </w:r>
    </w:p>
    <w:p w:rsidR="00D773D2" w:rsidRPr="0027440E" w:rsidRDefault="00D773D2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3-1 </w:t>
      </w:r>
      <w:r w:rsidR="00EB4C2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چارت سازمانی</w:t>
      </w:r>
    </w:p>
    <w:p w:rsidR="0097450F" w:rsidRPr="0027440E" w:rsidRDefault="00D773D2" w:rsidP="0024550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تشکیلات سازمانی آزمایشگاه باید به نحوی طراحی شود که توالی مسئولیت ها و ارتباطات درون سازمانی در قالب یک چارت مدون تعیین گردد.</w:t>
      </w:r>
      <w:r w:rsidR="0097450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931ADE" w:rsidRPr="0027440E" w:rsidRDefault="0097450F" w:rsidP="0024550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</w:t>
      </w:r>
      <w:r w:rsidR="007523CB" w:rsidRPr="0027440E">
        <w:rPr>
          <w:rFonts w:ascii="Arial" w:hAnsi="Arial" w:cs="B Zar" w:hint="cs"/>
          <w:sz w:val="24"/>
          <w:szCs w:val="24"/>
          <w:rtl/>
          <w:lang w:bidi="fa-IR"/>
        </w:rPr>
        <w:t>1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: </w:t>
      </w:r>
      <w:r w:rsidR="00001D7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همکار موظف است بنابرفصل </w:t>
      </w:r>
      <w:r w:rsidR="00373E65" w:rsidRPr="0027440E">
        <w:rPr>
          <w:rFonts w:ascii="Arial" w:hAnsi="Arial" w:cs="B Zar" w:hint="cs"/>
          <w:sz w:val="24"/>
          <w:szCs w:val="24"/>
          <w:rtl/>
          <w:lang w:bidi="fa-IR"/>
        </w:rPr>
        <w:t>3</w:t>
      </w:r>
      <w:r w:rsidR="00001D7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آئین نامه تاسیس و بهره برداری آزمایشگاه های همکار و مجاز نسبت به معرفی مسئول فنی اقدام نماید.</w:t>
      </w:r>
    </w:p>
    <w:p w:rsidR="007523CB" w:rsidRPr="0027440E" w:rsidRDefault="007523CB" w:rsidP="00245507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 2:حضور مسئول فنی در ساعات قید شده در پروانه و در دسترس بودن اصل پروانه بهره برداری در آزمایشگاه الزامی است</w:t>
      </w:r>
      <w:r w:rsidR="00245507" w:rsidRPr="0027440E">
        <w:rPr>
          <w:rFonts w:ascii="Arial" w:hAnsi="Arial" w:cs="B Zar"/>
          <w:sz w:val="24"/>
          <w:szCs w:val="24"/>
          <w:lang w:bidi="fa-IR"/>
        </w:rPr>
        <w:t>.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D773D2" w:rsidRPr="0027440E" w:rsidRDefault="00D773D2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3-2</w:t>
      </w:r>
      <w:r w:rsidR="00EB4C2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مسئولیت و اختیار</w:t>
      </w:r>
    </w:p>
    <w:p w:rsidR="00931ADE" w:rsidRPr="0027440E" w:rsidRDefault="00D773D2" w:rsidP="00931ADE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مسئولیت و اختیارهر یک از کارکنان با توجه به صلاحیت و پست سازمانی مربوطه </w:t>
      </w:r>
      <w:r w:rsidR="00615261"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بطور کامل و شفاف مشخص و مدون گردیده و به کارکنان تفهیم</w:t>
      </w:r>
      <w:r w:rsidR="007523C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وابلاغ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شود.</w:t>
      </w:r>
    </w:p>
    <w:p w:rsidR="00D773D2" w:rsidRPr="0027440E" w:rsidRDefault="00D773D2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3-3 </w:t>
      </w:r>
      <w:r w:rsidR="00EB4C2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تعیین صلاحیت کارکنان</w:t>
      </w:r>
    </w:p>
    <w:p w:rsidR="009415C7" w:rsidRPr="0027440E" w:rsidRDefault="00170372" w:rsidP="00931ADE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صلاحیت کلیه</w:t>
      </w:r>
      <w:r w:rsidR="009415C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کارکنان شاغل در آزمایشگاه با توجه به نوع فعالیت </w:t>
      </w:r>
      <w:r w:rsidR="00615261"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="009415C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برمبنای تجربه،تخصص،مدرک تحصیلی و دوره های آموزشی طی شده تعیین شود.</w:t>
      </w:r>
    </w:p>
    <w:p w:rsidR="009415C7" w:rsidRPr="0027440E" w:rsidRDefault="009415C7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4- الزامات مستندات</w:t>
      </w:r>
    </w:p>
    <w:p w:rsidR="009415C7" w:rsidRPr="0027440E" w:rsidRDefault="009415C7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4-1</w:t>
      </w:r>
      <w:r w:rsidR="00EB4C2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کلیات</w:t>
      </w:r>
    </w:p>
    <w:p w:rsidR="00917316" w:rsidRPr="0027440E" w:rsidRDefault="009415C7" w:rsidP="00CE43A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تمامی مدارکی را که بطور مستقیم با فعالیت های کاری خود در ارتباط است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تهیه و جمع آوری نماید.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کلیه مدارکی که مستند </w:t>
      </w:r>
      <w:r w:rsidR="005E787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شده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تحت کنترل قرار می گیرند باید بوسیله افراد مشخص و مسئول برای استفاده کارکنان در آزمایشگاه</w:t>
      </w:r>
      <w:r w:rsidR="00615261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>تصویب و مجاز شناخته شوند.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>یک فهرست اصلی مدارک برای کنترل وضعیت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شامل </w:t>
      </w:r>
      <w:r w:rsidR="00615261" w:rsidRPr="0027440E">
        <w:rPr>
          <w:rFonts w:ascii="Arial" w:hAnsi="Arial" w:cs="B Zar" w:hint="cs"/>
          <w:sz w:val="24"/>
          <w:szCs w:val="24"/>
          <w:rtl/>
          <w:lang w:bidi="fa-IR"/>
        </w:rPr>
        <w:t>عنوان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سند،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>تاریخ تصویب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شماره سند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وضعیت بازنگری یا تجدیدنظر و توزیع آنها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تهیه </w:t>
      </w:r>
      <w:r w:rsidR="005E787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شده 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>و در دسترس</w:t>
      </w:r>
      <w:r w:rsidR="00F455D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کارکنان مرتبط</w:t>
      </w:r>
      <w:r w:rsidR="009173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باشد.</w:t>
      </w:r>
    </w:p>
    <w:p w:rsidR="00371707" w:rsidRPr="0027440E" w:rsidRDefault="00917316" w:rsidP="00CE43A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 xml:space="preserve">برای انجام هرگونه تغییر و اصلاح بصورت دست نویس، اصلاحات پس از علامت گذاری، امضاء </w:t>
      </w:r>
      <w:r w:rsidR="00876E71" w:rsidRPr="0027440E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تاریخ گذاری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توسط مسئولین </w:t>
      </w:r>
      <w:r w:rsidR="007C65C6" w:rsidRPr="0027440E">
        <w:rPr>
          <w:rFonts w:ascii="Arial" w:hAnsi="Arial" w:cs="B Zar"/>
          <w:sz w:val="24"/>
          <w:szCs w:val="24"/>
          <w:rtl/>
          <w:lang w:bidi="fa-IR"/>
        </w:rPr>
        <w:t xml:space="preserve">ذیربط مجاز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قابل استفاده خواهند بود و اصل مدارک باید در اسرع وقت بازنگری، تصویب و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بطور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>رسمی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صادر شوند.</w:t>
      </w:r>
    </w:p>
    <w:p w:rsidR="00604698" w:rsidRPr="0027440E" w:rsidRDefault="00604698" w:rsidP="0024550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کلیه مراحل مربوط به انجام تغییرات باید مستند شده و سوابق بازنگری مدارک حفظ</w:t>
      </w:r>
      <w:r w:rsidR="00E100C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نگهداری شوند.</w:t>
      </w:r>
    </w:p>
    <w:p w:rsidR="00615261" w:rsidRPr="0027440E" w:rsidRDefault="00615261" w:rsidP="00931ADE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>تبصره:</w:t>
      </w:r>
      <w:r w:rsidR="00C11E93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مستندات منسوخ که برای مقاصد قانونی یا به منظور حفظ دانش نگهداری می شوند باید بصورت مناسبی </w:t>
      </w:r>
      <w:r w:rsidR="00245507" w:rsidRPr="0027440E">
        <w:rPr>
          <w:rFonts w:ascii="Arial" w:hAnsi="Arial" w:cs="B Zar"/>
          <w:b/>
          <w:bCs/>
          <w:sz w:val="24"/>
          <w:szCs w:val="24"/>
          <w:lang w:bidi="fa-IR"/>
        </w:rPr>
        <w:br/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>علامت گذاری شوند.</w:t>
      </w:r>
    </w:p>
    <w:p w:rsidR="0097450F" w:rsidRPr="0027440E" w:rsidRDefault="007C65C6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4-2 </w:t>
      </w:r>
      <w:r w:rsidR="0097450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طرح کیفیت</w:t>
      </w:r>
      <w:r w:rsidR="003B65A8" w:rsidRPr="0027440E">
        <w:rPr>
          <w:rStyle w:val="FootnoteReference"/>
          <w:rFonts w:ascii="Arial" w:hAnsi="Arial" w:cs="B Zar"/>
          <w:b/>
          <w:bCs/>
          <w:sz w:val="24"/>
          <w:szCs w:val="24"/>
          <w:rtl/>
          <w:lang w:bidi="fa-IR"/>
        </w:rPr>
        <w:footnoteReference w:id="1"/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71707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593F83" w:rsidRPr="0027440E" w:rsidRDefault="0097450F" w:rsidP="00931ADE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طرح کیفیت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سندی است که </w:t>
      </w:r>
      <w:r w:rsidR="00D4049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توسط فرد آزمایش کننده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>برای انجام فعالیت های آزمون بکار گرفته می شود.</w:t>
      </w:r>
      <w:r w:rsidR="003844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این سند باید حاوی اطلاعات و مشخصاتی شامل اطلاعات محصول یا گروه محصولات موردنظر، روش </w:t>
      </w:r>
      <w:r w:rsidR="005E787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آزمون های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>مورد استفاده، شاخص های اندازه گیری و حدود قابل قبول آنها، همچنین منابع و مراجع علمی</w:t>
      </w:r>
      <w:r w:rsidR="00593F83" w:rsidRPr="0027440E">
        <w:rPr>
          <w:rFonts w:ascii="Arial" w:hAnsi="Arial" w:cs="B Zar"/>
          <w:sz w:val="24"/>
          <w:szCs w:val="24"/>
          <w:lang w:bidi="fa-IR"/>
        </w:rPr>
        <w:t>-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تخصصی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استاندارد </w:t>
      </w:r>
      <w:r w:rsidR="00AF634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های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ملی یا </w:t>
      </w:r>
      <w:r w:rsidR="00931ADE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>بین المللی</w:t>
      </w:r>
      <w:r w:rsidR="00D773D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371707" w:rsidRPr="0027440E">
        <w:rPr>
          <w:rFonts w:ascii="Arial" w:hAnsi="Arial" w:cs="B Zar" w:hint="cs"/>
          <w:sz w:val="24"/>
          <w:szCs w:val="24"/>
          <w:rtl/>
          <w:lang w:bidi="fa-IR"/>
        </w:rPr>
        <w:t>که بعنوان مرجع انجام آزمون یا یک شاخص کیفیت به آنها رجوع می شود</w:t>
      </w:r>
      <w:r w:rsidR="00980A38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5E7875" w:rsidRPr="0027440E">
        <w:rPr>
          <w:rFonts w:ascii="Arial" w:hAnsi="Arial" w:cs="B Zar" w:hint="cs"/>
          <w:sz w:val="24"/>
          <w:szCs w:val="24"/>
          <w:rtl/>
          <w:lang w:bidi="fa-IR"/>
        </w:rPr>
        <w:t>باشد</w:t>
      </w:r>
      <w:r w:rsidR="00931AD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</w:t>
      </w:r>
      <w:r w:rsidR="005A2A3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بصورت مدون حفظ و نگهداری شود.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D06901" w:rsidRPr="0027440E">
        <w:rPr>
          <w:rFonts w:ascii="Arial" w:hAnsi="Arial" w:cs="B Zar" w:hint="cs"/>
          <w:sz w:val="24"/>
          <w:szCs w:val="24"/>
          <w:rtl/>
          <w:lang w:bidi="fa-IR"/>
        </w:rPr>
        <w:t>یک نمونه طرح کیفیت در پیوست اطلاعاتی 1 آمده است.</w:t>
      </w:r>
    </w:p>
    <w:p w:rsidR="001F5246" w:rsidRPr="0027440E" w:rsidRDefault="001F5246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4-3 </w:t>
      </w:r>
      <w:r w:rsidR="00AF634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روش های اجرایی </w:t>
      </w:r>
    </w:p>
    <w:p w:rsidR="00371707" w:rsidRPr="0027440E" w:rsidRDefault="00371707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vertAlign w:val="superscript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4-3</w:t>
      </w:r>
      <w:r w:rsidR="001F5246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-1 </w:t>
      </w:r>
      <w:r w:rsidR="00AF634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روش اجرایی آزمون </w:t>
      </w:r>
      <w:r w:rsidR="008D59FE" w:rsidRPr="0027440E">
        <w:rPr>
          <w:rStyle w:val="FootnoteReference"/>
          <w:rFonts w:ascii="Arial" w:hAnsi="Arial" w:cs="B Zar"/>
          <w:b/>
          <w:bCs/>
          <w:sz w:val="24"/>
          <w:szCs w:val="24"/>
          <w:rtl/>
          <w:lang w:bidi="fa-IR"/>
        </w:rPr>
        <w:footnoteReference w:id="2"/>
      </w:r>
    </w:p>
    <w:p w:rsidR="00371707" w:rsidRPr="0027440E" w:rsidRDefault="00371707" w:rsidP="00931AD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سندی است </w:t>
      </w:r>
      <w:r w:rsidR="001F5246" w:rsidRPr="0027440E">
        <w:rPr>
          <w:rFonts w:ascii="Arial" w:hAnsi="Arial" w:cs="B Zar" w:hint="cs"/>
          <w:sz w:val="24"/>
          <w:szCs w:val="24"/>
          <w:rtl/>
          <w:lang w:bidi="fa-IR"/>
        </w:rPr>
        <w:t>که مراحل و شرح کامل انجام یک آزمون را بیان می کند و فرد آزمایش کننده باید مطابق</w:t>
      </w:r>
      <w:r w:rsidR="00AC5E52" w:rsidRPr="0027440E">
        <w:rPr>
          <w:rFonts w:ascii="Arial" w:hAnsi="Arial" w:cs="B Zar"/>
          <w:sz w:val="24"/>
          <w:szCs w:val="24"/>
          <w:lang w:bidi="fa-IR"/>
        </w:rPr>
        <w:t>SOP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 </w:t>
      </w:r>
      <w:r w:rsidR="001F5246" w:rsidRPr="0027440E">
        <w:rPr>
          <w:rFonts w:ascii="Arial" w:hAnsi="Arial" w:cs="B Zar" w:hint="cs"/>
          <w:sz w:val="24"/>
          <w:szCs w:val="24"/>
          <w:rtl/>
          <w:lang w:bidi="fa-IR"/>
        </w:rPr>
        <w:t>که برای هر آزمون جداگانه تهیه می شود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1F5246" w:rsidRPr="0027440E">
        <w:rPr>
          <w:rFonts w:ascii="Arial" w:hAnsi="Arial" w:cs="B Zar" w:hint="cs"/>
          <w:sz w:val="24"/>
          <w:szCs w:val="24"/>
          <w:rtl/>
          <w:lang w:bidi="fa-IR"/>
        </w:rPr>
        <w:t>مراحل کار را دنبال و در هر مرحله اطلاعات و داده های بدست آمده را ثبت و گزارش نماید.</w:t>
      </w:r>
    </w:p>
    <w:p w:rsidR="001F5246" w:rsidRPr="0027440E" w:rsidRDefault="001F5246" w:rsidP="00931AD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روش اجرایی انجام آزمون باید حداقل دارای شرایط درج شده در پیوست اطلاعاتی </w:t>
      </w:r>
      <w:r w:rsidR="00211622" w:rsidRPr="0027440E">
        <w:rPr>
          <w:rFonts w:ascii="Arial" w:hAnsi="Arial" w:cs="B Zar" w:hint="cs"/>
          <w:sz w:val="24"/>
          <w:szCs w:val="24"/>
          <w:rtl/>
          <w:lang w:bidi="fa-IR"/>
        </w:rPr>
        <w:t>2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باشد.</w:t>
      </w:r>
    </w:p>
    <w:p w:rsidR="00931ADE" w:rsidRPr="0027440E" w:rsidRDefault="00876E71" w:rsidP="00DE531B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یادآوری: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درصورت استفاده از روش های آزمون طبق استاندارد ملی ایران تهیه </w:t>
      </w:r>
      <w:r w:rsidR="00AC5E52" w:rsidRPr="0027440E">
        <w:rPr>
          <w:rFonts w:ascii="Arial" w:hAnsi="Arial" w:cs="B Zar"/>
          <w:sz w:val="24"/>
          <w:szCs w:val="24"/>
          <w:lang w:bidi="fa-IR"/>
        </w:rPr>
        <w:t>SOP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الزامی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نبوده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لیکن رعایت الزامات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بند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4-5 ضروری است.</w:t>
      </w:r>
    </w:p>
    <w:p w:rsidR="00E97FB1" w:rsidRPr="0027440E" w:rsidRDefault="001F5246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4-3-2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37684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روش اجرایی </w:t>
      </w:r>
      <w:r w:rsidR="00BC677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مرتبط</w:t>
      </w:r>
      <w:r w:rsidR="0037684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با دستگاهها و تجهیزات</w:t>
      </w:r>
    </w:p>
    <w:p w:rsidR="00376840" w:rsidRPr="0027440E" w:rsidRDefault="00BC677D" w:rsidP="00245507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نحوه کار با دستگاه ها باید موجود و در دسترس</w:t>
      </w:r>
      <w:r w:rsidR="001E16D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باشد.</w:t>
      </w:r>
      <w:r w:rsidR="00980A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C65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صورتیکه کار با دستگاه 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>احتمال بروز خطر برای کاربر را دارد</w:t>
      </w:r>
      <w:r w:rsidR="005E7875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>کلیه نکات ایمنی و هشدارهای لازم برای آگاهی فرد باید بصورت قابل رویت در دسترس باشد.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1E16D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برنامه و سوابق </w:t>
      </w:r>
      <w:r w:rsidR="0037684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کالیبراسیون و تعمیر و نگهداری تجهیزات و دستگاهها باید </w:t>
      </w:r>
      <w:r w:rsidR="001E16D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ثبت و نگهداری شده </w:t>
      </w:r>
      <w:r w:rsidR="00376840" w:rsidRPr="0027440E">
        <w:rPr>
          <w:rFonts w:ascii="Arial" w:hAnsi="Arial" w:cs="B Zar" w:hint="cs"/>
          <w:sz w:val="24"/>
          <w:szCs w:val="24"/>
          <w:rtl/>
          <w:lang w:bidi="fa-IR"/>
        </w:rPr>
        <w:t>و قابل ردیابی باشد.</w:t>
      </w:r>
    </w:p>
    <w:p w:rsidR="00376840" w:rsidRPr="0027440E" w:rsidRDefault="00376840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4-3-3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553615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مستندات مربوط به خرید مواد شیمیایی،محلول ها </w:t>
      </w:r>
      <w:r w:rsidR="00001D7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،</w:t>
      </w:r>
      <w:r w:rsidR="00553615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پودرها</w:t>
      </w:r>
      <w:r w:rsidR="00001D7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و استانداردها</w:t>
      </w:r>
    </w:p>
    <w:p w:rsidR="00E84E45" w:rsidRDefault="00553615" w:rsidP="00AA3545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کلیه مستندات مربوط به اطلاعات هر ماده شیمیایی شامل </w:t>
      </w:r>
      <w:r w:rsidR="004C79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4C7907" w:rsidRPr="0027440E">
        <w:rPr>
          <w:rFonts w:ascii="Times New Roman" w:hAnsi="Times New Roman" w:cs="B Zar"/>
          <w:sz w:val="24"/>
          <w:szCs w:val="24"/>
          <w:lang w:bidi="fa-IR"/>
        </w:rPr>
        <w:t>ART NO,LOT NO</w:t>
      </w:r>
      <w:r w:rsidR="005E7875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ویژگی ها</w:t>
      </w:r>
      <w:r w:rsidR="004C7907" w:rsidRPr="0027440E">
        <w:rPr>
          <w:rFonts w:ascii="Arial" w:hAnsi="Arial" w:cs="B Zar" w:hint="cs"/>
          <w:sz w:val="24"/>
          <w:szCs w:val="24"/>
          <w:rtl/>
          <w:lang w:bidi="fa-IR"/>
        </w:rPr>
        <w:t>ی ماده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</w:t>
      </w:r>
      <w:r w:rsidR="004C7907" w:rsidRPr="0027440E">
        <w:rPr>
          <w:rFonts w:ascii="Arial" w:hAnsi="Arial" w:cs="B Zar" w:hint="cs"/>
          <w:sz w:val="24"/>
          <w:szCs w:val="24"/>
          <w:rtl/>
          <w:lang w:bidi="fa-IR"/>
        </w:rPr>
        <w:t>همچنین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اطلاعات ایمنی مواد</w:t>
      </w:r>
      <w:r w:rsidR="008D59FE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3"/>
      </w:r>
      <w:r w:rsidR="009241B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>در زمان خرید باید دریافت و به نحو</w:t>
      </w:r>
      <w:r w:rsidR="004C79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قابل ردیابی 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برای کارکنان مرتبط </w:t>
      </w:r>
      <w:r w:rsidR="004C7907" w:rsidRPr="0027440E">
        <w:rPr>
          <w:rFonts w:ascii="Arial" w:hAnsi="Arial" w:cs="B Zar" w:hint="cs"/>
          <w:sz w:val="24"/>
          <w:szCs w:val="24"/>
          <w:rtl/>
          <w:lang w:bidi="fa-IR"/>
        </w:rPr>
        <w:t>در دسترس بوده و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ثبت و نگهداری شود.</w:t>
      </w:r>
    </w:p>
    <w:p w:rsidR="007F31DC" w:rsidRPr="0027440E" w:rsidRDefault="007F31DC" w:rsidP="007F31DC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</w:p>
    <w:p w:rsidR="00E84E45" w:rsidRPr="0027440E" w:rsidRDefault="00E84E45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4-4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553615"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>به روز آوری مستندات و مراجع</w:t>
      </w:r>
    </w:p>
    <w:p w:rsidR="00E84E45" w:rsidRPr="0027440E" w:rsidRDefault="00E84E45" w:rsidP="00931ADE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فهرستی از کلیه مستندات </w:t>
      </w:r>
      <w:r w:rsidR="006B6D2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مراجع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علمی و تخصصی مورد استفاده در انجام فعالیت های آزمون</w:t>
      </w:r>
      <w:r w:rsidR="0055361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مرتبط با دامنه فعالیت </w:t>
      </w:r>
      <w:r w:rsidR="00041D58" w:rsidRPr="0027440E">
        <w:rPr>
          <w:rFonts w:ascii="Arial" w:hAnsi="Arial" w:cs="B Zar" w:hint="cs"/>
          <w:sz w:val="24"/>
          <w:szCs w:val="24"/>
          <w:rtl/>
          <w:lang w:bidi="fa-IR"/>
        </w:rPr>
        <w:t>خود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را تهیه نماید.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این مستندات </w:t>
      </w:r>
      <w:r w:rsidR="006B6D2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مراجع </w:t>
      </w:r>
      <w:r w:rsidR="00D00A47" w:rsidRPr="0027440E">
        <w:rPr>
          <w:rFonts w:ascii="Arial" w:hAnsi="Arial" w:cs="B Zar" w:hint="cs"/>
          <w:sz w:val="24"/>
          <w:szCs w:val="24"/>
          <w:rtl/>
          <w:lang w:bidi="fa-IR"/>
        </w:rPr>
        <w:t>می</w:t>
      </w:r>
      <w:r w:rsidR="00D00A4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تواند شامل استانداردهای ملی و بین المللی، کتب مرجع تخصصی، روش های آزمون</w:t>
      </w:r>
      <w:r w:rsidR="009241B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داخلی</w:t>
      </w:r>
      <w:r w:rsidR="008D59FE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4"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تهیه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شده توسط آزمایشگاه</w:t>
      </w:r>
      <w:r w:rsidR="008D59F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باشد.</w:t>
      </w:r>
      <w:r w:rsidR="0024550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از به روز بودن م</w:t>
      </w:r>
      <w:r w:rsidR="006B6D25" w:rsidRPr="0027440E">
        <w:rPr>
          <w:rFonts w:ascii="Arial" w:hAnsi="Arial" w:cs="B Zar" w:hint="cs"/>
          <w:sz w:val="24"/>
          <w:szCs w:val="24"/>
          <w:rtl/>
          <w:lang w:bidi="fa-IR"/>
        </w:rPr>
        <w:t>ستندات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مراجع فوق اطمینان حاصل </w:t>
      </w:r>
      <w:r w:rsidR="008A68E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نماید و </w:t>
      </w:r>
      <w:r w:rsidR="009241B6" w:rsidRPr="0027440E">
        <w:rPr>
          <w:rFonts w:ascii="Arial" w:hAnsi="Arial" w:cs="B Zar" w:hint="cs"/>
          <w:sz w:val="24"/>
          <w:szCs w:val="24"/>
          <w:rtl/>
          <w:lang w:bidi="fa-IR"/>
        </w:rPr>
        <w:t>کلیه مستندات و مراجع باید بطریق قابل دسترس برای کارکنان مرتبط نگهداری شو</w:t>
      </w:r>
      <w:r w:rsidR="008A68E4" w:rsidRPr="0027440E">
        <w:rPr>
          <w:rFonts w:ascii="Arial" w:hAnsi="Arial" w:cs="B Zar" w:hint="cs"/>
          <w:sz w:val="24"/>
          <w:szCs w:val="24"/>
          <w:rtl/>
          <w:lang w:bidi="fa-IR"/>
        </w:rPr>
        <w:t>ن</w:t>
      </w:r>
      <w:r w:rsidR="009241B6" w:rsidRPr="0027440E">
        <w:rPr>
          <w:rFonts w:ascii="Arial" w:hAnsi="Arial" w:cs="B Zar" w:hint="cs"/>
          <w:sz w:val="24"/>
          <w:szCs w:val="24"/>
          <w:rtl/>
          <w:lang w:bidi="fa-IR"/>
        </w:rPr>
        <w:t>د.</w:t>
      </w:r>
    </w:p>
    <w:p w:rsidR="00E84E45" w:rsidRPr="0027440E" w:rsidRDefault="00E84E45" w:rsidP="00931AD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4-</w:t>
      </w:r>
      <w:r w:rsidR="009241B6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ثبت و نگهداری سوابق</w:t>
      </w:r>
    </w:p>
    <w:p w:rsidR="00E84E45" w:rsidRPr="0027440E" w:rsidRDefault="00FF3B1F" w:rsidP="00C66C8A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کلیه </w:t>
      </w:r>
      <w:r w:rsidR="00E84E45" w:rsidRPr="0027440E">
        <w:rPr>
          <w:rFonts w:ascii="Arial" w:hAnsi="Arial" w:cs="B Zar" w:hint="cs"/>
          <w:sz w:val="24"/>
          <w:szCs w:val="24"/>
          <w:rtl/>
          <w:lang w:bidi="fa-IR"/>
        </w:rPr>
        <w:t>سوابق ایجاد شده در آزمایشگاه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اعم از فنی و علمی </w:t>
      </w:r>
      <w:r w:rsidR="00E84E4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به گونه ای ثبت و نگهداری شوند که </w:t>
      </w:r>
      <w:r w:rsidR="008C476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کد گذاری شده و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قابل شناسایی، جمع آوری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دسترسی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ردیابی باشند.</w:t>
      </w:r>
      <w:r w:rsidR="00AC5E5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این سوابق باید </w:t>
      </w:r>
      <w:r w:rsidR="00DE235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علاوه بر موارد مرتبط با انجام آزمون ها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شامل </w:t>
      </w:r>
      <w:r w:rsidR="00931ADE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گزارش های بازرسی ها</w:t>
      </w:r>
      <w:r w:rsidR="00C66C8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ممیزیهای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داخلی/ </w:t>
      </w:r>
      <w:r w:rsidR="003F6D81" w:rsidRPr="0027440E">
        <w:rPr>
          <w:rFonts w:ascii="Arial" w:hAnsi="Arial" w:cs="B Zar" w:hint="cs"/>
          <w:sz w:val="24"/>
          <w:szCs w:val="24"/>
          <w:rtl/>
          <w:lang w:bidi="fa-IR"/>
        </w:rPr>
        <w:t>نظارتی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C66C8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95BF3" w:rsidRPr="0027440E">
        <w:rPr>
          <w:rFonts w:ascii="Arial" w:hAnsi="Arial" w:cs="B Zar" w:hint="cs"/>
          <w:sz w:val="24"/>
          <w:szCs w:val="24"/>
          <w:rtl/>
          <w:lang w:bidi="fa-IR"/>
        </w:rPr>
        <w:t>سوابق شکایت مشتری و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سوابق اقدامات اصلاحی</w:t>
      </w:r>
      <w:r w:rsidR="009241B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و پیشگیرانه باشد.</w:t>
      </w:r>
    </w:p>
    <w:p w:rsidR="00EC12AE" w:rsidRPr="0027440E" w:rsidRDefault="002263E5" w:rsidP="00AA354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حفظ و </w:t>
      </w:r>
      <w:r w:rsidR="00FF3B1F" w:rsidRPr="0027440E">
        <w:rPr>
          <w:rFonts w:ascii="Arial" w:hAnsi="Arial" w:cs="B Zar" w:hint="cs"/>
          <w:sz w:val="24"/>
          <w:szCs w:val="24"/>
          <w:rtl/>
          <w:lang w:bidi="fa-IR"/>
        </w:rPr>
        <w:t>نگهداری سوابق باید برای مدت معین</w:t>
      </w:r>
      <w:r w:rsidR="00A95BF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یا </w:t>
      </w:r>
      <w:r w:rsidR="00FF3B1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مطابق با قوانین </w:t>
      </w:r>
      <w:r w:rsidR="00A95BF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ملی بوده و پس از آن به عنوان مدارک منسوخ شناسایی و جمع آوری شود.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سوابق می تواند بصورت الکترونیکی و یا کاغذی ایجاد شده باشند.</w:t>
      </w:r>
      <w:r w:rsidR="00AC5E5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سوابق الکترونیکی باید دارای نسخه پشتیبان</w:t>
      </w:r>
      <w:r w:rsidR="008D59FE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5"/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باشد.</w:t>
      </w:r>
    </w:p>
    <w:p w:rsidR="005B49CB" w:rsidRPr="0027440E" w:rsidRDefault="00DC45E6" w:rsidP="00AA3545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یادآوری:</w:t>
      </w:r>
      <w:r w:rsidR="00D00A4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جهت اطلاعات بیشتر درخصوص الزامات مستندسازی استاندارد 17025 به 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>پ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یوست اطلاعاتی </w:t>
      </w:r>
      <w:r w:rsidR="00211622" w:rsidRPr="0027440E">
        <w:rPr>
          <w:rFonts w:ascii="Arial" w:hAnsi="Arial" w:cs="B Zar" w:hint="cs"/>
          <w:sz w:val="24"/>
          <w:szCs w:val="24"/>
          <w:rtl/>
          <w:lang w:bidi="fa-IR"/>
        </w:rPr>
        <w:t>3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مراجعه شود.</w:t>
      </w:r>
    </w:p>
    <w:p w:rsidR="00EC12AE" w:rsidRPr="0027440E" w:rsidRDefault="00EC12AE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 منابع</w:t>
      </w:r>
    </w:p>
    <w:p w:rsidR="00EC12AE" w:rsidRPr="0027440E" w:rsidRDefault="00EC12AE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5-1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منابع انسانی</w:t>
      </w:r>
    </w:p>
    <w:p w:rsidR="00EC12AE" w:rsidRPr="0027440E" w:rsidRDefault="00EC12AE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5-1-1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کارکنان</w:t>
      </w:r>
    </w:p>
    <w:p w:rsidR="004B7A76" w:rsidRPr="0027440E" w:rsidRDefault="000B18EC" w:rsidP="002F66DA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تعداد کارکنان باید متناسب با دامنه و حجم فعالیت آزمایشگاه باشد.</w:t>
      </w:r>
      <w:r w:rsidR="0072448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46675" w:rsidRPr="0027440E">
        <w:rPr>
          <w:rFonts w:ascii="Arial" w:hAnsi="Arial" w:cs="B Zar" w:hint="cs"/>
          <w:sz w:val="24"/>
          <w:szCs w:val="24"/>
          <w:rtl/>
          <w:lang w:bidi="fa-IR"/>
        </w:rPr>
        <w:t>مدیر</w:t>
      </w:r>
      <w:r w:rsidR="0072448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فنی آ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زمایشگاه باید از صلاحیت کلیه کارکنان آزمایشگاه در ارتباط با مسئولیت های آنان ا</w:t>
      </w:r>
      <w:r w:rsidR="003A1378" w:rsidRPr="0027440E">
        <w:rPr>
          <w:rFonts w:ascii="Arial" w:hAnsi="Arial" w:cs="B Zar" w:hint="cs"/>
          <w:sz w:val="24"/>
          <w:szCs w:val="24"/>
          <w:rtl/>
          <w:lang w:bidi="fa-IR"/>
        </w:rPr>
        <w:t>طمینان حاصل نموده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>، نظارت مناسب</w:t>
      </w:r>
      <w:r w:rsidR="003A137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بر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نحوه عملکرد آنان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اعمال </w:t>
      </w:r>
      <w:r w:rsidR="00A46675" w:rsidRPr="0027440E">
        <w:rPr>
          <w:rFonts w:ascii="Arial" w:hAnsi="Arial" w:cs="B Zar" w:hint="cs"/>
          <w:sz w:val="24"/>
          <w:szCs w:val="24"/>
          <w:rtl/>
          <w:lang w:bidi="fa-IR"/>
        </w:rPr>
        <w:t>و از اثربخشی آموزش های انجام شده اطمینان حاصل نماید.</w:t>
      </w:r>
      <w:r w:rsidR="00D00A4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کارکنانی که کارهای معینی انجام می دهند باید برحسب نیاز </w:t>
      </w:r>
      <w:r w:rsidR="00A46675" w:rsidRPr="0027440E">
        <w:rPr>
          <w:rFonts w:ascii="Arial" w:hAnsi="Arial" w:cs="B Zar" w:hint="cs"/>
          <w:sz w:val="24"/>
          <w:szCs w:val="24"/>
          <w:rtl/>
          <w:lang w:bidi="fa-IR"/>
        </w:rPr>
        <w:t>دارای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تحصیلات، آموزش و تجربه مناسب و مهارت های </w:t>
      </w:r>
      <w:r w:rsidR="00A46675" w:rsidRPr="0027440E">
        <w:rPr>
          <w:rFonts w:ascii="Arial" w:hAnsi="Arial" w:cs="B Zar" w:hint="cs"/>
          <w:sz w:val="24"/>
          <w:szCs w:val="24"/>
          <w:rtl/>
          <w:lang w:bidi="fa-IR"/>
        </w:rPr>
        <w:t>لازم</w:t>
      </w:r>
      <w:r w:rsidR="00EC12A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باشند.</w:t>
      </w:r>
    </w:p>
    <w:p w:rsidR="00593F83" w:rsidRPr="0027440E" w:rsidRDefault="000B18EC" w:rsidP="00AA3545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افراد</w:t>
      </w:r>
      <w:r w:rsidR="00FC214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یکه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مسئول اظهار نظر نهایی </w:t>
      </w:r>
      <w:r w:rsidR="00FC214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هستند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باید از الزامات عمومی که در قوانین و استانداردها تصریح شده است </w:t>
      </w:r>
      <w:r w:rsidR="00C13F8A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مطلع </w:t>
      </w:r>
      <w:r w:rsidR="00AC5E52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بوده</w:t>
      </w:r>
      <w:r w:rsidR="00C13F8A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و از اهمیت انحرافات یافت شده با توجه به استفاده معمول ازمحصولات </w:t>
      </w:r>
      <w:r w:rsidR="00AC5E52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آگاه باشند</w:t>
      </w:r>
      <w:r w:rsidR="00C13F8A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.</w:t>
      </w:r>
    </w:p>
    <w:p w:rsidR="00FA077D" w:rsidRPr="0027440E" w:rsidRDefault="00FA077D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5-1-2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آموزش </w:t>
      </w:r>
    </w:p>
    <w:p w:rsidR="00593F83" w:rsidRDefault="00FA077D" w:rsidP="00AA3545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مدیریت آزمایشگاه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ترتیبی اتخاذ نماید که کلیه کارکنان در بدو ورود با توجه به نوع فعالیت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آموزشهای </w:t>
      </w:r>
      <w:r w:rsidR="009018CD" w:rsidRPr="0027440E">
        <w:rPr>
          <w:rFonts w:ascii="Arial" w:hAnsi="Arial" w:cs="B Zar" w:hint="cs"/>
          <w:sz w:val="24"/>
          <w:szCs w:val="24"/>
          <w:rtl/>
          <w:lang w:bidi="fa-IR"/>
        </w:rPr>
        <w:t>موردنیاز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زمینه تخصصی و ایمنی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را طی نموده و درصورت </w:t>
      </w:r>
      <w:r w:rsidR="009018CD" w:rsidRPr="0027440E">
        <w:rPr>
          <w:rFonts w:ascii="Arial" w:hAnsi="Arial" w:cs="B Zar" w:hint="cs"/>
          <w:sz w:val="24"/>
          <w:szCs w:val="24"/>
          <w:rtl/>
          <w:lang w:bidi="fa-IR"/>
        </w:rPr>
        <w:t>لزوم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بطور ادواری دوره های مرتبط مشخص و موثر را بگذرانند.</w:t>
      </w:r>
      <w:r w:rsidR="00AA354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9018CD" w:rsidRPr="0027440E">
        <w:rPr>
          <w:rFonts w:ascii="Arial" w:hAnsi="Arial" w:cs="B Zar" w:hint="cs"/>
          <w:sz w:val="24"/>
          <w:szCs w:val="24"/>
          <w:rtl/>
          <w:lang w:bidi="fa-IR"/>
        </w:rPr>
        <w:t>سوابق آموزشهای انجام شده و اثربخشی کاربردی آن باید ثبت و نگهداری شود.</w:t>
      </w:r>
    </w:p>
    <w:p w:rsidR="005B1718" w:rsidRPr="0027440E" w:rsidRDefault="005B1718" w:rsidP="005B1718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C13F8A" w:rsidRPr="0027440E" w:rsidRDefault="00C13F8A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 xml:space="preserve">5-2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88243E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محیط کار</w:t>
      </w:r>
    </w:p>
    <w:p w:rsidR="0088243E" w:rsidRPr="0027440E" w:rsidRDefault="0088243E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5-2-1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کلیات</w:t>
      </w:r>
    </w:p>
    <w:p w:rsidR="00593F83" w:rsidRPr="0027440E" w:rsidRDefault="0088243E" w:rsidP="00D00A4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آزمایشگاه باید منابع </w:t>
      </w:r>
      <w:r w:rsidR="00791144" w:rsidRPr="0027440E">
        <w:rPr>
          <w:rFonts w:ascii="Arial" w:hAnsi="Arial" w:cs="B Zar"/>
          <w:sz w:val="24"/>
          <w:szCs w:val="24"/>
          <w:rtl/>
          <w:lang w:bidi="fa-IR"/>
        </w:rPr>
        <w:t xml:space="preserve">مورد نیاز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ایجاد، مدیریت و حفظ محیط کاری را به طریقی فراهم سازد که شرایط مطلوب برای اجرای آزمون ها و ایمنی کار مرتبط با دامنه </w:t>
      </w:r>
      <w:r w:rsidR="00F6709D" w:rsidRPr="0027440E">
        <w:rPr>
          <w:rFonts w:ascii="Arial" w:hAnsi="Arial" w:cs="B Zar" w:hint="cs"/>
          <w:sz w:val="24"/>
          <w:szCs w:val="24"/>
          <w:rtl/>
          <w:lang w:bidi="fa-IR"/>
        </w:rPr>
        <w:t>فعالیت</w:t>
      </w:r>
      <w:r w:rsidR="003A1378" w:rsidRPr="0027440E">
        <w:rPr>
          <w:rFonts w:ascii="Arial" w:hAnsi="Arial" w:cs="B Zar"/>
          <w:sz w:val="24"/>
          <w:szCs w:val="24"/>
          <w:rtl/>
          <w:lang w:bidi="fa-IR"/>
        </w:rPr>
        <w:t xml:space="preserve"> را برآورده </w:t>
      </w:r>
      <w:r w:rsidR="003A1378" w:rsidRPr="0027440E">
        <w:rPr>
          <w:rFonts w:ascii="Arial" w:hAnsi="Arial" w:cs="B Zar" w:hint="cs"/>
          <w:sz w:val="24"/>
          <w:szCs w:val="24"/>
          <w:rtl/>
          <w:lang w:bidi="fa-IR"/>
        </w:rPr>
        <w:t>نماید.</w:t>
      </w:r>
      <w:r w:rsidR="00DE531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طراحی و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تسهیلات آزمایشگاه برای انجام آزمون ها و کالیبراسیون شامل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چیدمان،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منابع انرژی، نور، تهویه و ... باید آنچنان باشد که انجام صحیح آزمون ها و کالیبراسیون را آسان سازد.</w:t>
      </w:r>
    </w:p>
    <w:p w:rsidR="00A11C20" w:rsidRPr="0027440E" w:rsidRDefault="003E4609" w:rsidP="00AA354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vertAlign w:val="superscript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5-2-2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زیرساخت</w:t>
      </w:r>
      <w:r w:rsidR="00EC4DC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1C013E" w:rsidRPr="0027440E">
        <w:rPr>
          <w:rStyle w:val="FootnoteReference"/>
          <w:rFonts w:ascii="Arial" w:hAnsi="Arial" w:cs="B Zar"/>
          <w:b/>
          <w:bCs/>
          <w:sz w:val="24"/>
          <w:szCs w:val="24"/>
          <w:rtl/>
          <w:lang w:bidi="fa-IR"/>
        </w:rPr>
        <w:footnoteReference w:id="6"/>
      </w:r>
    </w:p>
    <w:p w:rsidR="00C13F8A" w:rsidRPr="0027440E" w:rsidRDefault="00C13F8A" w:rsidP="00AA354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منابع </w:t>
      </w:r>
      <w:r w:rsidR="001B5E9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مورد نیاز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ایجاد و حفظ زیر ساخت های متناسب با دامنه فعالیت های خود را فراهم نماید.</w:t>
      </w:r>
      <w:r w:rsidR="00AA354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A3545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="00AA3545" w:rsidRPr="0027440E">
        <w:rPr>
          <w:rFonts w:ascii="Arial" w:hAnsi="Arial" w:cs="B Zar" w:hint="cs"/>
          <w:sz w:val="24"/>
          <w:szCs w:val="24"/>
          <w:rtl/>
          <w:lang w:bidi="fa-IR"/>
        </w:rPr>
        <w:t>زیر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ساخت ها باید به طریقی طراحی شوند که:</w:t>
      </w:r>
    </w:p>
    <w:p w:rsidR="00C13F8A" w:rsidRPr="0027440E" w:rsidRDefault="00C13F8A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الف: از نظر اندازه و ساختار و موقعیت متناسب با دامنه </w:t>
      </w:r>
      <w:r w:rsidR="00F6709D" w:rsidRPr="0027440E">
        <w:rPr>
          <w:rFonts w:ascii="Arial" w:hAnsi="Arial" w:cs="B Zar" w:hint="cs"/>
          <w:sz w:val="24"/>
          <w:szCs w:val="24"/>
          <w:rtl/>
          <w:lang w:bidi="fa-IR"/>
        </w:rPr>
        <w:t>فعالیت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باشد.</w:t>
      </w:r>
    </w:p>
    <w:p w:rsidR="00C13F8A" w:rsidRPr="0027440E" w:rsidRDefault="00C13F8A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ب: تاثیر نامطلوب بر نتیجه آزمون نداشته باشد. </w:t>
      </w:r>
    </w:p>
    <w:p w:rsidR="00C13F8A" w:rsidRPr="0027440E" w:rsidRDefault="00C13F8A" w:rsidP="00AA3545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ج: منابع بالقوه آلودگی های ناشی از محیط را در نظر گرفته </w:t>
      </w:r>
      <w:r w:rsidR="00F6709D" w:rsidRPr="0027440E">
        <w:rPr>
          <w:rFonts w:ascii="Arial" w:hAnsi="Arial" w:cs="B Zar" w:hint="cs"/>
          <w:sz w:val="24"/>
          <w:szCs w:val="24"/>
          <w:rtl/>
          <w:lang w:bidi="fa-IR"/>
        </w:rPr>
        <w:t>و از آلودگی متقاط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ع</w:t>
      </w:r>
      <w:r w:rsidR="001C013E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7"/>
      </w:r>
      <w:r w:rsidR="00192929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ناشی از کار جلوگیری نمایند و میان نواحی همجوار که فعالیت های ناسازگار در آن انجام می گیرد جداسازی موثر صورت پذیرد.</w:t>
      </w:r>
    </w:p>
    <w:p w:rsidR="00A11C20" w:rsidRPr="0027440E" w:rsidRDefault="00A11C20" w:rsidP="00CA5CBA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vertAlign w:val="superscript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5-2-2-1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طراحی آزمایشگاه</w:t>
      </w:r>
    </w:p>
    <w:p w:rsidR="00A11C20" w:rsidRPr="0027440E" w:rsidRDefault="003A1378" w:rsidP="00D00A4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طراحی نقشه  باید به گونه ای باشد که نگهداری، تمیز کردن و گندزدایی مناسب را امکان پذیر سازد.</w:t>
      </w:r>
      <w:r w:rsidR="00AA354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F6FB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دارای </w:t>
      </w:r>
      <w:r w:rsidR="00A11C2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فضای جداگانه برای بخش های زیر </w:t>
      </w:r>
      <w:r w:rsidR="00BF6FBC" w:rsidRPr="0027440E">
        <w:rPr>
          <w:rFonts w:ascii="Arial" w:hAnsi="Arial" w:cs="B Zar" w:hint="cs"/>
          <w:sz w:val="24"/>
          <w:szCs w:val="24"/>
          <w:rtl/>
          <w:lang w:bidi="fa-IR"/>
        </w:rPr>
        <w:t>باشد</w:t>
      </w:r>
      <w:r w:rsidR="00A11C20" w:rsidRPr="0027440E">
        <w:rPr>
          <w:rFonts w:ascii="Arial" w:hAnsi="Arial" w:cs="B Zar" w:hint="cs"/>
          <w:sz w:val="24"/>
          <w:szCs w:val="24"/>
          <w:rtl/>
          <w:lang w:bidi="fa-IR"/>
        </w:rPr>
        <w:t>:</w:t>
      </w:r>
    </w:p>
    <w:p w:rsidR="00A11C20" w:rsidRPr="0027440E" w:rsidRDefault="007523CB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الف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>:</w:t>
      </w:r>
      <w:r w:rsidR="00BF6FB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11C20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دریافت و انبارش نمونه ها</w:t>
      </w:r>
    </w:p>
    <w:p w:rsidR="004C0F62" w:rsidRPr="0027440E" w:rsidRDefault="00BF6FBC" w:rsidP="00D00A4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محلی مناسب جهت دریافت و نگهداری نمونه ها داشته باشد.</w:t>
      </w:r>
      <w:r w:rsidR="00AB700D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نگهداری نمونه ها باید</w:t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طریقی باشد تا از آلودگی متقاطع آن ها جلوگیری شود.</w:t>
      </w:r>
      <w:r w:rsidR="00AB700D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نمونه ها باید برحسب نیاز در شرایط محیطی کنترل شده نگهداری شو</w:t>
      </w:r>
      <w:r w:rsidR="003A1378" w:rsidRPr="0027440E">
        <w:rPr>
          <w:rFonts w:ascii="Arial" w:hAnsi="Arial" w:cs="B Zar" w:hint="cs"/>
          <w:sz w:val="24"/>
          <w:szCs w:val="24"/>
          <w:rtl/>
          <w:lang w:bidi="fa-IR"/>
        </w:rPr>
        <w:t>ن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د.</w:t>
      </w:r>
    </w:p>
    <w:p w:rsidR="00A11C20" w:rsidRPr="0027440E" w:rsidRDefault="004C0F62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523CB" w:rsidRPr="0027440E">
        <w:rPr>
          <w:rFonts w:ascii="Arial" w:hAnsi="Arial" w:cs="B Zar" w:hint="cs"/>
          <w:sz w:val="24"/>
          <w:szCs w:val="24"/>
          <w:rtl/>
          <w:lang w:bidi="fa-IR"/>
        </w:rPr>
        <w:t>ب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>:</w:t>
      </w:r>
      <w:r w:rsidR="00A11C2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11C20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آزمون نمونه ها</w:t>
      </w:r>
    </w:p>
    <w:p w:rsidR="004027F7" w:rsidRPr="0027440E" w:rsidRDefault="0077013F" w:rsidP="004027F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محلی مناسب جهت آزمون نمونه ها متناسب با دامنه فعالیت داشته باشد.</w:t>
      </w:r>
      <w:r w:rsidR="00AB700D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محل آزمون نمونه ها باید بطریقی طراحی شود که از تاثیر متقابل </w:t>
      </w:r>
      <w:r w:rsidR="009955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ها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برنتایج آزمون جلوگیری</w:t>
      </w:r>
      <w:r w:rsidR="00F455D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کرده و دارای شرایط محیطی کنترل شده ( دما و رطوبت ) باشد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F455D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4027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پایش </w:t>
      </w:r>
      <w:r w:rsidR="00F455D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ثبت منظم شرایط محیطی در محل انجام آزمون الزامی است. </w:t>
      </w:r>
    </w:p>
    <w:p w:rsidR="0077013F" w:rsidRPr="0027440E" w:rsidRDefault="00F455D6" w:rsidP="00CA5CBA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A5CBA" w:rsidRPr="0027440E">
        <w:rPr>
          <w:rFonts w:ascii="Arial" w:hAnsi="Arial" w:cs="B Zar" w:hint="cs"/>
          <w:sz w:val="24"/>
          <w:szCs w:val="24"/>
          <w:rtl/>
          <w:lang w:bidi="fa-IR"/>
        </w:rPr>
        <w:t>بخش</w:t>
      </w:r>
      <w:r w:rsidR="0077013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میکروب شناسی باید حداقل دارای سه محل جداگانه به شرح زیر باشد:</w:t>
      </w:r>
    </w:p>
    <w:p w:rsidR="0077013F" w:rsidRPr="0027440E" w:rsidRDefault="0077013F" w:rsidP="00B0468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اتاق </w:t>
      </w:r>
      <w:r w:rsidR="00CA5CBA" w:rsidRPr="0027440E">
        <w:rPr>
          <w:rFonts w:ascii="Arial" w:hAnsi="Arial" w:cs="B Zar" w:hint="cs"/>
          <w:sz w:val="24"/>
          <w:szCs w:val="24"/>
          <w:rtl/>
          <w:lang w:bidi="fa-IR"/>
        </w:rPr>
        <w:t>دستگاهها</w:t>
      </w:r>
    </w:p>
    <w:p w:rsidR="007512F2" w:rsidRPr="0027440E" w:rsidRDefault="007512F2" w:rsidP="00CA5CBA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اتاق </w:t>
      </w:r>
      <w:r w:rsidR="00CA5CBA" w:rsidRPr="0027440E">
        <w:rPr>
          <w:rFonts w:ascii="Arial" w:hAnsi="Arial" w:cs="B Zar" w:hint="cs"/>
          <w:sz w:val="24"/>
          <w:szCs w:val="24"/>
          <w:rtl/>
          <w:lang w:bidi="fa-IR"/>
        </w:rPr>
        <w:t>محیط سازی</w:t>
      </w:r>
    </w:p>
    <w:p w:rsidR="007512F2" w:rsidRPr="0027440E" w:rsidRDefault="007512F2" w:rsidP="00CA5CBA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اتاق</w:t>
      </w:r>
      <w:r w:rsidR="00CA5CB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شستشو واستریلیزاسیون</w:t>
      </w:r>
    </w:p>
    <w:p w:rsidR="00CF1D32" w:rsidRPr="0027440E" w:rsidRDefault="00CF1D32" w:rsidP="00B0468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یادآوری1 :</w:t>
      </w:r>
      <w:r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B0468D" w:rsidRPr="0027440E">
        <w:rPr>
          <w:rFonts w:ascii="Arial" w:hAnsi="Arial" w:cs="B Zar" w:hint="cs"/>
          <w:sz w:val="24"/>
          <w:szCs w:val="24"/>
          <w:rtl/>
          <w:lang w:bidi="fa-IR"/>
        </w:rPr>
        <w:t>وجود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هودلامینار فلو (کلاس </w:t>
      </w:r>
      <w:r w:rsidRPr="0027440E">
        <w:rPr>
          <w:rFonts w:ascii="Arial" w:hAnsi="Arial" w:cs="B Zar"/>
          <w:sz w:val="24"/>
          <w:szCs w:val="24"/>
          <w:lang w:bidi="fa-IR"/>
        </w:rPr>
        <w:t>II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) </w:t>
      </w:r>
      <w:r w:rsidR="00B0468D" w:rsidRPr="0027440E">
        <w:rPr>
          <w:rFonts w:ascii="Arial" w:hAnsi="Arial" w:cs="B Zar" w:hint="cs"/>
          <w:sz w:val="24"/>
          <w:szCs w:val="24"/>
          <w:rtl/>
          <w:lang w:bidi="fa-IR"/>
        </w:rPr>
        <w:t>در آزمایشگاه تشخیص میکروبی ضروری می باشد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CF1D32" w:rsidRPr="0027440E" w:rsidRDefault="00CF1D32" w:rsidP="00D00A4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 2: توصیه می شود هود ایمنی رو به روی درب ورودی اتاق نصب نشود.</w:t>
      </w:r>
    </w:p>
    <w:p w:rsidR="00BC2FAC" w:rsidRPr="0027440E" w:rsidRDefault="007523CB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u w:val="single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ج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>:</w:t>
      </w:r>
      <w:r w:rsidR="00A11C2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11C20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انبارش مواد</w:t>
      </w:r>
      <w:r w:rsidR="007068DB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 xml:space="preserve"> </w:t>
      </w:r>
      <w:r w:rsidR="00A11C20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مخاطره آمیز</w:t>
      </w:r>
      <w:r w:rsidR="00BC2FAC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( شیمیایی  و سوش های میکروبی و...)</w:t>
      </w:r>
    </w:p>
    <w:p w:rsidR="00CF1D32" w:rsidRPr="0027440E" w:rsidRDefault="00CE4D85" w:rsidP="00CF1D32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 xml:space="preserve">آزمایشگاه باید دارای محلی مناسب و ایمن </w:t>
      </w:r>
      <w:r w:rsidR="0057736A" w:rsidRPr="0027440E">
        <w:rPr>
          <w:rFonts w:ascii="Arial" w:hAnsi="Arial" w:cs="B Zar" w:hint="cs"/>
          <w:sz w:val="24"/>
          <w:szCs w:val="24"/>
          <w:rtl/>
          <w:lang w:bidi="fa-IR"/>
        </w:rPr>
        <w:t>و در صورت نیاز دارای</w:t>
      </w:r>
      <w:r w:rsidR="009955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شرایط محیطی کنترل شده برای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انبارش مواد </w:t>
      </w:r>
      <w:r w:rsidR="002F66DA" w:rsidRPr="0027440E">
        <w:rPr>
          <w:rFonts w:ascii="Arial" w:hAnsi="Arial" w:cs="B Zar"/>
          <w:sz w:val="24"/>
          <w:szCs w:val="24"/>
          <w:lang w:bidi="fa-IR"/>
        </w:rPr>
        <w:br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مخاطره آمیز باشد.</w:t>
      </w:r>
      <w:r w:rsidR="003C44D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جهت نگهداری مواد شیمیایی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می توان از کابینت ها یا قفسه های خاص استفاده کرد.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مواد شیمیایی که تاثیر نامطلوب بر هم دارند باید جدا نگهداری شوند.</w:t>
      </w:r>
    </w:p>
    <w:p w:rsidR="00CE4D85" w:rsidRPr="0027440E" w:rsidRDefault="00CF1D32" w:rsidP="00D00A4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توصیه می شود جهت انبارش سوش های میکروبی بسته به مدت زمان نگهداری از یخچال و فریزر جداگانه استفاده شود.</w:t>
      </w:r>
    </w:p>
    <w:p w:rsidR="00A11C20" w:rsidRPr="0027440E" w:rsidRDefault="007523CB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: </w:t>
      </w:r>
      <w:r w:rsidR="00A11C20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 xml:space="preserve">نگهداری تجهیزات </w:t>
      </w:r>
      <w:r w:rsidR="00CE4D85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خاص</w:t>
      </w:r>
    </w:p>
    <w:p w:rsidR="00CE4D85" w:rsidRPr="0027440E" w:rsidRDefault="00CE4D85" w:rsidP="00D00A4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نگهداری تجهیزات اندازه گیری خاص از قبیل 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>HPLC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 xml:space="preserve"> GC</w:t>
      </w:r>
      <w:r w:rsidR="00D0632C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D0632C" w:rsidRPr="0027440E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="002B59CC" w:rsidRPr="0027440E">
        <w:rPr>
          <w:rFonts w:ascii="Times New Roman" w:hAnsi="Times New Roman" w:cs="B Zar"/>
          <w:sz w:val="24"/>
          <w:szCs w:val="24"/>
          <w:lang w:bidi="fa-IR"/>
        </w:rPr>
        <w:t>Atomic Absorption</w:t>
      </w:r>
      <w:r w:rsidR="00D0632C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DC45E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در محل جداگانه و تحت شرایط </w:t>
      </w:r>
      <w:r w:rsidR="009955B1" w:rsidRPr="0027440E">
        <w:rPr>
          <w:rFonts w:ascii="Arial" w:hAnsi="Arial" w:cs="B Zar" w:hint="cs"/>
          <w:sz w:val="24"/>
          <w:szCs w:val="24"/>
          <w:rtl/>
          <w:lang w:bidi="fa-IR"/>
        </w:rPr>
        <w:t>محیطی و ایمنی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کنترل شده انجام گیرد.</w:t>
      </w:r>
      <w:r w:rsidR="00DC0509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A6D0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همچنین چیدمان تجهیزات باید به گونه ای باشد که از بروز تأثیرات نا مطلوب الکترومغناطیسی جلوگیری نماید. </w:t>
      </w:r>
      <w:r w:rsidR="00DC0509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هنگام نصب تجهیزات باید به شرایط الزام شده در راهنمای نصب و راه اندازی </w:t>
      </w:r>
      <w:r w:rsidR="00C744C4" w:rsidRPr="0027440E">
        <w:rPr>
          <w:rFonts w:ascii="Arial" w:hAnsi="Arial" w:cs="B Zar" w:hint="cs"/>
          <w:sz w:val="24"/>
          <w:szCs w:val="24"/>
          <w:rtl/>
          <w:lang w:bidi="fa-IR"/>
        </w:rPr>
        <w:t>دستگاه ت</w:t>
      </w:r>
      <w:r w:rsidR="00DC0509" w:rsidRPr="0027440E">
        <w:rPr>
          <w:rFonts w:ascii="Arial" w:hAnsi="Arial" w:cs="B Zar" w:hint="cs"/>
          <w:sz w:val="24"/>
          <w:szCs w:val="24"/>
          <w:rtl/>
          <w:lang w:bidi="fa-IR"/>
        </w:rPr>
        <w:t>وجه شود.</w:t>
      </w:r>
    </w:p>
    <w:p w:rsidR="00CE4D85" w:rsidRPr="0027440E" w:rsidRDefault="00ED370C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ح: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147395" w:rsidRPr="0027440E">
        <w:rPr>
          <w:rFonts w:ascii="Arial" w:hAnsi="Arial" w:cs="B Zar" w:hint="cs"/>
          <w:sz w:val="24"/>
          <w:szCs w:val="24"/>
          <w:u w:val="single"/>
          <w:rtl/>
          <w:lang w:bidi="fa-IR"/>
        </w:rPr>
        <w:t>فضای عمومی</w:t>
      </w:r>
    </w:p>
    <w:p w:rsidR="00A11C20" w:rsidRPr="0027440E" w:rsidRDefault="00CE4D85" w:rsidP="00D00A47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شامل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فضای اداری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26333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9955B1" w:rsidRPr="0027440E">
        <w:rPr>
          <w:rFonts w:ascii="Arial" w:hAnsi="Arial" w:cs="B Zar" w:hint="cs"/>
          <w:sz w:val="24"/>
          <w:szCs w:val="24"/>
          <w:rtl/>
          <w:lang w:bidi="fa-IR"/>
        </w:rPr>
        <w:t>محل نگهداری اسناد و سوابق،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C214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انبار،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رختکن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سرویس های بهداشتی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می باشد.</w:t>
      </w:r>
      <w:r w:rsidR="00A11C2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4C0F62" w:rsidRPr="0027440E">
        <w:rPr>
          <w:rFonts w:ascii="Arial" w:hAnsi="Arial" w:cs="B Zar" w:hint="cs"/>
          <w:sz w:val="24"/>
          <w:szCs w:val="24"/>
          <w:rtl/>
          <w:lang w:bidi="fa-IR"/>
        </w:rPr>
        <w:t>این فضا باید متناسب با تعداد کارکنان باشد.</w:t>
      </w:r>
    </w:p>
    <w:p w:rsidR="00846980" w:rsidRPr="0027440E" w:rsidRDefault="00846980" w:rsidP="006B1D6D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5-2-2-2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6033A4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شرایط فضای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داخلی آزمایشگاه</w:t>
      </w:r>
    </w:p>
    <w:p w:rsidR="00147395" w:rsidRPr="0027440E" w:rsidRDefault="006033A4" w:rsidP="006B1D6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فضای</w:t>
      </w:r>
      <w:r w:rsidR="0084698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داخلی آزمایشگاه باید از مواد مقاوم </w:t>
      </w:r>
      <w:r w:rsidR="00CE4D85" w:rsidRPr="0027440E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="0084698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</w:t>
      </w:r>
      <w:r w:rsidR="003C44DB" w:rsidRPr="0027440E">
        <w:rPr>
          <w:rFonts w:ascii="Arial" w:hAnsi="Arial" w:cs="B Zar" w:hint="cs"/>
          <w:sz w:val="24"/>
          <w:szCs w:val="24"/>
          <w:rtl/>
          <w:lang w:bidi="fa-IR"/>
        </w:rPr>
        <w:t>ت</w:t>
      </w:r>
      <w:r w:rsidR="00846980" w:rsidRPr="0027440E">
        <w:rPr>
          <w:rFonts w:ascii="Arial" w:hAnsi="Arial" w:cs="B Zar" w:hint="cs"/>
          <w:sz w:val="24"/>
          <w:szCs w:val="24"/>
          <w:rtl/>
          <w:lang w:bidi="fa-IR"/>
        </w:rPr>
        <w:t>ناسب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 دامنه فعالیت آزمایشگاه </w:t>
      </w:r>
      <w:r w:rsidR="003C44DB" w:rsidRPr="0027440E">
        <w:rPr>
          <w:rFonts w:ascii="Arial" w:hAnsi="Arial" w:cs="B Zar" w:hint="cs"/>
          <w:sz w:val="24"/>
          <w:szCs w:val="24"/>
          <w:rtl/>
          <w:lang w:bidi="fa-IR"/>
        </w:rPr>
        <w:t>ساخته شده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شرایط زیر درنظر گرفته شود:</w:t>
      </w:r>
    </w:p>
    <w:p w:rsidR="00147395" w:rsidRPr="0027440E" w:rsidRDefault="005E2676" w:rsidP="005E26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</w:rPr>
        <w:t xml:space="preserve">- </w:t>
      </w:r>
      <w:r w:rsidR="00E0145C" w:rsidRPr="0027440E">
        <w:rPr>
          <w:rFonts w:ascii="Arial" w:hAnsi="Arial" w:cs="B Zar"/>
          <w:sz w:val="24"/>
          <w:szCs w:val="24"/>
          <w:rtl/>
        </w:rPr>
        <w:t>دیوارها،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سقف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کف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صا</w:t>
      </w:r>
      <w:r w:rsidR="002E2192" w:rsidRPr="0027440E">
        <w:rPr>
          <w:rFonts w:ascii="Arial" w:hAnsi="Arial" w:cs="B Zar" w:hint="cs"/>
          <w:sz w:val="24"/>
          <w:szCs w:val="24"/>
          <w:rtl/>
        </w:rPr>
        <w:t>ف بوده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سهولت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قابل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تمیز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کردن</w:t>
      </w:r>
      <w:r w:rsidR="005B350F" w:rsidRPr="0027440E">
        <w:rPr>
          <w:rFonts w:ascii="Arial" w:hAnsi="Arial" w:cs="B Zar" w:hint="cs"/>
          <w:sz w:val="24"/>
          <w:szCs w:val="24"/>
          <w:rtl/>
        </w:rPr>
        <w:t xml:space="preserve"> باش</w:t>
      </w:r>
      <w:r w:rsidR="009955B1" w:rsidRPr="0027440E">
        <w:rPr>
          <w:rFonts w:ascii="Arial" w:hAnsi="Arial" w:cs="B Zar" w:hint="cs"/>
          <w:sz w:val="24"/>
          <w:szCs w:val="24"/>
          <w:rtl/>
        </w:rPr>
        <w:t>د</w:t>
      </w:r>
      <w:r w:rsidR="002E2192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9955B1" w:rsidRPr="0027440E">
        <w:rPr>
          <w:rFonts w:ascii="Arial" w:hAnsi="Arial" w:cs="B Zar" w:hint="cs"/>
          <w:sz w:val="24"/>
          <w:szCs w:val="24"/>
          <w:rtl/>
        </w:rPr>
        <w:t>کف باید غیر لغزنده و</w:t>
      </w:r>
      <w:r w:rsidR="00E0145C" w:rsidRPr="0027440E">
        <w:rPr>
          <w:rFonts w:ascii="Arial" w:hAnsi="Arial" w:cs="B Zar"/>
          <w:sz w:val="24"/>
          <w:szCs w:val="24"/>
          <w:rtl/>
        </w:rPr>
        <w:t>مقاوم</w:t>
      </w:r>
      <w:r w:rsidR="00E0145C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پاک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کننده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ها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ضدعفونی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کننده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های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مورد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استفاده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در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آزمایشگاه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ها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5B350F" w:rsidRPr="0027440E">
        <w:rPr>
          <w:rFonts w:ascii="Arial" w:hAnsi="Arial" w:cs="B Zar"/>
          <w:sz w:val="24"/>
          <w:szCs w:val="24"/>
          <w:rtl/>
        </w:rPr>
        <w:t>باش</w:t>
      </w:r>
      <w:r w:rsidR="005B350F" w:rsidRPr="0027440E">
        <w:rPr>
          <w:rFonts w:ascii="Arial" w:hAnsi="Arial" w:cs="B Zar" w:hint="cs"/>
          <w:sz w:val="24"/>
          <w:szCs w:val="24"/>
          <w:rtl/>
        </w:rPr>
        <w:t>د</w:t>
      </w:r>
      <w:r w:rsidR="00F74AA3" w:rsidRPr="0027440E">
        <w:rPr>
          <w:rFonts w:ascii="Arial" w:hAnsi="Arial" w:cs="B Zar" w:hint="cs"/>
          <w:sz w:val="24"/>
          <w:szCs w:val="24"/>
          <w:rtl/>
        </w:rPr>
        <w:t>.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E0145C" w:rsidRPr="0027440E" w:rsidRDefault="005E2676" w:rsidP="005E2676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>طر</w:t>
      </w:r>
      <w:r w:rsidR="0000013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احی </w:t>
      </w:r>
      <w:r w:rsidR="002E2192" w:rsidRPr="0027440E">
        <w:rPr>
          <w:rFonts w:ascii="Arial" w:hAnsi="Arial" w:cs="B Zar" w:hint="cs"/>
          <w:sz w:val="24"/>
          <w:szCs w:val="24"/>
          <w:rtl/>
          <w:lang w:bidi="fa-IR"/>
        </w:rPr>
        <w:t>پنجره ها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باید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گ</w:t>
      </w:r>
      <w:r w:rsidR="0049325F" w:rsidRPr="0027440E">
        <w:rPr>
          <w:rFonts w:ascii="Arial" w:hAnsi="Arial" w:cs="B Zar"/>
          <w:sz w:val="24"/>
          <w:szCs w:val="24"/>
          <w:rtl/>
          <w:lang w:bidi="fa-IR"/>
        </w:rPr>
        <w:t>و</w:t>
      </w:r>
      <w:r w:rsidR="0049325F" w:rsidRPr="0027440E">
        <w:rPr>
          <w:rFonts w:ascii="Arial" w:hAnsi="Arial" w:cs="B Zar" w:hint="cs"/>
          <w:sz w:val="24"/>
          <w:szCs w:val="24"/>
          <w:rtl/>
          <w:lang w:bidi="fa-IR"/>
        </w:rPr>
        <w:t>ن</w:t>
      </w:r>
      <w:r w:rsidR="00E0145C" w:rsidRPr="0027440E">
        <w:rPr>
          <w:rFonts w:ascii="Arial" w:hAnsi="Arial" w:cs="B Zar"/>
          <w:sz w:val="24"/>
          <w:szCs w:val="24"/>
          <w:rtl/>
        </w:rPr>
        <w:t>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ای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باشد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از</w:t>
      </w:r>
      <w:r w:rsidR="00E0145C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6C281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ورود </w:t>
      </w:r>
      <w:r w:rsidR="00E0145C" w:rsidRPr="0027440E">
        <w:rPr>
          <w:rFonts w:ascii="Arial" w:hAnsi="Arial" w:cs="B Zar"/>
          <w:sz w:val="24"/>
          <w:szCs w:val="24"/>
          <w:rtl/>
        </w:rPr>
        <w:t>گرد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غبار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پیشگیری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کرده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به</w:t>
      </w:r>
      <w:r w:rsidR="0049325F" w:rsidRPr="0027440E">
        <w:rPr>
          <w:rFonts w:ascii="Arial" w:hAnsi="Arial" w:cs="B Zar"/>
          <w:sz w:val="24"/>
          <w:szCs w:val="24"/>
          <w:rtl/>
        </w:rPr>
        <w:t xml:space="preserve"> سهولت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تمیز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شوند</w:t>
      </w:r>
      <w:r w:rsidR="0049325F" w:rsidRPr="0027440E">
        <w:rPr>
          <w:rFonts w:ascii="Arial" w:hAnsi="Arial" w:cs="B Zar" w:hint="cs"/>
          <w:sz w:val="24"/>
          <w:szCs w:val="24"/>
          <w:rtl/>
        </w:rPr>
        <w:t>.</w:t>
      </w:r>
      <w:r w:rsidR="00147395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49325F" w:rsidRPr="0027440E">
        <w:rPr>
          <w:rFonts w:ascii="Arial" w:hAnsi="Arial" w:cs="B Zar" w:hint="cs"/>
          <w:sz w:val="24"/>
          <w:szCs w:val="24"/>
          <w:rtl/>
        </w:rPr>
        <w:t xml:space="preserve">توصیه </w:t>
      </w:r>
      <w:r w:rsidR="00014BC1" w:rsidRPr="0027440E">
        <w:rPr>
          <w:rFonts w:ascii="Arial" w:hAnsi="Arial" w:cs="B Zar"/>
          <w:sz w:val="24"/>
          <w:szCs w:val="24"/>
        </w:rPr>
        <w:br/>
      </w:r>
      <w:r w:rsidR="0049325F" w:rsidRPr="0027440E">
        <w:rPr>
          <w:rFonts w:ascii="Arial" w:hAnsi="Arial" w:cs="B Zar" w:hint="cs"/>
          <w:sz w:val="24"/>
          <w:szCs w:val="24"/>
          <w:rtl/>
        </w:rPr>
        <w:t xml:space="preserve">می شود </w:t>
      </w:r>
      <w:r w:rsidR="0049325F" w:rsidRPr="0027440E">
        <w:rPr>
          <w:rFonts w:ascii="Arial" w:hAnsi="Arial" w:cs="B Zar"/>
          <w:sz w:val="24"/>
          <w:szCs w:val="24"/>
          <w:rtl/>
        </w:rPr>
        <w:t>کیفیت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 xml:space="preserve">هوا </w:t>
      </w:r>
      <w:r w:rsidR="006033A4" w:rsidRPr="0027440E">
        <w:rPr>
          <w:rFonts w:ascii="Arial" w:hAnsi="Arial" w:cs="B Zar" w:hint="cs"/>
          <w:sz w:val="24"/>
          <w:szCs w:val="24"/>
          <w:rtl/>
        </w:rPr>
        <w:t>(دما،رطوبت،ذرات معلق و..)</w:t>
      </w:r>
      <w:r w:rsidR="00014BC1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مطابق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با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انجام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آزمون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ها</w:t>
      </w:r>
      <w:r w:rsidR="006033A4" w:rsidRPr="0027440E">
        <w:rPr>
          <w:rFonts w:ascii="Arial" w:hAnsi="Arial" w:cs="B Zar" w:hint="cs"/>
          <w:sz w:val="24"/>
          <w:szCs w:val="24"/>
          <w:rtl/>
        </w:rPr>
        <w:t xml:space="preserve"> و تجهیزات</w:t>
      </w:r>
      <w:r w:rsidR="0049325F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6C281E" w:rsidRPr="0027440E">
        <w:rPr>
          <w:rFonts w:ascii="Arial" w:hAnsi="Arial" w:cs="B Zar" w:hint="cs"/>
          <w:sz w:val="24"/>
          <w:szCs w:val="24"/>
          <w:rtl/>
          <w:lang w:bidi="fa-IR"/>
        </w:rPr>
        <w:t>تنظیم شود</w:t>
      </w:r>
      <w:r w:rsidR="0049325F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E2192" w:rsidRPr="0027440E">
        <w:rPr>
          <w:rFonts w:ascii="Arial" w:hAnsi="Arial" w:cs="B Zar" w:hint="cs"/>
          <w:sz w:val="24"/>
          <w:szCs w:val="24"/>
          <w:rtl/>
          <w:lang w:bidi="fa-IR"/>
        </w:rPr>
        <w:t>بهتر است</w:t>
      </w:r>
      <w:r w:rsidR="0049325F" w:rsidRPr="0027440E">
        <w:rPr>
          <w:rFonts w:ascii="Arial" w:hAnsi="Arial" w:cs="B Zar"/>
          <w:sz w:val="24"/>
          <w:szCs w:val="24"/>
          <w:rtl/>
        </w:rPr>
        <w:t xml:space="preserve"> </w:t>
      </w:r>
      <w:r w:rsidR="00C11E93" w:rsidRPr="0027440E">
        <w:rPr>
          <w:rFonts w:ascii="Arial" w:hAnsi="Arial" w:cs="B Zar" w:hint="cs"/>
          <w:sz w:val="24"/>
          <w:szCs w:val="24"/>
          <w:rtl/>
        </w:rPr>
        <w:t>برای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به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حداقل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رساندن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جریان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هوا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هنگام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آزمون،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پنجره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ها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و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درها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کاملاً</w:t>
      </w:r>
      <w:r w:rsidR="002E2192" w:rsidRPr="0027440E">
        <w:rPr>
          <w:rFonts w:ascii="Arial" w:hAnsi="Arial" w:cs="B Zar"/>
          <w:sz w:val="24"/>
          <w:szCs w:val="24"/>
        </w:rPr>
        <w:t xml:space="preserve"> </w:t>
      </w:r>
      <w:r w:rsidR="002E2192" w:rsidRPr="0027440E">
        <w:rPr>
          <w:rFonts w:ascii="Arial" w:hAnsi="Arial" w:cs="B Zar"/>
          <w:sz w:val="24"/>
          <w:szCs w:val="24"/>
          <w:rtl/>
        </w:rPr>
        <w:t>بسته شوند</w:t>
      </w:r>
      <w:r w:rsidR="00C11E93" w:rsidRPr="0027440E">
        <w:rPr>
          <w:rFonts w:ascii="Arial" w:hAnsi="Arial" w:cs="B Zar" w:hint="cs"/>
          <w:sz w:val="24"/>
          <w:szCs w:val="24"/>
          <w:rtl/>
        </w:rPr>
        <w:t xml:space="preserve">. </w:t>
      </w:r>
      <w:r w:rsidR="00263337" w:rsidRPr="0027440E">
        <w:rPr>
          <w:rFonts w:ascii="Arial" w:hAnsi="Arial" w:cs="B Zar" w:hint="cs"/>
          <w:sz w:val="24"/>
          <w:szCs w:val="24"/>
          <w:rtl/>
        </w:rPr>
        <w:t>به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این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منظو</w:t>
      </w:r>
      <w:r w:rsidR="0049325F" w:rsidRPr="0027440E">
        <w:rPr>
          <w:rFonts w:ascii="Arial" w:hAnsi="Arial" w:cs="B Zar"/>
          <w:sz w:val="24"/>
          <w:szCs w:val="24"/>
          <w:rtl/>
          <w:lang w:bidi="fa-IR"/>
        </w:rPr>
        <w:t>ر</w:t>
      </w:r>
      <w:r w:rsidR="006C281E" w:rsidRPr="0027440E">
        <w:rPr>
          <w:rFonts w:ascii="Arial" w:hAnsi="Arial" w:cs="B Zar" w:hint="cs"/>
          <w:sz w:val="24"/>
          <w:szCs w:val="24"/>
          <w:rtl/>
          <w:lang w:bidi="fa-IR"/>
        </w:rPr>
        <w:t>استفاده از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یک سیستم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CE6638" w:rsidRPr="0027440E">
        <w:rPr>
          <w:rFonts w:ascii="Arial" w:hAnsi="Arial" w:cs="B Zar"/>
          <w:sz w:val="24"/>
          <w:szCs w:val="24"/>
          <w:rtl/>
        </w:rPr>
        <w:t>تهو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>یه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فیلتردار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FC214D" w:rsidRPr="0027440E">
        <w:rPr>
          <w:rFonts w:ascii="Arial" w:hAnsi="Arial" w:cs="B Zar" w:hint="cs"/>
          <w:sz w:val="24"/>
          <w:szCs w:val="24"/>
          <w:rtl/>
        </w:rPr>
        <w:t xml:space="preserve">با مش مناسب </w:t>
      </w:r>
      <w:r w:rsidR="0049325F" w:rsidRPr="0027440E">
        <w:rPr>
          <w:rFonts w:ascii="Arial" w:hAnsi="Arial" w:cs="B Zar"/>
          <w:sz w:val="24"/>
          <w:szCs w:val="24"/>
          <w:rtl/>
        </w:rPr>
        <w:t>برای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ورود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و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خروج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هوا</w:t>
      </w:r>
      <w:r w:rsidR="0049325F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6C281E" w:rsidRPr="0027440E">
        <w:rPr>
          <w:rFonts w:ascii="Arial" w:hAnsi="Arial" w:cs="B Zar" w:hint="cs"/>
          <w:sz w:val="24"/>
          <w:szCs w:val="24"/>
          <w:rtl/>
          <w:lang w:bidi="fa-IR"/>
        </w:rPr>
        <w:t>پیشنهاد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می</w:t>
      </w:r>
      <w:r w:rsidR="0049325F" w:rsidRPr="0027440E">
        <w:rPr>
          <w:rFonts w:ascii="Arial" w:hAnsi="Arial" w:cs="B Zar"/>
          <w:sz w:val="24"/>
          <w:szCs w:val="24"/>
        </w:rPr>
        <w:t xml:space="preserve"> </w:t>
      </w:r>
      <w:r w:rsidR="0049325F" w:rsidRPr="0027440E">
        <w:rPr>
          <w:rFonts w:ascii="Arial" w:hAnsi="Arial" w:cs="B Zar"/>
          <w:sz w:val="24"/>
          <w:szCs w:val="24"/>
          <w:rtl/>
        </w:rPr>
        <w:t>شود</w:t>
      </w:r>
      <w:r w:rsidR="00F74AA3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6033A4" w:rsidRPr="0027440E" w:rsidRDefault="00E0145C" w:rsidP="005E26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</w:rPr>
      </w:pPr>
      <w:r w:rsidRPr="0027440E">
        <w:rPr>
          <w:rFonts w:ascii="Arial" w:hAnsi="Arial" w:cs="B Zar"/>
          <w:sz w:val="24"/>
          <w:szCs w:val="24"/>
          <w:rtl/>
        </w:rPr>
        <w:t>در</w:t>
      </w:r>
      <w:r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صورت</w:t>
      </w:r>
      <w:r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لزوم</w:t>
      </w:r>
      <w:r w:rsidR="00147395" w:rsidRPr="0027440E">
        <w:rPr>
          <w:rFonts w:ascii="Arial" w:hAnsi="Arial" w:cs="B Zar" w:hint="cs"/>
          <w:sz w:val="24"/>
          <w:szCs w:val="24"/>
          <w:rtl/>
        </w:rPr>
        <w:t xml:space="preserve">، </w:t>
      </w:r>
      <w:r w:rsidRPr="0027440E">
        <w:rPr>
          <w:rFonts w:ascii="Arial" w:hAnsi="Arial" w:cs="B Zar"/>
          <w:sz w:val="24"/>
          <w:szCs w:val="24"/>
          <w:rtl/>
        </w:rPr>
        <w:t>محیط</w:t>
      </w:r>
      <w:r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آزمایشگاه</w:t>
      </w:r>
      <w:r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با</w:t>
      </w:r>
      <w:r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استفاده</w:t>
      </w:r>
      <w:r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از</w:t>
      </w:r>
      <w:r w:rsidR="00F74AA3" w:rsidRPr="0027440E">
        <w:rPr>
          <w:rFonts w:ascii="Arial" w:hAnsi="Arial" w:cs="B Zar"/>
          <w:sz w:val="24"/>
          <w:szCs w:val="24"/>
          <w:rtl/>
        </w:rPr>
        <w:t xml:space="preserve"> </w:t>
      </w:r>
      <w:r w:rsidR="00AC5E52" w:rsidRPr="0027440E">
        <w:rPr>
          <w:rFonts w:ascii="Arial" w:hAnsi="Arial" w:cs="B Zar" w:hint="cs"/>
          <w:sz w:val="24"/>
          <w:szCs w:val="24"/>
          <w:rtl/>
        </w:rPr>
        <w:t>کرکره بیرونی</w:t>
      </w:r>
      <w:r w:rsidR="008E7B6D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پنجره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یا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صفحات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شیشه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ای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مناسب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از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اثرات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مضر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اشعه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خورشید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حفظ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147395" w:rsidRPr="0027440E">
        <w:rPr>
          <w:rFonts w:ascii="Arial" w:hAnsi="Arial" w:cs="B Zar"/>
          <w:sz w:val="24"/>
          <w:szCs w:val="24"/>
          <w:rtl/>
        </w:rPr>
        <w:t>شو</w:t>
      </w:r>
      <w:r w:rsidR="00147395" w:rsidRPr="0027440E">
        <w:rPr>
          <w:rFonts w:ascii="Arial" w:hAnsi="Arial" w:cs="B Zar" w:hint="cs"/>
          <w:sz w:val="24"/>
          <w:szCs w:val="24"/>
          <w:rtl/>
        </w:rPr>
        <w:t>د</w:t>
      </w:r>
      <w:r w:rsidR="006033A4" w:rsidRPr="0027440E">
        <w:rPr>
          <w:rFonts w:ascii="Arial" w:hAnsi="Arial" w:cs="B Zar" w:hint="cs"/>
          <w:sz w:val="24"/>
          <w:szCs w:val="24"/>
          <w:rtl/>
        </w:rPr>
        <w:t>.</w:t>
      </w:r>
    </w:p>
    <w:p w:rsidR="00000136" w:rsidRPr="0027440E" w:rsidRDefault="005E2676" w:rsidP="005E26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</w:t>
      </w:r>
      <w:r w:rsidR="0000013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هر اتاق آزمون </w:t>
      </w:r>
      <w:r w:rsidR="001473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</w:t>
      </w:r>
      <w:r w:rsidR="00000136" w:rsidRPr="0027440E">
        <w:rPr>
          <w:rFonts w:ascii="Arial" w:hAnsi="Arial" w:cs="B Zar"/>
          <w:sz w:val="24"/>
          <w:szCs w:val="24"/>
          <w:rtl/>
        </w:rPr>
        <w:t xml:space="preserve">محلی برای شستشوی دست </w:t>
      </w:r>
      <w:r w:rsidR="00000136" w:rsidRPr="0027440E">
        <w:rPr>
          <w:rFonts w:ascii="Arial" w:hAnsi="Arial" w:cs="B Zar"/>
          <w:sz w:val="24"/>
          <w:szCs w:val="24"/>
          <w:rtl/>
          <w:lang w:bidi="fa-IR"/>
        </w:rPr>
        <w:t>در نظر گرفته شود</w:t>
      </w:r>
      <w:r w:rsidR="00000136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E0145C" w:rsidRPr="0027440E" w:rsidRDefault="005E2676" w:rsidP="005E26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color w:val="31849B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4C0F62" w:rsidRPr="0027440E">
        <w:rPr>
          <w:rFonts w:ascii="Arial" w:hAnsi="Arial" w:cs="B Zar" w:hint="cs"/>
          <w:sz w:val="24"/>
          <w:szCs w:val="24"/>
          <w:rtl/>
          <w:lang w:bidi="fa-IR"/>
        </w:rPr>
        <w:t>شرایط محیطی شامل منابع انرژی،</w:t>
      </w:r>
      <w:r w:rsidR="00263337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4C0F62" w:rsidRPr="0027440E">
        <w:rPr>
          <w:rFonts w:ascii="Arial" w:hAnsi="Arial" w:cs="B Zar" w:hint="cs"/>
          <w:sz w:val="24"/>
          <w:szCs w:val="24"/>
          <w:rtl/>
        </w:rPr>
        <w:t>آ</w:t>
      </w:r>
      <w:r w:rsidR="00E0145C" w:rsidRPr="0027440E">
        <w:rPr>
          <w:rFonts w:ascii="Arial" w:hAnsi="Arial" w:cs="B Zar"/>
          <w:sz w:val="24"/>
          <w:szCs w:val="24"/>
          <w:rtl/>
        </w:rPr>
        <w:t>ب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با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کیفیت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مناسب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برای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مصارف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مورد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نظر</w:t>
      </w:r>
      <w:r w:rsidR="00170F83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170F83" w:rsidRPr="0027440E">
        <w:rPr>
          <w:rFonts w:ascii="Arial" w:hAnsi="Arial" w:cs="B Zar"/>
          <w:sz w:val="24"/>
          <w:szCs w:val="24"/>
          <w:rtl/>
        </w:rPr>
        <w:t xml:space="preserve"> </w:t>
      </w:r>
      <w:r w:rsidR="00170F83" w:rsidRPr="0027440E">
        <w:rPr>
          <w:rFonts w:ascii="Arial" w:hAnsi="Arial" w:cs="B Zar" w:hint="cs"/>
          <w:sz w:val="24"/>
          <w:szCs w:val="24"/>
          <w:rtl/>
          <w:lang w:bidi="fa-IR"/>
        </w:rPr>
        <w:t>روشنایی مناسب</w:t>
      </w:r>
      <w:r w:rsidR="004C0F6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تهویه مناسب، </w:t>
      </w:r>
      <w:r w:rsidR="004C0F62" w:rsidRPr="0027440E">
        <w:rPr>
          <w:rFonts w:ascii="Arial" w:hAnsi="Arial" w:cs="B Zar" w:hint="cs"/>
          <w:sz w:val="24"/>
          <w:szCs w:val="24"/>
          <w:rtl/>
          <w:lang w:bidi="fa-IR"/>
        </w:rPr>
        <w:t>رطوبت و فشار هوا باید متناسب با فعالیت های آزمایشگاه تامین شود</w:t>
      </w:r>
      <w:r w:rsidR="004C0F62" w:rsidRPr="0027440E">
        <w:rPr>
          <w:rFonts w:ascii="Arial" w:hAnsi="Arial" w:cs="B Zar" w:hint="cs"/>
          <w:color w:val="31849B"/>
          <w:sz w:val="24"/>
          <w:szCs w:val="24"/>
          <w:rtl/>
          <w:lang w:bidi="fa-IR"/>
        </w:rPr>
        <w:t>.</w:t>
      </w:r>
    </w:p>
    <w:p w:rsidR="00E0145C" w:rsidRPr="0027440E" w:rsidRDefault="005E2676" w:rsidP="005E26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</w:rPr>
        <w:t xml:space="preserve">- </w:t>
      </w:r>
      <w:r w:rsidR="00E0145C" w:rsidRPr="0027440E">
        <w:rPr>
          <w:rFonts w:ascii="Arial" w:hAnsi="Arial" w:cs="B Zar"/>
          <w:sz w:val="24"/>
          <w:szCs w:val="24"/>
          <w:rtl/>
        </w:rPr>
        <w:t>میز</w:t>
      </w:r>
      <w:r w:rsidR="00147395" w:rsidRPr="0027440E">
        <w:rPr>
          <w:rFonts w:ascii="Arial" w:hAnsi="Arial" w:cs="B Zar" w:hint="cs"/>
          <w:sz w:val="24"/>
          <w:szCs w:val="24"/>
          <w:rtl/>
        </w:rPr>
        <w:t>های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کار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صندلی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های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آزمایشگاه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باید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دارای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سطوح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صاف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غیر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قابل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نفوذ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>، از جنس مقاوم و مناسب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به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سهولت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قابل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تمیز</w:t>
      </w:r>
      <w:r w:rsidR="00E0145C" w:rsidRPr="0027440E">
        <w:rPr>
          <w:rFonts w:ascii="Arial" w:hAnsi="Arial" w:cs="B Zar"/>
          <w:sz w:val="24"/>
          <w:szCs w:val="24"/>
        </w:rPr>
        <w:t xml:space="preserve"> </w:t>
      </w:r>
      <w:r w:rsidR="00E0145C" w:rsidRPr="0027440E">
        <w:rPr>
          <w:rFonts w:ascii="Arial" w:hAnsi="Arial" w:cs="B Zar"/>
          <w:sz w:val="24"/>
          <w:szCs w:val="24"/>
          <w:rtl/>
        </w:rPr>
        <w:t>و</w:t>
      </w:r>
      <w:r w:rsidR="00F74AA3" w:rsidRPr="0027440E">
        <w:rPr>
          <w:rFonts w:ascii="Arial" w:hAnsi="Arial" w:cs="B Zar"/>
          <w:sz w:val="24"/>
          <w:szCs w:val="24"/>
          <w:rtl/>
        </w:rPr>
        <w:t xml:space="preserve"> ضدعفونی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F74AA3" w:rsidRPr="0027440E">
        <w:rPr>
          <w:rFonts w:ascii="Arial" w:hAnsi="Arial" w:cs="B Zar"/>
          <w:sz w:val="24"/>
          <w:szCs w:val="24"/>
          <w:rtl/>
        </w:rPr>
        <w:t>کردن</w:t>
      </w:r>
      <w:r w:rsidR="00F74AA3" w:rsidRPr="0027440E">
        <w:rPr>
          <w:rFonts w:ascii="Arial" w:hAnsi="Arial" w:cs="B Zar"/>
          <w:sz w:val="24"/>
          <w:szCs w:val="24"/>
        </w:rPr>
        <w:t xml:space="preserve"> </w:t>
      </w:r>
      <w:r w:rsidR="00147395" w:rsidRPr="0027440E">
        <w:rPr>
          <w:rFonts w:ascii="Arial" w:hAnsi="Arial" w:cs="B Zar"/>
          <w:sz w:val="24"/>
          <w:szCs w:val="24"/>
          <w:rtl/>
        </w:rPr>
        <w:t>باشند</w:t>
      </w:r>
      <w:r w:rsidR="00147395" w:rsidRPr="0027440E">
        <w:rPr>
          <w:rFonts w:ascii="Arial" w:hAnsi="Arial" w:cs="B Zar" w:hint="cs"/>
          <w:sz w:val="24"/>
          <w:szCs w:val="24"/>
          <w:rtl/>
        </w:rPr>
        <w:t>.</w:t>
      </w:r>
    </w:p>
    <w:p w:rsidR="00000136" w:rsidRPr="0027440E" w:rsidRDefault="005E2676" w:rsidP="005E26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</w:rPr>
        <w:t xml:space="preserve">- </w:t>
      </w:r>
      <w:r w:rsidR="009E2C1A" w:rsidRPr="0027440E">
        <w:rPr>
          <w:rFonts w:ascii="Arial" w:hAnsi="Arial" w:cs="B Zar"/>
          <w:sz w:val="24"/>
          <w:szCs w:val="24"/>
          <w:rtl/>
        </w:rPr>
        <w:t>وسایل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و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مدارک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غیر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ضروری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برای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آزمون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نباید </w:t>
      </w:r>
      <w:r w:rsidR="009E2C1A" w:rsidRPr="0027440E">
        <w:rPr>
          <w:rFonts w:ascii="Arial" w:hAnsi="Arial" w:cs="B Zar"/>
          <w:sz w:val="24"/>
          <w:szCs w:val="24"/>
          <w:rtl/>
        </w:rPr>
        <w:t>در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محل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آزمون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نگهداری شوند. به این منظور می توان از</w:t>
      </w:r>
      <w:r w:rsidR="009E2C1A" w:rsidRPr="0027440E">
        <w:rPr>
          <w:rFonts w:ascii="Arial" w:hAnsi="Arial" w:cs="B Zar"/>
          <w:sz w:val="24"/>
          <w:szCs w:val="24"/>
          <w:rtl/>
        </w:rPr>
        <w:t xml:space="preserve"> تسهیلات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نگهداری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مدارک</w:t>
      </w:r>
      <w:r w:rsidR="00791144" w:rsidRPr="0027440E">
        <w:rPr>
          <w:rFonts w:ascii="Arial" w:hAnsi="Arial" w:cs="B Zar" w:hint="cs"/>
          <w:sz w:val="24"/>
          <w:szCs w:val="24"/>
          <w:rtl/>
          <w:lang w:bidi="fa-IR"/>
        </w:rPr>
        <w:t>( مانند پایه و گیره و....)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هنگام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کار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با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نمونه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ها،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محیط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های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کشت</w:t>
      </w:r>
      <w:r w:rsidR="009E2C1A" w:rsidRPr="0027440E">
        <w:rPr>
          <w:rFonts w:ascii="Arial" w:hAnsi="Arial" w:cs="B Zar"/>
          <w:sz w:val="24"/>
          <w:szCs w:val="24"/>
        </w:rPr>
        <w:t xml:space="preserve"> </w:t>
      </w:r>
      <w:r w:rsidR="009E2C1A" w:rsidRPr="0027440E">
        <w:rPr>
          <w:rFonts w:ascii="Arial" w:hAnsi="Arial" w:cs="B Zar"/>
          <w:sz w:val="24"/>
          <w:szCs w:val="24"/>
          <w:rtl/>
        </w:rPr>
        <w:t>و واکنشگرها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استفاده </w:t>
      </w:r>
      <w:r w:rsidR="00000136" w:rsidRPr="0027440E">
        <w:rPr>
          <w:rFonts w:ascii="Arial" w:hAnsi="Arial" w:cs="B Zar" w:hint="cs"/>
          <w:sz w:val="24"/>
          <w:szCs w:val="24"/>
          <w:rtl/>
          <w:lang w:bidi="fa-IR"/>
        </w:rPr>
        <w:t>کر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>د.</w:t>
      </w:r>
    </w:p>
    <w:p w:rsidR="006033A4" w:rsidRDefault="005E2676" w:rsidP="005E2676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6033A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لازم است تمهیدات </w:t>
      </w:r>
      <w:r w:rsidR="00B45471" w:rsidRPr="0027440E">
        <w:rPr>
          <w:rFonts w:ascii="Arial" w:hAnsi="Arial" w:cs="B Zar" w:hint="cs"/>
          <w:sz w:val="24"/>
          <w:szCs w:val="24"/>
          <w:rtl/>
          <w:lang w:bidi="fa-IR"/>
        </w:rPr>
        <w:t>لازم</w:t>
      </w:r>
      <w:r w:rsidR="006033A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برای کنترل ورود حشرات و جوندگان موذی به آزمایشگاه در نظر گرفته شود.</w:t>
      </w:r>
    </w:p>
    <w:p w:rsidR="00F0369A" w:rsidRPr="0027440E" w:rsidRDefault="00F0369A" w:rsidP="00F0369A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</w:p>
    <w:p w:rsidR="007A6D07" w:rsidRPr="0027440E" w:rsidRDefault="008932BB" w:rsidP="00800D30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Zar"/>
          <w:b/>
          <w:bCs/>
          <w:sz w:val="24"/>
          <w:szCs w:val="24"/>
          <w:rtl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</w:rPr>
        <w:lastRenderedPageBreak/>
        <w:t xml:space="preserve">5-2-3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</w:rPr>
        <w:t>تمیز و ضدعفونی کردن</w:t>
      </w:r>
    </w:p>
    <w:p w:rsidR="00800D30" w:rsidRPr="0027440E" w:rsidRDefault="00796D19" w:rsidP="00A1763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Zar"/>
          <w:sz w:val="24"/>
          <w:szCs w:val="24"/>
          <w:rtl/>
        </w:rPr>
      </w:pPr>
      <w:r w:rsidRPr="0027440E">
        <w:rPr>
          <w:rFonts w:ascii="Arial" w:hAnsi="Arial" w:cs="B Zar" w:hint="cs"/>
          <w:sz w:val="24"/>
          <w:szCs w:val="24"/>
          <w:rtl/>
        </w:rPr>
        <w:t xml:space="preserve">آزمایشگاه باید فضای آزمایشگاهی و محیط کار را تمیز و مرتب نگهداشته و </w:t>
      </w:r>
      <w:r w:rsidR="00AA298F" w:rsidRPr="0027440E">
        <w:rPr>
          <w:rFonts w:ascii="Arial" w:hAnsi="Arial" w:cs="B Zar" w:hint="cs"/>
          <w:sz w:val="24"/>
          <w:szCs w:val="24"/>
          <w:rtl/>
          <w:lang w:bidi="fa-IR"/>
        </w:rPr>
        <w:t>ا</w:t>
      </w:r>
      <w:r w:rsidRPr="0027440E">
        <w:rPr>
          <w:rFonts w:ascii="Arial" w:hAnsi="Arial" w:cs="B Zar" w:hint="cs"/>
          <w:sz w:val="24"/>
          <w:szCs w:val="24"/>
          <w:rtl/>
        </w:rPr>
        <w:t xml:space="preserve">طمینان حاصل کند که کارکنان از مفاهیم مرتبط با اصول </w:t>
      </w:r>
      <w:r w:rsidRPr="0027440E">
        <w:rPr>
          <w:rStyle w:val="FootnoteReference"/>
          <w:rFonts w:ascii="Arial" w:hAnsi="Arial" w:cs="B Zar"/>
          <w:sz w:val="24"/>
          <w:szCs w:val="24"/>
          <w:rtl/>
        </w:rPr>
        <w:footnoteReference w:id="8"/>
      </w:r>
      <w:r w:rsidRPr="0027440E">
        <w:rPr>
          <w:rFonts w:ascii="Arial" w:hAnsi="Arial" w:cs="B Zar"/>
          <w:sz w:val="24"/>
          <w:szCs w:val="24"/>
        </w:rPr>
        <w:t>5S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آشنایی دارند. به همین منظور </w:t>
      </w:r>
      <w:r w:rsidR="00263337" w:rsidRPr="0027440E">
        <w:rPr>
          <w:rFonts w:ascii="Arial" w:hAnsi="Arial" w:cs="B Zar" w:hint="cs"/>
          <w:sz w:val="24"/>
          <w:szCs w:val="24"/>
          <w:rtl/>
        </w:rPr>
        <w:t xml:space="preserve">رعایت اصول زیر </w:t>
      </w:r>
      <w:r w:rsidR="0026333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به منظور برقراری شرایط </w:t>
      </w:r>
      <w:r w:rsidRPr="0027440E">
        <w:rPr>
          <w:rFonts w:ascii="Arial" w:hAnsi="Arial" w:cs="B Zar" w:hint="cs"/>
          <w:sz w:val="24"/>
          <w:szCs w:val="24"/>
          <w:rtl/>
        </w:rPr>
        <w:t>تمیزی و انظباط</w:t>
      </w:r>
      <w:r w:rsidR="00800D30" w:rsidRPr="0027440E">
        <w:rPr>
          <w:rFonts w:ascii="Arial" w:hAnsi="Arial" w:cs="B Zar" w:hint="cs"/>
          <w:sz w:val="24"/>
          <w:szCs w:val="24"/>
          <w:rtl/>
        </w:rPr>
        <w:t xml:space="preserve"> ضروری می باشد:</w:t>
      </w:r>
    </w:p>
    <w:p w:rsidR="004A790C" w:rsidRPr="0027440E" w:rsidRDefault="00800D30" w:rsidP="00545F6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Zar"/>
          <w:sz w:val="24"/>
          <w:szCs w:val="24"/>
          <w:rtl/>
        </w:rPr>
      </w:pPr>
      <w:r w:rsidRPr="0027440E">
        <w:rPr>
          <w:rFonts w:ascii="Arial" w:hAnsi="Arial" w:cs="B Zar" w:hint="cs"/>
          <w:sz w:val="24"/>
          <w:szCs w:val="24"/>
          <w:rtl/>
        </w:rPr>
        <w:t>ساماندهی:</w:t>
      </w:r>
      <w:r w:rsidR="00263337"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</w:rPr>
        <w:t>تشخیص ضروری از غیر ضروری و دور ریختن اشیا</w:t>
      </w:r>
      <w:r w:rsidR="00545F62" w:rsidRPr="0027440E">
        <w:rPr>
          <w:rFonts w:ascii="Arial" w:hAnsi="Arial" w:cs="B Zar" w:hint="cs"/>
          <w:sz w:val="24"/>
          <w:szCs w:val="24"/>
          <w:rtl/>
        </w:rPr>
        <w:t>ء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زاید</w:t>
      </w:r>
      <w:r w:rsidR="004A790C" w:rsidRPr="0027440E">
        <w:rPr>
          <w:rFonts w:ascii="Arial" w:hAnsi="Arial" w:cs="B Zar" w:hint="cs"/>
          <w:sz w:val="24"/>
          <w:szCs w:val="24"/>
          <w:rtl/>
        </w:rPr>
        <w:t>،</w:t>
      </w:r>
      <w:r w:rsidR="00545F62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4A790C" w:rsidRPr="0027440E">
        <w:rPr>
          <w:rFonts w:ascii="Arial" w:hAnsi="Arial" w:cs="B Zar" w:hint="cs"/>
          <w:sz w:val="24"/>
          <w:szCs w:val="24"/>
          <w:rtl/>
        </w:rPr>
        <w:t xml:space="preserve">طبقه بندی وبسته بندی </w:t>
      </w:r>
      <w:r w:rsidR="001B5409" w:rsidRPr="0027440E">
        <w:rPr>
          <w:rFonts w:ascii="Arial" w:hAnsi="Arial" w:cs="B Zar" w:hint="cs"/>
          <w:sz w:val="24"/>
          <w:szCs w:val="24"/>
          <w:rtl/>
        </w:rPr>
        <w:t>مواد،</w:t>
      </w:r>
      <w:r w:rsidR="00545F62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1B5409" w:rsidRPr="0027440E">
        <w:rPr>
          <w:rFonts w:ascii="Arial" w:hAnsi="Arial" w:cs="B Zar" w:hint="cs"/>
          <w:sz w:val="24"/>
          <w:szCs w:val="24"/>
          <w:rtl/>
        </w:rPr>
        <w:t xml:space="preserve">لوازم و تجهیزات </w:t>
      </w:r>
      <w:r w:rsidR="00796D19" w:rsidRPr="0027440E">
        <w:rPr>
          <w:rFonts w:ascii="Arial" w:hAnsi="Arial" w:cs="B Zar" w:hint="cs"/>
          <w:sz w:val="24"/>
          <w:szCs w:val="24"/>
          <w:rtl/>
        </w:rPr>
        <w:t>به نحوی که به آسانی قابل دسترس کارکنان مرتبط باشند.</w:t>
      </w:r>
    </w:p>
    <w:p w:rsidR="00577024" w:rsidRPr="0027440E" w:rsidRDefault="00577024" w:rsidP="00545F6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Zar"/>
          <w:sz w:val="24"/>
          <w:szCs w:val="24"/>
          <w:rtl/>
        </w:rPr>
      </w:pPr>
      <w:r w:rsidRPr="0027440E">
        <w:rPr>
          <w:rFonts w:ascii="Arial" w:hAnsi="Arial" w:cs="B Zar" w:hint="cs"/>
          <w:sz w:val="24"/>
          <w:szCs w:val="24"/>
          <w:rtl/>
        </w:rPr>
        <w:t>نظم وترتیب:</w:t>
      </w:r>
      <w:r w:rsidR="00263337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</w:rPr>
        <w:t xml:space="preserve">استقرار اقلام در بهترین مکان </w:t>
      </w:r>
      <w:r w:rsidR="00545F62" w:rsidRPr="0027440E">
        <w:rPr>
          <w:rFonts w:ascii="Arial" w:hAnsi="Arial" w:cs="B Zar" w:hint="cs"/>
          <w:sz w:val="24"/>
          <w:szCs w:val="24"/>
          <w:rtl/>
        </w:rPr>
        <w:t xml:space="preserve"> و حذف فضاهای بیهوده،</w:t>
      </w:r>
      <w:r w:rsidR="004A790C" w:rsidRPr="0027440E">
        <w:rPr>
          <w:rFonts w:ascii="Arial" w:hAnsi="Arial" w:cs="B Zar" w:hint="cs"/>
          <w:sz w:val="24"/>
          <w:szCs w:val="24"/>
          <w:rtl/>
        </w:rPr>
        <w:t xml:space="preserve"> جهت دسترسی </w:t>
      </w:r>
      <w:r w:rsidR="00545F62" w:rsidRPr="0027440E">
        <w:rPr>
          <w:rFonts w:ascii="Arial" w:hAnsi="Arial" w:cs="B Zar" w:hint="cs"/>
          <w:sz w:val="24"/>
          <w:szCs w:val="24"/>
          <w:rtl/>
        </w:rPr>
        <w:t xml:space="preserve">و یافتن </w:t>
      </w:r>
      <w:r w:rsidR="004A790C" w:rsidRPr="0027440E">
        <w:rPr>
          <w:rFonts w:ascii="Arial" w:hAnsi="Arial" w:cs="B Zar" w:hint="cs"/>
          <w:sz w:val="24"/>
          <w:szCs w:val="24"/>
          <w:rtl/>
        </w:rPr>
        <w:t xml:space="preserve">سریع </w:t>
      </w:r>
      <w:r w:rsidR="00545F62" w:rsidRPr="0027440E">
        <w:rPr>
          <w:rFonts w:ascii="Arial" w:hAnsi="Arial" w:cs="B Zar" w:hint="cs"/>
          <w:sz w:val="24"/>
          <w:szCs w:val="24"/>
          <w:rtl/>
        </w:rPr>
        <w:t>وآسان</w:t>
      </w:r>
      <w:r w:rsidR="004A790C" w:rsidRPr="0027440E">
        <w:rPr>
          <w:rFonts w:ascii="Arial" w:hAnsi="Arial" w:cs="B Zar" w:hint="cs"/>
          <w:sz w:val="24"/>
          <w:szCs w:val="24"/>
          <w:rtl/>
        </w:rPr>
        <w:t xml:space="preserve"> اشیا</w:t>
      </w:r>
      <w:r w:rsidR="00545F62" w:rsidRPr="0027440E">
        <w:rPr>
          <w:rFonts w:ascii="Arial" w:hAnsi="Arial" w:cs="B Zar" w:hint="cs"/>
          <w:sz w:val="24"/>
          <w:szCs w:val="24"/>
          <w:rtl/>
        </w:rPr>
        <w:t>ء</w:t>
      </w:r>
      <w:r w:rsidR="004A790C" w:rsidRPr="0027440E">
        <w:rPr>
          <w:rFonts w:ascii="Arial" w:hAnsi="Arial" w:cs="B Zar" w:hint="cs"/>
          <w:sz w:val="24"/>
          <w:szCs w:val="24"/>
          <w:rtl/>
        </w:rPr>
        <w:t xml:space="preserve"> </w:t>
      </w:r>
    </w:p>
    <w:p w:rsidR="00577024" w:rsidRPr="0027440E" w:rsidRDefault="00577024" w:rsidP="00545F6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Zar"/>
          <w:sz w:val="24"/>
          <w:szCs w:val="24"/>
          <w:rtl/>
        </w:rPr>
      </w:pPr>
      <w:r w:rsidRPr="0027440E">
        <w:rPr>
          <w:rFonts w:ascii="Arial" w:hAnsi="Arial" w:cs="B Zar" w:hint="cs"/>
          <w:sz w:val="24"/>
          <w:szCs w:val="24"/>
          <w:rtl/>
        </w:rPr>
        <w:t>پاکیزه سازی:</w:t>
      </w:r>
      <w:r w:rsidR="00545F62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</w:rPr>
        <w:t>رفع آلودگیه</w:t>
      </w:r>
      <w:r w:rsidR="00C24C70" w:rsidRPr="0027440E">
        <w:rPr>
          <w:rFonts w:ascii="Arial" w:hAnsi="Arial" w:cs="B Zar" w:hint="cs"/>
          <w:sz w:val="24"/>
          <w:szCs w:val="24"/>
          <w:rtl/>
        </w:rPr>
        <w:t>ا</w:t>
      </w:r>
      <w:r w:rsidRPr="0027440E">
        <w:rPr>
          <w:rFonts w:ascii="Arial" w:hAnsi="Arial" w:cs="B Zar" w:hint="cs"/>
          <w:sz w:val="24"/>
          <w:szCs w:val="24"/>
          <w:rtl/>
        </w:rPr>
        <w:t xml:space="preserve"> و منشا</w:t>
      </w:r>
      <w:r w:rsidR="00796D19" w:rsidRPr="0027440E">
        <w:rPr>
          <w:rFonts w:ascii="Arial" w:hAnsi="Arial" w:cs="B Zar" w:hint="cs"/>
          <w:sz w:val="24"/>
          <w:szCs w:val="24"/>
          <w:rtl/>
        </w:rPr>
        <w:t>ء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آنها</w:t>
      </w:r>
      <w:r w:rsidR="00C24C70" w:rsidRPr="0027440E">
        <w:rPr>
          <w:rFonts w:ascii="Arial" w:hAnsi="Arial" w:cs="B Zar" w:hint="cs"/>
          <w:sz w:val="24"/>
          <w:szCs w:val="24"/>
          <w:rtl/>
        </w:rPr>
        <w:t>،</w:t>
      </w:r>
      <w:r w:rsidRPr="0027440E">
        <w:rPr>
          <w:rFonts w:ascii="Arial" w:hAnsi="Arial" w:cs="B Zar" w:hint="cs"/>
          <w:sz w:val="24"/>
          <w:szCs w:val="24"/>
          <w:rtl/>
        </w:rPr>
        <w:t xml:space="preserve"> پاکیزه </w:t>
      </w:r>
      <w:r w:rsidR="00C24C70" w:rsidRPr="0027440E">
        <w:rPr>
          <w:rFonts w:ascii="Arial" w:hAnsi="Arial" w:cs="B Zar" w:hint="cs"/>
          <w:sz w:val="24"/>
          <w:szCs w:val="24"/>
          <w:rtl/>
        </w:rPr>
        <w:t>بودن</w:t>
      </w:r>
      <w:r w:rsidRPr="0027440E">
        <w:rPr>
          <w:rFonts w:ascii="Arial" w:hAnsi="Arial" w:cs="B Zar" w:hint="cs"/>
          <w:sz w:val="24"/>
          <w:szCs w:val="24"/>
          <w:rtl/>
        </w:rPr>
        <w:t xml:space="preserve"> محیط</w:t>
      </w:r>
      <w:r w:rsidR="001B5409" w:rsidRPr="0027440E">
        <w:rPr>
          <w:rFonts w:ascii="Arial" w:hAnsi="Arial" w:cs="B Zar" w:hint="cs"/>
          <w:sz w:val="24"/>
          <w:szCs w:val="24"/>
          <w:rtl/>
        </w:rPr>
        <w:t>،</w:t>
      </w:r>
      <w:r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C24C70" w:rsidRPr="0027440E">
        <w:rPr>
          <w:rFonts w:ascii="Arial" w:hAnsi="Arial" w:cs="B Zar" w:hint="cs"/>
          <w:sz w:val="24"/>
          <w:szCs w:val="24"/>
          <w:rtl/>
        </w:rPr>
        <w:t>تجهیزات</w:t>
      </w:r>
      <w:r w:rsidR="001B5409" w:rsidRPr="0027440E">
        <w:rPr>
          <w:rFonts w:ascii="Arial" w:hAnsi="Arial" w:cs="B Zar" w:hint="cs"/>
          <w:sz w:val="24"/>
          <w:szCs w:val="24"/>
          <w:rtl/>
        </w:rPr>
        <w:t xml:space="preserve"> و ابزار کار</w:t>
      </w:r>
      <w:r w:rsidR="00796D19" w:rsidRPr="0027440E">
        <w:rPr>
          <w:rFonts w:ascii="Arial" w:hAnsi="Arial" w:cs="B Zar" w:hint="cs"/>
          <w:sz w:val="24"/>
          <w:szCs w:val="24"/>
          <w:rtl/>
        </w:rPr>
        <w:t xml:space="preserve"> به نحوی که علاوه بر نظافت و پاکیزگی محیط، از انتقال آلودگی متقاطع احتمالی در فضاهای آزمایشگاهی همجوار جلوگیری نماید.</w:t>
      </w:r>
    </w:p>
    <w:p w:rsidR="00577024" w:rsidRPr="0027440E" w:rsidRDefault="00577024" w:rsidP="00796D19">
      <w:pPr>
        <w:autoSpaceDE w:val="0"/>
        <w:autoSpaceDN w:val="0"/>
        <w:bidi/>
        <w:adjustRightInd w:val="0"/>
        <w:spacing w:line="240" w:lineRule="auto"/>
        <w:rPr>
          <w:rFonts w:ascii="Arial" w:hAnsi="Arial" w:cs="B Zar"/>
          <w:sz w:val="24"/>
          <w:szCs w:val="24"/>
          <w:rtl/>
        </w:rPr>
      </w:pPr>
      <w:r w:rsidRPr="0027440E">
        <w:rPr>
          <w:rFonts w:ascii="Arial" w:hAnsi="Arial" w:cs="B Zar" w:hint="cs"/>
          <w:sz w:val="24"/>
          <w:szCs w:val="24"/>
          <w:rtl/>
        </w:rPr>
        <w:t xml:space="preserve">انضباط ونگهداری: شکل دهی </w:t>
      </w:r>
      <w:r w:rsidR="00545F62" w:rsidRPr="0027440E">
        <w:rPr>
          <w:rFonts w:ascii="Arial" w:hAnsi="Arial" w:cs="B Zar" w:hint="cs"/>
          <w:sz w:val="24"/>
          <w:szCs w:val="24"/>
          <w:rtl/>
        </w:rPr>
        <w:t>شرایط و الزامات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صحیح</w:t>
      </w:r>
      <w:r w:rsidR="00796D19" w:rsidRPr="0027440E">
        <w:rPr>
          <w:rFonts w:ascii="Arial" w:hAnsi="Arial" w:cs="B Zar" w:hint="cs"/>
          <w:sz w:val="24"/>
          <w:szCs w:val="24"/>
          <w:rtl/>
        </w:rPr>
        <w:t>،</w:t>
      </w:r>
      <w:r w:rsidR="00545F62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796D19" w:rsidRPr="0027440E">
        <w:rPr>
          <w:rFonts w:ascii="Arial" w:hAnsi="Arial" w:cs="B Zar" w:hint="cs"/>
          <w:sz w:val="24"/>
          <w:szCs w:val="24"/>
          <w:rtl/>
        </w:rPr>
        <w:t>انضباط فردی و گروهی در رعایت استانداردها، به نحوی که برای کارکنان بصورت عاد</w:t>
      </w:r>
      <w:r w:rsidR="00545F62" w:rsidRPr="0027440E">
        <w:rPr>
          <w:rFonts w:ascii="Arial" w:hAnsi="Arial" w:cs="B Zar" w:hint="cs"/>
          <w:sz w:val="24"/>
          <w:szCs w:val="24"/>
          <w:rtl/>
        </w:rPr>
        <w:t>ت</w:t>
      </w:r>
      <w:r w:rsidR="00796D19" w:rsidRPr="0027440E">
        <w:rPr>
          <w:rFonts w:ascii="Arial" w:hAnsi="Arial" w:cs="B Zar" w:hint="cs"/>
          <w:sz w:val="24"/>
          <w:szCs w:val="24"/>
          <w:rtl/>
        </w:rPr>
        <w:t xml:space="preserve"> درآید.</w:t>
      </w:r>
      <w:r w:rsidRPr="0027440E">
        <w:rPr>
          <w:rFonts w:ascii="Arial" w:hAnsi="Arial" w:cs="B Zar" w:hint="cs"/>
          <w:sz w:val="24"/>
          <w:szCs w:val="24"/>
          <w:rtl/>
        </w:rPr>
        <w:t xml:space="preserve"> </w:t>
      </w:r>
    </w:p>
    <w:p w:rsidR="008932BB" w:rsidRPr="0027440E" w:rsidRDefault="00577024" w:rsidP="009D30FC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Zar"/>
          <w:b/>
          <w:bCs/>
          <w:sz w:val="24"/>
          <w:szCs w:val="24"/>
          <w:rtl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 </w:t>
      </w:r>
      <w:r w:rsidR="008932BB"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5-2-3-1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- </w:t>
      </w:r>
      <w:r w:rsidR="008932BB" w:rsidRPr="0027440E">
        <w:rPr>
          <w:rFonts w:ascii="Arial" w:hAnsi="Arial" w:cs="B Zar" w:hint="cs"/>
          <w:b/>
          <w:bCs/>
          <w:sz w:val="24"/>
          <w:szCs w:val="24"/>
          <w:rtl/>
        </w:rPr>
        <w:t>محل</w:t>
      </w:r>
    </w:p>
    <w:p w:rsidR="00147395" w:rsidRPr="0027440E" w:rsidRDefault="008932BB" w:rsidP="00F455D6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آزمایشگاه باید دارای</w:t>
      </w:r>
      <w:r w:rsidR="00F455D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دستورالعمل یا برنامه مدون </w:t>
      </w:r>
      <w:r w:rsidR="001C272F" w:rsidRPr="0027440E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تسهیلات مناسب جهت تمیز کردن محیط کار باشد. این برنامه باید احتمال بروز آلودگی های متقاطع بویژه در آزمایشگاه های میکروب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شناسی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را به حداقل </w:t>
      </w:r>
      <w:r w:rsidR="00CC6E2D" w:rsidRPr="0027440E">
        <w:rPr>
          <w:rFonts w:ascii="Arial" w:hAnsi="Arial" w:cs="B Zar" w:hint="cs"/>
          <w:sz w:val="24"/>
          <w:szCs w:val="24"/>
          <w:rtl/>
          <w:lang w:bidi="fa-IR"/>
        </w:rPr>
        <w:t>ب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رساند.</w:t>
      </w:r>
      <w:r w:rsidR="006033A4" w:rsidRPr="0027440E">
        <w:rPr>
          <w:rFonts w:ascii="Arial" w:hAnsi="Arial" w:cs="B Zar"/>
          <w:sz w:val="24"/>
          <w:szCs w:val="24"/>
          <w:lang w:bidi="fa-IR"/>
        </w:rPr>
        <w:t xml:space="preserve"> </w:t>
      </w:r>
    </w:p>
    <w:p w:rsidR="008932BB" w:rsidRPr="0027440E" w:rsidRDefault="008932BB" w:rsidP="006B1D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5-2-3-2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 </w:t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>تجهیزات و لوازم</w:t>
      </w:r>
    </w:p>
    <w:p w:rsidR="003E0755" w:rsidRPr="0027440E" w:rsidRDefault="008932BB" w:rsidP="00CF1D32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آزمایشگاه باید دارای برنامه و تسهیلات مناسب تمیز کردن تجهیزات و لوازم باشد.</w:t>
      </w:r>
      <w:r w:rsidR="00DE531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این برنامه باید متناسب با دامنه 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>فعالیت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آزمایشگاه بوده و تمیز کردن لوازم بطریقی انجام گیرد که از بروز انحراف در نتیجه آزمون جلوگیری نماید.</w:t>
      </w:r>
      <w:r w:rsidR="00EA3FDF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تمهیدات لازم در تمیزکاری 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>و آلودگی زدایی</w:t>
      </w:r>
      <w:r w:rsidR="00CF1D32" w:rsidRPr="0027440E">
        <w:rPr>
          <w:rFonts w:ascii="Arial" w:hAnsi="Arial" w:cs="B Zar"/>
          <w:sz w:val="24"/>
          <w:szCs w:val="24"/>
          <w:rtl/>
          <w:lang w:bidi="fa-IR"/>
        </w:rPr>
        <w:t xml:space="preserve"> لوازم 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>و تجهیزات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مربوط به آزمون های میکروب</w:t>
      </w:r>
      <w:r w:rsidR="009E2C1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شناسی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باید درنظر گرفته شود.</w:t>
      </w:r>
      <w:r w:rsidR="00B171D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6033A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افراد مسئول تمیز کردن تجهیزات و لوازم باید آموزش های لازم در این زمینه را طی کرده باشند. </w:t>
      </w:r>
    </w:p>
    <w:p w:rsidR="003E0755" w:rsidRPr="0027440E" w:rsidRDefault="0021740C" w:rsidP="006B1D6D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5-3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6161B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مواد و تجهیزات</w:t>
      </w:r>
    </w:p>
    <w:p w:rsidR="00AE6FCB" w:rsidRPr="0027440E" w:rsidRDefault="00AE6FCB" w:rsidP="006B1D6D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5-3-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1-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>خرید خدمات و تدارکات</w:t>
      </w:r>
    </w:p>
    <w:p w:rsidR="007667FA" w:rsidRPr="0027440E" w:rsidRDefault="00223C9D" w:rsidP="006B1D6D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روش اجرایی خرید خدمات و تدارکات را به منظور ارزیابی تامین کنندگان و پیمانکاران و کنترل وضعیت تجهیزات پایش و اندازه گیری مدون نموده و بر </w:t>
      </w:r>
      <w:r w:rsidR="007667FA" w:rsidRPr="0027440E">
        <w:rPr>
          <w:rFonts w:ascii="Arial" w:hAnsi="Arial" w:cs="B Zar" w:hint="cs"/>
          <w:sz w:val="24"/>
          <w:szCs w:val="24"/>
          <w:rtl/>
          <w:lang w:bidi="fa-IR"/>
        </w:rPr>
        <w:t>روند خرید خدمات و تدارکات نظارت نماید.</w:t>
      </w:r>
    </w:p>
    <w:p w:rsidR="00AE6FCB" w:rsidRPr="0027440E" w:rsidRDefault="00AE6FCB" w:rsidP="00BD1FF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5-3-1-1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223C9D"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ارزیابی تامین کنندگان </w:t>
      </w:r>
    </w:p>
    <w:p w:rsidR="00C11E93" w:rsidRPr="0027440E" w:rsidRDefault="00AE6FCB" w:rsidP="00F93E56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باید تامین کنندگان مواد مصرفی، تدارکات و خدمات</w:t>
      </w:r>
      <w:r w:rsidR="00E368D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 اهمیت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( نظیر خرید تجهیزات</w:t>
      </w:r>
      <w:r w:rsidR="00656D8C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656D8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تعمیر، نگهداری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و کالیبراسیون) را که بر روی کیفیت انجام آزمون و کالیبراسیون تاثیرگذار می باشند</w:t>
      </w:r>
      <w:r w:rsidR="00E368D1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ارزیابی </w:t>
      </w:r>
      <w:r w:rsidR="006B1D6D" w:rsidRPr="0027440E">
        <w:rPr>
          <w:rFonts w:ascii="Arial" w:hAnsi="Arial" w:cs="B Zar" w:hint="cs"/>
          <w:sz w:val="24"/>
          <w:szCs w:val="24"/>
          <w:rtl/>
          <w:lang w:bidi="fa-IR"/>
        </w:rPr>
        <w:t>نموده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و سوابق این ارزیابی را نگهداری و تامین کنندگان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معتبر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و تائید شده </w:t>
      </w:r>
      <w:r w:rsidR="00CF1D32" w:rsidRPr="0027440E">
        <w:rPr>
          <w:rFonts w:ascii="Arial" w:hAnsi="Arial" w:cs="B Zar"/>
          <w:sz w:val="24"/>
          <w:szCs w:val="24"/>
          <w:rtl/>
          <w:lang w:bidi="fa-IR"/>
        </w:rPr>
        <w:t xml:space="preserve">را 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>به نحوی که شامل نام تامین کننده، دامنه فعالیت و نشانی باشد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فهرست نماید</w:t>
      </w:r>
      <w:r w:rsidR="002620F7" w:rsidRPr="0027440E">
        <w:rPr>
          <w:rFonts w:ascii="Arial" w:hAnsi="Arial" w:cs="B Zar"/>
          <w:sz w:val="24"/>
          <w:szCs w:val="24"/>
          <w:lang w:bidi="fa-IR"/>
        </w:rPr>
        <w:t>.</w:t>
      </w:r>
    </w:p>
    <w:p w:rsidR="00B3043D" w:rsidRPr="0027440E" w:rsidRDefault="00AE6FCB" w:rsidP="00BD1FF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5</w:t>
      </w:r>
      <w:r w:rsidR="00B3043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3</w:t>
      </w:r>
      <w:r w:rsidR="00B3043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1-2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B3043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قرارداد </w:t>
      </w:r>
      <w:r w:rsidR="00E368D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های </w:t>
      </w:r>
      <w:r w:rsidR="00B3043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فرعی برای انجام آزمون ها </w:t>
      </w:r>
    </w:p>
    <w:p w:rsidR="00B3043D" w:rsidRPr="0027440E" w:rsidRDefault="00B3043D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وقتی آزمایشگاه به دلایل پیش بی</w:t>
      </w:r>
      <w:r w:rsidR="00AE6FCB" w:rsidRPr="0027440E">
        <w:rPr>
          <w:rFonts w:ascii="Arial" w:hAnsi="Arial" w:cs="B Zar" w:hint="cs"/>
          <w:sz w:val="24"/>
          <w:szCs w:val="24"/>
          <w:rtl/>
          <w:lang w:bidi="fa-IR"/>
        </w:rPr>
        <w:t>نی نشده یا بصورت دائمی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>، فعالیت های مرتبط با انجام آزمون</w:t>
      </w:r>
      <w:r w:rsidR="00AE6FC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را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از طریق پیمانکار</w:t>
      </w:r>
      <w:r w:rsidR="00AE6FCB" w:rsidRPr="0027440E">
        <w:rPr>
          <w:rFonts w:ascii="Arial" w:hAnsi="Arial" w:cs="B Zar" w:hint="cs"/>
          <w:sz w:val="24"/>
          <w:szCs w:val="24"/>
          <w:rtl/>
          <w:lang w:bidi="fa-IR"/>
        </w:rPr>
        <w:t>ان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فرعی انجام می دهد، پیمانکاران فرعی </w:t>
      </w:r>
      <w:r w:rsidR="008E7B6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دارای صلاحیت لازم بوده و </w:t>
      </w:r>
      <w:r w:rsidR="008B005C" w:rsidRPr="0027440E">
        <w:rPr>
          <w:rFonts w:ascii="Arial" w:hAnsi="Arial" w:cs="B Zar" w:hint="cs"/>
          <w:sz w:val="24"/>
          <w:szCs w:val="24"/>
          <w:rtl/>
          <w:lang w:bidi="fa-IR"/>
        </w:rPr>
        <w:t>ارزیابی</w:t>
      </w:r>
      <w:r w:rsidR="008E7B6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شوند.</w:t>
      </w:r>
      <w:r w:rsidR="008B005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مسئول کار پیمانکاران فرعی در</w:t>
      </w:r>
      <w:r w:rsidR="00FD619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برابر مشتری می باشد.</w:t>
      </w:r>
      <w:r w:rsidR="0094432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در قراردادهای فرعی باید دامنه فعالیت تحت قرارداد و مدت اعتبار آن مشخص باشد. 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همچنین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کلیه سوابق مربوط به قراردادهای فرعی باید ثبت و نگهداری شوند.</w:t>
      </w:r>
    </w:p>
    <w:p w:rsidR="00CF1D32" w:rsidRPr="0027440E" w:rsidRDefault="00CF1D32" w:rsidP="00CF1D32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یادآوری: در مورد نحوه عقد قرارداد با سایرآزمایشگاهها، رعایت مفاد ماده 35 آئین نامه تاسیس و اداره امورآزمایشگاههای همکار و مجاز مصوب 15/5/1392 الزامی است.</w:t>
      </w:r>
    </w:p>
    <w:p w:rsidR="00B3043D" w:rsidRPr="0027440E" w:rsidRDefault="00C51FC7" w:rsidP="006B1D6D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</w:t>
      </w:r>
      <w:r w:rsidR="00B3043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3-2 </w:t>
      </w:r>
      <w:r w:rsidR="001A0778" w:rsidRPr="0027440E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B3043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تجهیزات</w:t>
      </w:r>
    </w:p>
    <w:p w:rsidR="003F79A6" w:rsidRPr="0027440E" w:rsidRDefault="001A0778" w:rsidP="001A0778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تجهیزات موجود در آزمایشگاه باید متناسب با دامنه عملکرد آزمایشگاه باشد. 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فهرستی از تجهیزات و </w:t>
      </w:r>
      <w:r w:rsidR="00F93E56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>دستگاه های مورد استفاده را به تفکیک هربخش تهیه نماید.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>کلیه تجهیزا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>ت آزمایشگاه باید بصورت منحصر بفر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 </w:t>
      </w:r>
      <w:r w:rsidR="00AC5E5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کدگذاری شده و 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قابل شناسایی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بوده و دارای روش کار مدون باشند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6B1D6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>در سوابق هر تجهیز باید حداقل موارد زیر ثبت و نگهداری شوند:</w:t>
      </w:r>
    </w:p>
    <w:p w:rsidR="003F79A6" w:rsidRPr="0027440E" w:rsidRDefault="003F79A6" w:rsidP="006B1D6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الف: کد شناسایی تجهیز</w:t>
      </w:r>
    </w:p>
    <w:p w:rsidR="003F79A6" w:rsidRPr="0027440E" w:rsidRDefault="003F79A6" w:rsidP="00CE43A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ب: نام سازنده، نوع</w:t>
      </w:r>
      <w:r w:rsidR="0079114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تجهیز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شماره سریال یا شناسه منحصر بفرد دیگر</w:t>
      </w:r>
    </w:p>
    <w:p w:rsidR="003F79A6" w:rsidRPr="0027440E" w:rsidRDefault="003F79A6" w:rsidP="006B1D6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ج: محل قرار گرفتن </w:t>
      </w:r>
      <w:r w:rsidR="00B479F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بکار گیری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تجهیز </w:t>
      </w:r>
    </w:p>
    <w:p w:rsidR="003D4798" w:rsidRPr="0027440E" w:rsidRDefault="003D4798" w:rsidP="006B1D6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د: شرایط محیطی (درصورت نیاز)</w:t>
      </w:r>
    </w:p>
    <w:p w:rsidR="003F79A6" w:rsidRPr="0027440E" w:rsidRDefault="003D4798" w:rsidP="006B1D6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ه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>: دستورالعمل سازنده و یا نحوه کار با دستگاه</w:t>
      </w:r>
    </w:p>
    <w:p w:rsidR="003F79A6" w:rsidRPr="0027440E" w:rsidRDefault="003D4798" w:rsidP="006B1D6D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="003F79A6" w:rsidRPr="0027440E">
        <w:rPr>
          <w:rFonts w:ascii="Arial" w:hAnsi="Arial" w:cs="B Zar" w:hint="cs"/>
          <w:sz w:val="24"/>
          <w:szCs w:val="24"/>
          <w:rtl/>
          <w:lang w:bidi="fa-IR"/>
        </w:rPr>
        <w:t>: سوابق تعمیر و نگهداری و کالیبراسیون تجهیز</w:t>
      </w:r>
      <w:r w:rsidR="00C51FC7" w:rsidRPr="0027440E">
        <w:rPr>
          <w:rFonts w:ascii="Arial" w:hAnsi="Arial" w:cs="B Zar"/>
          <w:sz w:val="24"/>
          <w:szCs w:val="24"/>
          <w:rtl/>
          <w:lang w:bidi="fa-IR"/>
        </w:rPr>
        <w:t xml:space="preserve"> و زمان انجام کالیبراسیون بعدی</w:t>
      </w:r>
    </w:p>
    <w:p w:rsidR="009A766C" w:rsidRPr="0027440E" w:rsidRDefault="00C51FC7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</w:t>
      </w:r>
      <w:r w:rsidR="009A766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-3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-2-</w:t>
      </w:r>
      <w:r w:rsidR="00E368D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1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9A766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پایش تجهیزات اندازه گیری </w:t>
      </w:r>
    </w:p>
    <w:p w:rsidR="009A766C" w:rsidRPr="0027440E" w:rsidRDefault="009A766C" w:rsidP="00ED370C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کلیه تجهیزات آزمایشگاه </w:t>
      </w:r>
      <w:r w:rsidR="00E368D1"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از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نظر صحت و عملکرد بطور مستمر مورد بازبینی و پایش قرار گیرند.</w:t>
      </w:r>
      <w:r w:rsidR="00287E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تجهیزات معیوب</w:t>
      </w:r>
      <w:r w:rsidR="00B45471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D370C" w:rsidRPr="0027440E">
        <w:rPr>
          <w:rFonts w:ascii="Arial" w:hAnsi="Arial" w:cs="B Zar" w:hint="cs"/>
          <w:sz w:val="24"/>
          <w:szCs w:val="24"/>
          <w:rtl/>
          <w:lang w:bidi="fa-IR"/>
        </w:rPr>
        <w:t>م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شکوک </w:t>
      </w:r>
      <w:r w:rsidR="00B4547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یا تغییر مکان یافته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نباید به خدمت گرفته شوند</w:t>
      </w:r>
      <w:r w:rsidR="00E368D1" w:rsidRPr="0027440E">
        <w:rPr>
          <w:rFonts w:ascii="Arial" w:hAnsi="Arial" w:cs="B Zar" w:hint="cs"/>
          <w:sz w:val="24"/>
          <w:szCs w:val="24"/>
          <w:rtl/>
          <w:lang w:bidi="fa-IR"/>
        </w:rPr>
        <w:t>. این تجهیزات</w:t>
      </w:r>
      <w:r w:rsidR="00223C9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368D1"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تا زمان تعمیر و کالیبراسیون مجدد </w:t>
      </w:r>
      <w:r w:rsidR="00ED370C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نشانه گذاری شده</w:t>
      </w:r>
      <w:r w:rsidR="00C11E9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043E4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بطور مناسب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نگهداری شوند.</w:t>
      </w:r>
    </w:p>
    <w:p w:rsidR="009A766C" w:rsidRPr="0027440E" w:rsidRDefault="009A766C" w:rsidP="00BD1FFE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برای تجهیزات خاص یا </w:t>
      </w:r>
      <w:r w:rsidR="00043E4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صورتیکه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بررسی های میانی برای حفظ اطمینان از عملکرد</w:t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یا وضعیت کالیبراسیون ضروری</w:t>
      </w:r>
      <w:r w:rsidR="00043E4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باشد</w:t>
      </w:r>
      <w:r w:rsidR="00E368D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اقدامات لازم را برای معتبرسازی (اعتباردهی) تجهیز برقرار سازد.</w:t>
      </w:r>
      <w:r w:rsidR="00ED370C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همچنین کلیه تجهیزات آزمون باید در برابر شرایطی که نتایج آزمون را بی اعتبار می سازد حفظ گردد.</w:t>
      </w:r>
    </w:p>
    <w:p w:rsidR="009A766C" w:rsidRPr="0027440E" w:rsidRDefault="00C51FC7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5-3-2-</w:t>
      </w:r>
      <w:r w:rsidR="00E368D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2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9A766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کالیبراسیون</w:t>
      </w:r>
    </w:p>
    <w:p w:rsidR="009A766C" w:rsidRPr="0027440E" w:rsidRDefault="009A766C" w:rsidP="00ED370C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ک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الیبراسیون 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>تجهیزات آزمایشگاه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501B9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دارای روش اجرایی مدون و 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>برنامه زمان بندی مشخص</w:t>
      </w:r>
      <w:r w:rsidR="00501B9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بوده و 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>توسط</w:t>
      </w:r>
      <w:r w:rsidR="00B32A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>تامین کنندگان معتبر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انجام گیرد.</w:t>
      </w:r>
      <w:r w:rsidR="00287E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>درصورت امکان</w:t>
      </w:r>
      <w:r w:rsidR="00043E44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کلیه تجهیزات آزمایشگاه که م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>ست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>ل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زم 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کالیبراسیون </w:t>
      </w:r>
      <w:r w:rsidR="00886A5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خارجی 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>م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 باشند باید دارای برچسب 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شامل تاریخ اعتبار </w:t>
      </w:r>
      <w:r w:rsidR="00886A5F" w:rsidRPr="0027440E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کد شناس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>ه</w:t>
      </w:r>
      <w:r w:rsidR="00CE00D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باشند.</w:t>
      </w:r>
      <w:r w:rsidR="00287E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سوابق گواهی های کالیبراسیون باید نگهداری و در دسترس باشد.</w:t>
      </w:r>
      <w:r w:rsidR="00287E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در موارد خاص در صورتیکه نتایج کالیبراسیون بیانگر انحرافی باشد که با در نظر گرفتن ضرایب تصحی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>ح د</w:t>
      </w:r>
      <w:r w:rsidR="0071554D" w:rsidRPr="0027440E">
        <w:rPr>
          <w:rFonts w:ascii="Arial" w:hAnsi="Arial" w:cs="B Zar" w:hint="cs"/>
          <w:sz w:val="24"/>
          <w:szCs w:val="24"/>
          <w:rtl/>
          <w:lang w:bidi="fa-IR"/>
        </w:rPr>
        <w:t>ر روش کار یا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نتیجه آزمون قابل رفع است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، سوابق مربوط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>ه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حفظ و 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>نگهداری شود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EA3FDF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درصورتی که تجهیزات بصورت داخلی کالیبره می شوند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لازم است روش کالیبراسیون داخلی که توسط فرد آزمایش کننده انجام می شود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به همراه گزارشات ثبت شده</w:t>
      </w:r>
      <w:r w:rsidR="00C51FC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1E5001" w:rsidRPr="0027440E">
        <w:rPr>
          <w:rFonts w:ascii="Arial" w:hAnsi="Arial" w:cs="B Zar" w:hint="cs"/>
          <w:sz w:val="24"/>
          <w:szCs w:val="24"/>
          <w:rtl/>
          <w:lang w:bidi="fa-IR"/>
        </w:rPr>
        <w:t>در دسترس باشد.</w:t>
      </w:r>
    </w:p>
    <w:p w:rsidR="009E4C56" w:rsidRPr="0027440E" w:rsidRDefault="00C51FC7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5-3-2-</w:t>
      </w:r>
      <w:r w:rsidR="00BA1D7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3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9E4C56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نگهداری</w:t>
      </w:r>
      <w:r w:rsidR="00886A5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و تعمیر</w:t>
      </w:r>
    </w:p>
    <w:p w:rsidR="009E4C56" w:rsidRPr="0027440E" w:rsidRDefault="00C51FC7" w:rsidP="00CE6638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>زمایشگاه باید دارای برنامه</w:t>
      </w:r>
      <w:r w:rsidR="00B479F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مدون و 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مشخص نگهداری</w:t>
      </w:r>
      <w:r w:rsidR="00886A5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تعمیر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تجهیزات بصورت دوره ای 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بوده 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>و سوابق اقدامات انجام شده را ثبت و نگهداری نماید.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همچنین در صورت بروز هرگونه خرابی، آزمایشگاه باید قادر باشد نسبت به تعمیر دستگاه اقدام و سوابق آن را ثبت و نگهداری نماید. درصورتی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>که تعمیرات برون سپاری می شود</w:t>
      </w:r>
      <w:r w:rsidR="00526A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از تامین کنندگان معتبر برای انجام این فعالیت استفاده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سوابق نگهداری شود.</w:t>
      </w:r>
      <w:r w:rsidR="00287E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>چنانچه به هردلیلی تجهیزی از آزمایشگاه خارج شود، باید</w:t>
      </w:r>
      <w:r w:rsidR="00886A5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قبل از بکارگیری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886A5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مجدد 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از کارکرد و وضعیت کالیبراسیون تجهیز و رضایت بخشی </w:t>
      </w:r>
      <w:r w:rsidR="00043E44" w:rsidRPr="0027440E">
        <w:rPr>
          <w:rFonts w:ascii="Arial" w:hAnsi="Arial" w:cs="B Zar" w:hint="cs"/>
          <w:sz w:val="24"/>
          <w:szCs w:val="24"/>
          <w:rtl/>
          <w:lang w:bidi="fa-IR"/>
        </w:rPr>
        <w:t>عملکرد</w:t>
      </w:r>
      <w:r w:rsidR="00287E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9E4C56" w:rsidRPr="0027440E">
        <w:rPr>
          <w:rFonts w:ascii="Arial" w:hAnsi="Arial" w:cs="B Zar" w:hint="cs"/>
          <w:sz w:val="24"/>
          <w:szCs w:val="24"/>
          <w:rtl/>
          <w:lang w:bidi="fa-IR"/>
        </w:rPr>
        <w:t>آن اطمینان حاصل نماید.</w:t>
      </w:r>
    </w:p>
    <w:p w:rsidR="00712050" w:rsidRPr="0027440E" w:rsidRDefault="00C51FC7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طراحی و کنترل آزمون</w:t>
      </w:r>
    </w:p>
    <w:p w:rsidR="00712050" w:rsidRPr="0027440E" w:rsidRDefault="001C57E6" w:rsidP="00DE531B">
      <w:pPr>
        <w:bidi/>
        <w:spacing w:line="240" w:lineRule="auto"/>
        <w:jc w:val="both"/>
        <w:rPr>
          <w:rFonts w:ascii="Arial" w:hAnsi="Arial" w:cs="B Zar"/>
          <w:color w:val="31849B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روش اجرایی برای شناسایی،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دریافت و توزیع </w:t>
      </w:r>
      <w:r w:rsidR="00467E6D" w:rsidRPr="0027440E">
        <w:rPr>
          <w:rFonts w:ascii="Arial" w:hAnsi="Arial" w:cs="B Zar" w:hint="cs"/>
          <w:sz w:val="24"/>
          <w:szCs w:val="24"/>
          <w:rtl/>
          <w:lang w:bidi="fa-IR"/>
        </w:rPr>
        <w:t>نمونه</w:t>
      </w:r>
      <w:r w:rsidR="00D34CF5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مدون و اجرا نماید و همچنین دارای</w:t>
      </w:r>
      <w:r w:rsidRPr="0027440E">
        <w:rPr>
          <w:rFonts w:ascii="Arial" w:hAnsi="Arial" w:cs="B Zar" w:hint="cs"/>
          <w:color w:val="31849B"/>
          <w:sz w:val="24"/>
          <w:szCs w:val="24"/>
          <w:rtl/>
          <w:lang w:bidi="fa-IR"/>
        </w:rPr>
        <w:t xml:space="preserve"> 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>سیستمی جهت طراحی و کنترل آزمون ها متناسب با دامنه فعالیت های خود ایجاد نماید.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>این سیستم</w:t>
      </w:r>
      <w:r w:rsidR="00526A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باید حداقل شامل موارد زیر باشد:</w:t>
      </w:r>
    </w:p>
    <w:p w:rsidR="00712050" w:rsidRPr="0027440E" w:rsidRDefault="00526AB1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E16FF3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-1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سیستم دریافت </w:t>
      </w:r>
      <w:r w:rsidR="00467E6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و توزیع 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نمونه</w:t>
      </w:r>
    </w:p>
    <w:p w:rsidR="00393523" w:rsidRPr="0027440E" w:rsidRDefault="00393523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6-1-1 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پذیرش نمونه</w:t>
      </w:r>
    </w:p>
    <w:p w:rsidR="00500B55" w:rsidRPr="0027440E" w:rsidRDefault="00712050" w:rsidP="00B32A95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شرایط </w:t>
      </w:r>
      <w:r w:rsidR="0039352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پذیرش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نمونه، م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>قدار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نمونه، شرایط نگهداری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را 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>متناسب با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دامنه </w:t>
      </w:r>
      <w:r w:rsidR="00526AB1" w:rsidRPr="0027440E">
        <w:rPr>
          <w:rFonts w:ascii="Arial" w:hAnsi="Arial" w:cs="B Zar" w:hint="cs"/>
          <w:sz w:val="24"/>
          <w:szCs w:val="24"/>
          <w:rtl/>
          <w:lang w:bidi="fa-IR"/>
        </w:rPr>
        <w:t>فعالیت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خود تعریف نم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وده و پذیرش نمونه را مطابق با آن انجام دهد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تعداد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یا مقدار 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دریافتی </w:t>
      </w:r>
      <w:r w:rsidR="00393523" w:rsidRPr="0027440E">
        <w:rPr>
          <w:rFonts w:ascii="Arial" w:hAnsi="Arial" w:cs="B Zar" w:hint="cs"/>
          <w:sz w:val="24"/>
          <w:szCs w:val="24"/>
          <w:rtl/>
          <w:lang w:bidi="fa-IR"/>
        </w:rPr>
        <w:t>باید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در حدی باشد که</w:t>
      </w:r>
      <w:r w:rsidR="0039352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امکان نگهداری نمونه</w:t>
      </w:r>
      <w:r w:rsidR="00393523" w:rsidRPr="0027440E">
        <w:rPr>
          <w:rFonts w:ascii="Arial" w:hAnsi="Arial" w:cs="B Zar" w:hint="cs"/>
          <w:color w:val="31849B"/>
          <w:sz w:val="24"/>
          <w:szCs w:val="24"/>
          <w:rtl/>
          <w:lang w:bidi="fa-IR"/>
        </w:rPr>
        <w:t xml:space="preserve"> </w:t>
      </w:r>
      <w:r w:rsidR="0039352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شاهد و 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صورت نیاز تکرار آزمون </w:t>
      </w:r>
      <w:r w:rsidR="00393523" w:rsidRPr="0027440E">
        <w:rPr>
          <w:rFonts w:ascii="Arial" w:hAnsi="Arial" w:cs="B Zar" w:hint="cs"/>
          <w:sz w:val="24"/>
          <w:szCs w:val="24"/>
          <w:rtl/>
          <w:lang w:bidi="fa-IR"/>
        </w:rPr>
        <w:t>را فراه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>م سازد</w:t>
      </w:r>
      <w:r w:rsidR="0039352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. 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صورتیکه نمونه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بطور 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>نامناسب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، ب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 شرایط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غیرعادی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یا با درخواست نامشخص به آزمایشگاه ارسال گردد، لازم است آزمایشگاه ضمن ثبت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موارد و</w:t>
      </w:r>
      <w:r w:rsidR="00500B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گزارش آن به مبدا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>ء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ارسال نمونه، اقدام بعدی را در خصوص آن اعمال نماید</w:t>
      </w:r>
      <w:r w:rsidR="006173B3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393523" w:rsidRPr="0027440E" w:rsidRDefault="00393523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6-1-2 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ثبت نمونه </w:t>
      </w:r>
    </w:p>
    <w:p w:rsidR="00CF1D32" w:rsidRPr="0027440E" w:rsidRDefault="00500B55" w:rsidP="00995022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های دریافتی باید به </w:t>
      </w:r>
      <w:r w:rsidR="00AD287C" w:rsidRPr="0027440E">
        <w:rPr>
          <w:rFonts w:ascii="Arial" w:hAnsi="Arial" w:cs="B Zar" w:hint="cs"/>
          <w:sz w:val="24"/>
          <w:szCs w:val="24"/>
          <w:rtl/>
          <w:lang w:bidi="fa-IR"/>
        </w:rPr>
        <w:t>روش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مناسب و پاک نشدنی کد گذاری</w:t>
      </w:r>
      <w:r w:rsidR="0099502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شوند، بنحوی که قابل ردیابی باشند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. 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>هنگام دریافت نمونه باید دقت شود که مستندات همراه نمونه، اصل بوده و یا در صورت ارائه تصویر، مدارک به تائید مرکز ارسال کننده نمونه رسیده باشد. در زمان دریافت نمونه باید حداقل موارد زیر ثبت شود:</w:t>
      </w:r>
    </w:p>
    <w:p w:rsidR="00712050" w:rsidRPr="0027440E" w:rsidRDefault="00712050" w:rsidP="00CF1D32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>نوع</w:t>
      </w:r>
      <w:r w:rsidR="007B042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نام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نمونه</w:t>
      </w:r>
    </w:p>
    <w:p w:rsidR="00712050" w:rsidRPr="0027440E" w:rsidRDefault="00712050" w:rsidP="00287EF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تعداد یا مقدار نمونه</w:t>
      </w:r>
    </w:p>
    <w:p w:rsidR="00712050" w:rsidRPr="0027440E" w:rsidRDefault="00712050" w:rsidP="00287EF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تاریخ نمونه برداری </w:t>
      </w:r>
    </w:p>
    <w:p w:rsidR="00712050" w:rsidRPr="0027440E" w:rsidRDefault="00712050" w:rsidP="00287EF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محل نمونه برداری</w:t>
      </w:r>
    </w:p>
    <w:p w:rsidR="00712050" w:rsidRPr="0027440E" w:rsidRDefault="00712050" w:rsidP="00287EF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سری ساخت</w:t>
      </w:r>
    </w:p>
    <w:p w:rsidR="00791144" w:rsidRPr="0027440E" w:rsidRDefault="00791144" w:rsidP="00287EF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تاریخ تولید و انقضاءمصرف</w:t>
      </w:r>
    </w:p>
    <w:p w:rsidR="00712050" w:rsidRPr="0027440E" w:rsidRDefault="00712050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شرایط نگهداری (درصورت لزوم)</w:t>
      </w:r>
    </w:p>
    <w:p w:rsidR="004C2B39" w:rsidRPr="0027440E" w:rsidRDefault="004C2B39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نوع آزمون درخواستی</w:t>
      </w:r>
    </w:p>
    <w:p w:rsidR="00CF1D32" w:rsidRPr="0027440E" w:rsidRDefault="00CF1D32" w:rsidP="00CF1D32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>- مرجع مورد بررسی با توجه به نوع آزمون درخواست شده ( شامل پروانه ساخت، برگ آنالیز تائید شده، استانداردهای ملی و بین المللی معتبر)</w:t>
      </w:r>
    </w:p>
    <w:p w:rsidR="004C2B39" w:rsidRPr="0027440E" w:rsidRDefault="004C2B39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</w:t>
      </w:r>
      <w:r w:rsidR="00263C0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مورد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آزمون باید دارای برچسب خوانا با درج نام و نوع نمونه، تاریخ دریافت، شرایط نگهداری (درصورت لزوم) و نوع آزمون درخواستی باشد.</w:t>
      </w:r>
    </w:p>
    <w:p w:rsidR="003E0755" w:rsidRPr="0027440E" w:rsidRDefault="00393523" w:rsidP="00287EF7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سیستم دریافت نمونه باید به گونه ای باشد که امکان ردیابی نمونه تا خروج از آزمایشگاه و ب</w:t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>ا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لعکس ( </w:t>
      </w:r>
      <w:r w:rsidR="00DA40F2" w:rsidRPr="0027440E">
        <w:rPr>
          <w:rFonts w:ascii="Arial" w:hAnsi="Arial" w:cs="B Zar" w:hint="cs"/>
          <w:sz w:val="24"/>
          <w:szCs w:val="24"/>
          <w:rtl/>
          <w:lang w:bidi="fa-IR"/>
        </w:rPr>
        <w:t>از نتیجه آزمون تا نمونه دریافتی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) را فراهم سازد. </w:t>
      </w:r>
    </w:p>
    <w:p w:rsidR="00712050" w:rsidRPr="0027440E" w:rsidRDefault="00632CB5" w:rsidP="00287EF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-2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نمونه برداری </w:t>
      </w:r>
      <w:r w:rsidR="007B0424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برای انجام آزمون</w:t>
      </w:r>
    </w:p>
    <w:p w:rsidR="00712050" w:rsidRPr="0027440E" w:rsidRDefault="00466E2B" w:rsidP="00CE43A7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</w:t>
      </w:r>
      <w:r w:rsidR="00263C0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مورد آزمون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توسط آزمونگر از نظر صحت و تطابق با اطلاعات برچسب کنترل شده و در صورت مشاهده </w:t>
      </w:r>
      <w:r w:rsidR="00E16FF3" w:rsidRPr="0027440E">
        <w:rPr>
          <w:rFonts w:ascii="Arial" w:hAnsi="Arial" w:cs="B Zar" w:hint="cs"/>
          <w:sz w:val="24"/>
          <w:szCs w:val="24"/>
          <w:rtl/>
          <w:lang w:bidi="fa-IR"/>
        </w:rPr>
        <w:t>هر گونه مغایرت، موارد را به مسئول مربوطه گزارش نماید.</w:t>
      </w:r>
      <w:r w:rsidR="00DE531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16FF3" w:rsidRPr="0027440E">
        <w:rPr>
          <w:rFonts w:ascii="Arial" w:hAnsi="Arial" w:cs="B Zar" w:hint="cs"/>
          <w:sz w:val="24"/>
          <w:szCs w:val="24"/>
          <w:rtl/>
          <w:lang w:bidi="fa-IR"/>
        </w:rPr>
        <w:t>نمونه ها تا قبل از آزمون باید در محل مناسب و</w:t>
      </w:r>
      <w:r w:rsidR="0059601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تحت </w:t>
      </w:r>
      <w:r w:rsidR="00E16FF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شرایط مندرج بر روی برچسب نگهداری شود. 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برداری </w:t>
      </w:r>
      <w:r w:rsidR="00E16FF3" w:rsidRPr="0027440E">
        <w:rPr>
          <w:rFonts w:ascii="Arial" w:hAnsi="Arial" w:cs="B Zar" w:hint="cs"/>
          <w:sz w:val="24"/>
          <w:szCs w:val="24"/>
          <w:rtl/>
          <w:lang w:bidi="fa-IR"/>
        </w:rPr>
        <w:t>برای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آزمون باید منطبق با</w:t>
      </w:r>
      <w:r w:rsidR="00632CB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روش های ذکر شده در استانداردها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مراجع علمی معتبر باشد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درصورت </w:t>
      </w:r>
      <w:r w:rsidR="00263C08" w:rsidRPr="0027440E">
        <w:rPr>
          <w:rFonts w:ascii="Arial" w:hAnsi="Arial" w:cs="B Zar" w:hint="cs"/>
          <w:sz w:val="24"/>
          <w:szCs w:val="24"/>
          <w:rtl/>
          <w:lang w:bidi="fa-IR"/>
        </w:rPr>
        <w:t>نبودن چنین روش هایی</w:t>
      </w:r>
      <w:r w:rsidR="00A635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نمونه برداری 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</w:t>
      </w:r>
      <w:r w:rsidR="00712050" w:rsidRPr="0027440E">
        <w:rPr>
          <w:rFonts w:ascii="Arial" w:hAnsi="Arial" w:cs="B Zar" w:hint="cs"/>
          <w:sz w:val="24"/>
          <w:szCs w:val="24"/>
          <w:rtl/>
          <w:lang w:bidi="fa-IR"/>
        </w:rPr>
        <w:t>به طریقی صورت گیرد که نمونه برداشتی جهت آزمون، نمایانگر کل نمونه ارسالی باشد.</w:t>
      </w:r>
    </w:p>
    <w:p w:rsidR="00712050" w:rsidRPr="0027440E" w:rsidRDefault="00A63556" w:rsidP="00DE531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71205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-3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C422B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نگهداری نمونه های شاهد</w:t>
      </w:r>
    </w:p>
    <w:p w:rsidR="004E65C5" w:rsidRPr="0027440E" w:rsidRDefault="00A63556" w:rsidP="00F93E56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از کلیه نمونه های </w:t>
      </w:r>
      <w:r w:rsidR="00E16FF3" w:rsidRPr="0027440E">
        <w:rPr>
          <w:rFonts w:ascii="Arial" w:hAnsi="Arial" w:cs="B Zar" w:hint="cs"/>
          <w:sz w:val="24"/>
          <w:szCs w:val="24"/>
          <w:rtl/>
          <w:lang w:bidi="fa-IR"/>
        </w:rPr>
        <w:t>دریافتی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 باید نمونه شاهد</w:t>
      </w:r>
      <w:r w:rsidR="00217C3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به میزان کافی برداشته،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در محل و </w:t>
      </w:r>
      <w:r w:rsidR="0059601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تحت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شرایط محیطی مناسب </w:t>
      </w:r>
      <w:r w:rsidR="00217C3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نگهداری شود، در ضمن نمونه های شاهد بایستی کد گذاری شوند بنحوی که قابل ردیابی باشند.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B73E20" w:rsidRPr="0027440E" w:rsidRDefault="004E65C5" w:rsidP="00CE43A7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900A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مدت </w:t>
      </w:r>
      <w:r w:rsidR="00203C92" w:rsidRPr="0027440E">
        <w:rPr>
          <w:rFonts w:ascii="Arial" w:hAnsi="Arial" w:cs="B Zar" w:hint="cs"/>
          <w:sz w:val="24"/>
          <w:szCs w:val="24"/>
          <w:rtl/>
          <w:lang w:bidi="fa-IR"/>
        </w:rPr>
        <w:t>زمان</w:t>
      </w:r>
      <w:r w:rsidR="00E7130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نحوه</w:t>
      </w:r>
      <w:r w:rsidR="00203C9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B582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نگهداری نمونه های شاهد باید </w:t>
      </w:r>
      <w:r w:rsidR="00263C0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بر اساس </w:t>
      </w:r>
      <w:r w:rsidR="007B5823" w:rsidRPr="0027440E">
        <w:rPr>
          <w:rFonts w:ascii="Arial" w:hAnsi="Arial" w:cs="B Zar" w:hint="cs"/>
          <w:sz w:val="24"/>
          <w:szCs w:val="24"/>
          <w:rtl/>
          <w:lang w:bidi="fa-IR"/>
        </w:rPr>
        <w:t>نوع</w:t>
      </w:r>
      <w:r w:rsidR="00F900A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ماهیت و فساد پذیری </w:t>
      </w:r>
      <w:r w:rsidR="007B5823" w:rsidRPr="0027440E">
        <w:rPr>
          <w:rFonts w:ascii="Arial" w:hAnsi="Arial" w:cs="B Zar" w:hint="cs"/>
          <w:sz w:val="24"/>
          <w:szCs w:val="24"/>
          <w:rtl/>
          <w:lang w:bidi="fa-IR"/>
        </w:rPr>
        <w:t>محصول</w:t>
      </w:r>
      <w:r w:rsidR="00F900A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0C0EC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توسط </w:t>
      </w:r>
      <w:r w:rsidR="007B582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تعیین </w:t>
      </w:r>
      <w:r w:rsidR="00203C92" w:rsidRPr="0027440E">
        <w:rPr>
          <w:rFonts w:ascii="Arial" w:hAnsi="Arial" w:cs="B Zar" w:hint="cs"/>
          <w:sz w:val="24"/>
          <w:szCs w:val="24"/>
          <w:rtl/>
          <w:lang w:bidi="fa-IR"/>
        </w:rPr>
        <w:t>شود</w:t>
      </w:r>
      <w:r w:rsidR="007B5823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750BB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نمونه های نامنطبق تا پایان تاریخ انقضاء و نمونه های که تاریخ انقضاء</w:t>
      </w:r>
      <w:r w:rsidR="00F900A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50BB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بلند مدت دارند </w:t>
      </w:r>
      <w:r w:rsidR="00F900A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تا </w:t>
      </w:r>
      <w:r w:rsidR="00750BB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یک سوم زمان ماندگاری </w:t>
      </w:r>
      <w:r w:rsidR="00F900A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بایستی </w:t>
      </w:r>
      <w:r w:rsidR="00750BB6" w:rsidRPr="0027440E">
        <w:rPr>
          <w:rFonts w:ascii="Arial" w:hAnsi="Arial" w:cs="B Zar" w:hint="cs"/>
          <w:sz w:val="24"/>
          <w:szCs w:val="24"/>
          <w:rtl/>
          <w:lang w:bidi="fa-IR"/>
        </w:rPr>
        <w:t>نگهداری شو</w:t>
      </w:r>
      <w:r w:rsidR="00B504A1" w:rsidRPr="0027440E">
        <w:rPr>
          <w:rFonts w:ascii="Arial" w:hAnsi="Arial" w:cs="B Zar" w:hint="cs"/>
          <w:sz w:val="24"/>
          <w:szCs w:val="24"/>
          <w:rtl/>
          <w:lang w:bidi="fa-IR"/>
        </w:rPr>
        <w:t>ن</w:t>
      </w:r>
      <w:r w:rsidR="00750BB6" w:rsidRPr="0027440E">
        <w:rPr>
          <w:rFonts w:ascii="Arial" w:hAnsi="Arial" w:cs="B Zar" w:hint="cs"/>
          <w:sz w:val="24"/>
          <w:szCs w:val="24"/>
          <w:rtl/>
          <w:lang w:bidi="fa-IR"/>
        </w:rPr>
        <w:t>د.</w:t>
      </w:r>
    </w:p>
    <w:p w:rsidR="00C422BC" w:rsidRPr="0027440E" w:rsidRDefault="00A63556" w:rsidP="00DE531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D608B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-4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C422B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استانداردها و مواد مرجع</w:t>
      </w:r>
      <w:r w:rsidR="003E0755" w:rsidRPr="0027440E">
        <w:rPr>
          <w:rStyle w:val="FootnoteReference"/>
          <w:rFonts w:ascii="Arial" w:hAnsi="Arial" w:cs="B Zar"/>
          <w:b/>
          <w:bCs/>
          <w:sz w:val="24"/>
          <w:szCs w:val="24"/>
          <w:rtl/>
          <w:lang w:bidi="fa-IR"/>
        </w:rPr>
        <w:footnoteReference w:id="9"/>
      </w:r>
      <w:r w:rsidR="00C422B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و</w:t>
      </w:r>
      <w:r w:rsidR="00C422B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کاری ، محلول ها و پودرها</w:t>
      </w:r>
    </w:p>
    <w:p w:rsidR="00C936E5" w:rsidRPr="0027440E" w:rsidRDefault="00C936E5" w:rsidP="00DE531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6-4-1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شناسایی و نگهداری</w:t>
      </w:r>
    </w:p>
    <w:p w:rsidR="00A63556" w:rsidRPr="0027440E" w:rsidRDefault="00A63556" w:rsidP="00B32A9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فهرستی از کلیه استانداردها و مواد مرجع</w:t>
      </w:r>
      <w:r w:rsidR="00593F83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کاری، محلول ها</w:t>
      </w:r>
      <w:r w:rsidR="00AF502F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پودرها</w:t>
      </w:r>
      <w:r w:rsidR="00AF502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وسوش های میکروبی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که در مراحل آزمایش مورد استفاده قرار می گیرند تهیه و بصورت قابل ردیابی کد گذاری و نگهداری نماید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DE531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64522F" w:rsidRPr="0027440E">
        <w:rPr>
          <w:rFonts w:ascii="Arial" w:hAnsi="Arial" w:cs="B Zar" w:hint="cs"/>
          <w:sz w:val="24"/>
          <w:szCs w:val="24"/>
          <w:rtl/>
          <w:lang w:bidi="fa-IR"/>
        </w:rPr>
        <w:t>برای کلیه مواد فوق نگهداری برگه اطلاعاتی ایمنی مواد مرتبط با سری ساخت خریداری شده الزامی است.</w:t>
      </w:r>
      <w:r w:rsidR="0064522F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0"/>
      </w:r>
    </w:p>
    <w:p w:rsidR="00D608BD" w:rsidRPr="0027440E" w:rsidRDefault="00A63556" w:rsidP="00B32A9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این مواد</w:t>
      </w:r>
      <w:r w:rsidR="00C422B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باید در ظروف</w:t>
      </w:r>
      <w:r w:rsidR="002B7CF0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15BC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محل </w:t>
      </w:r>
      <w:r w:rsidR="00263C0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ایمن با </w:t>
      </w:r>
      <w:r w:rsidR="002B7CF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شرایط دمایی و تهویه </w:t>
      </w:r>
      <w:r w:rsidR="00B15BC0" w:rsidRPr="0027440E">
        <w:rPr>
          <w:rFonts w:ascii="Arial" w:hAnsi="Arial" w:cs="B Zar" w:hint="cs"/>
          <w:sz w:val="24"/>
          <w:szCs w:val="24"/>
          <w:rtl/>
          <w:lang w:bidi="fa-IR"/>
        </w:rPr>
        <w:t>مناسب نگهداری شوند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>انب</w:t>
      </w:r>
      <w:r w:rsidR="00181FD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ارش این مواد باید بر اساس </w:t>
      </w:r>
      <w:r w:rsidR="001E3B86" w:rsidRPr="0027440E">
        <w:rPr>
          <w:rFonts w:ascii="Arial" w:hAnsi="Arial" w:cs="B Zar" w:hint="cs"/>
          <w:sz w:val="24"/>
          <w:szCs w:val="24"/>
          <w:rtl/>
          <w:lang w:bidi="fa-IR"/>
        </w:rPr>
        <w:t>سیستم</w:t>
      </w:r>
      <w:r w:rsidR="003E0755" w:rsidRPr="0027440E">
        <w:rPr>
          <w:rFonts w:ascii="Arial" w:hAnsi="Arial" w:cs="B Zar"/>
          <w:sz w:val="24"/>
          <w:szCs w:val="24"/>
          <w:lang w:bidi="fa-IR"/>
        </w:rPr>
        <w:t>FEFO</w:t>
      </w:r>
      <w:r w:rsidR="003E0755" w:rsidRPr="0027440E">
        <w:rPr>
          <w:rStyle w:val="FootnoteReference"/>
          <w:rFonts w:ascii="Arial" w:hAnsi="Arial" w:cs="B Zar"/>
          <w:sz w:val="24"/>
          <w:szCs w:val="24"/>
          <w:lang w:bidi="fa-IR"/>
        </w:rPr>
        <w:footnoteReference w:id="11"/>
      </w:r>
      <w:r w:rsidR="001E3B8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5D3D81" w:rsidRPr="0027440E">
        <w:rPr>
          <w:rFonts w:ascii="Arial" w:hAnsi="Arial" w:cs="B Zar" w:hint="cs"/>
          <w:sz w:val="24"/>
          <w:szCs w:val="24"/>
          <w:rtl/>
          <w:lang w:bidi="fa-IR"/>
        </w:rPr>
        <w:t>(</w:t>
      </w:r>
      <w:r w:rsidR="00BA1D7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5D3D81" w:rsidRPr="0027440E">
        <w:rPr>
          <w:rFonts w:ascii="Arial" w:hAnsi="Arial" w:cs="B Zar" w:hint="cs"/>
          <w:sz w:val="24"/>
          <w:szCs w:val="24"/>
          <w:rtl/>
          <w:lang w:bidi="fa-IR"/>
        </w:rPr>
        <w:t>اولین تاریخ انقضاء، اولین خروج) باشد.</w:t>
      </w:r>
      <w:r w:rsidR="00DE531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کلیه نکات ایمنی در طول نگهداری و جابجایی مواد باید رعایت شوند.</w:t>
      </w:r>
      <w:r w:rsidR="00D608B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در صورت نیاز به انتقال مواد به مکان دیگر حتی الامکان باید از ظروف اصلی استفاده شده، در غیر اینصورت از ظروف تمیز و با برچسب گذاری مناسب استفاده شود.</w:t>
      </w:r>
    </w:p>
    <w:p w:rsidR="00AF502F" w:rsidRPr="0027440E" w:rsidRDefault="00AF502F" w:rsidP="00F93E56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جهت نگهداری </w:t>
      </w:r>
      <w:r w:rsidR="000319D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بلند مدت و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کوتاه سویه های میکروبی در آزمایشگاه دستورالعمل موجود و مورد استفاده قرار گیرد.</w:t>
      </w:r>
    </w:p>
    <w:p w:rsidR="00B15BC0" w:rsidRPr="0027440E" w:rsidRDefault="00B15BC0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بر روی برچسب محلول های تهیه شده و استانداردهای کاری باید حداقل اطلاعات زیر ثبت شده باشد:</w:t>
      </w:r>
    </w:p>
    <w:p w:rsidR="00B15BC0" w:rsidRPr="0027440E" w:rsidRDefault="00B15BC0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>-</w:t>
      </w:r>
      <w:r w:rsidR="005D3D81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نام محلول یا استاندارد تهیه شده</w:t>
      </w:r>
    </w:p>
    <w:p w:rsidR="00B15BC0" w:rsidRPr="0027440E" w:rsidRDefault="00B15BC0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غلظت</w:t>
      </w:r>
    </w:p>
    <w:p w:rsidR="00B15BC0" w:rsidRPr="0027440E" w:rsidRDefault="00B15BC0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نام تهیه کننده</w:t>
      </w:r>
    </w:p>
    <w:p w:rsidR="00B15BC0" w:rsidRPr="0027440E" w:rsidRDefault="00B15BC0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تاریخ تهیه</w:t>
      </w:r>
    </w:p>
    <w:p w:rsidR="00B15BC0" w:rsidRPr="0027440E" w:rsidRDefault="00B15BC0" w:rsidP="00085E0B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تبصره : در مورد حلال ها و پودرهای مورد استفاده باید تاریخ باز شدن درب بر روی ظرف 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درج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گردد.</w:t>
      </w:r>
    </w:p>
    <w:p w:rsidR="00C936E5" w:rsidRPr="0027440E" w:rsidRDefault="00C936E5" w:rsidP="00DE531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6-4-2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پایش محلولها و استانداردهای کاری</w:t>
      </w:r>
    </w:p>
    <w:p w:rsidR="00C936E5" w:rsidRPr="0027440E" w:rsidRDefault="00C936E5" w:rsidP="00DE531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کلیه محلولها و استانداردهای کاری موجود درآزمایشگاه باید در فواصل زمانی منظم به منظور حصول اطمینان از</w:t>
      </w:r>
      <w:r w:rsidR="00DE531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صحت و پایداری ویژگیهای محلول تهیه شده </w:t>
      </w:r>
      <w:r w:rsidR="007F19FB" w:rsidRPr="0027440E">
        <w:rPr>
          <w:rFonts w:ascii="Arial" w:hAnsi="Arial" w:cs="B Zar" w:hint="cs"/>
          <w:sz w:val="24"/>
          <w:szCs w:val="24"/>
          <w:rtl/>
          <w:lang w:bidi="fa-IR"/>
        </w:rPr>
        <w:t>(به عنوان مثال غلظت) مورد پایش قرار گیرند</w:t>
      </w:r>
      <w:r w:rsidR="00F93E5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63C08" w:rsidRPr="0027440E">
        <w:rPr>
          <w:rFonts w:ascii="Arial" w:hAnsi="Arial" w:cs="B Zar" w:hint="cs"/>
          <w:sz w:val="24"/>
          <w:szCs w:val="24"/>
          <w:rtl/>
          <w:lang w:bidi="fa-IR"/>
        </w:rPr>
        <w:t>ونتایج این پایش باید ثبت و نگهداری شود.</w:t>
      </w:r>
      <w:r w:rsidR="007F19F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عوامل زیر در تعیین فواصل پایش مؤثر است: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7F19FB" w:rsidRPr="0027440E" w:rsidRDefault="007F19FB" w:rsidP="00DE531B">
      <w:pPr>
        <w:numPr>
          <w:ilvl w:val="0"/>
          <w:numId w:val="20"/>
        </w:numPr>
        <w:bidi/>
        <w:spacing w:after="0" w:line="240" w:lineRule="auto"/>
        <w:ind w:left="270" w:hanging="18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پایداری ماده </w:t>
      </w:r>
    </w:p>
    <w:p w:rsidR="007F19FB" w:rsidRPr="0027440E" w:rsidRDefault="007F19FB" w:rsidP="00DE531B">
      <w:pPr>
        <w:numPr>
          <w:ilvl w:val="0"/>
          <w:numId w:val="20"/>
        </w:numPr>
        <w:bidi/>
        <w:spacing w:after="0" w:line="240" w:lineRule="auto"/>
        <w:ind w:left="270" w:hanging="18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شرایط محیطی</w:t>
      </w:r>
    </w:p>
    <w:p w:rsidR="007F19FB" w:rsidRPr="0027440E" w:rsidRDefault="007F19FB" w:rsidP="00DE531B">
      <w:pPr>
        <w:numPr>
          <w:ilvl w:val="0"/>
          <w:numId w:val="20"/>
        </w:numPr>
        <w:bidi/>
        <w:spacing w:after="0" w:line="240" w:lineRule="auto"/>
        <w:ind w:left="270" w:hanging="18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نوع ظرف</w:t>
      </w:r>
    </w:p>
    <w:p w:rsidR="007F19FB" w:rsidRPr="0027440E" w:rsidRDefault="007F19FB" w:rsidP="00DE531B">
      <w:pPr>
        <w:numPr>
          <w:ilvl w:val="0"/>
          <w:numId w:val="20"/>
        </w:numPr>
        <w:bidi/>
        <w:spacing w:after="0" w:line="240" w:lineRule="auto"/>
        <w:ind w:left="270" w:hanging="18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فواصل مصرف </w:t>
      </w:r>
    </w:p>
    <w:p w:rsidR="005B49CB" w:rsidRPr="0027440E" w:rsidRDefault="007F19FB" w:rsidP="00CE6638">
      <w:pPr>
        <w:bidi/>
        <w:spacing w:line="240" w:lineRule="auto"/>
        <w:jc w:val="both"/>
        <w:rPr>
          <w:rFonts w:ascii="Arial" w:hAnsi="Arial" w:cs="B Zar"/>
          <w:b/>
          <w:bCs/>
          <w:color w:val="31849B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تبصره: </w:t>
      </w:r>
      <w:r w:rsidR="00B15BC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در مورد محلول هایی که در حجم های زیاد و برای مصارف طولانی مدت ساخته می شو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ن</w:t>
      </w:r>
      <w:r w:rsidR="00B15BC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د، کنترل میانی غلظت </w:t>
      </w:r>
      <w:r w:rsidR="00932D3B"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در زمان استفاده </w:t>
      </w:r>
      <w:r w:rsidR="00C11E93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الزامی است 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(بطور مثال</w:t>
      </w:r>
      <w:r w:rsidR="00263C08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تعیین 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غلظت</w:t>
      </w:r>
      <w:r w:rsidR="00C11E93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محلول های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اسید</w:t>
      </w:r>
      <w:r w:rsidR="00C11E93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ی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یا</w:t>
      </w:r>
      <w:r w:rsidR="00C11E93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قلیایی</w:t>
      </w:r>
      <w:r w:rsidR="00932D3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در زمان استفاده مجدد از طریق تعیین فاکتور)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.</w:t>
      </w:r>
    </w:p>
    <w:p w:rsidR="00545C82" w:rsidRPr="0027440E" w:rsidRDefault="00545C82" w:rsidP="00085E0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6-5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آب مقطر</w:t>
      </w:r>
    </w:p>
    <w:p w:rsidR="00633247" w:rsidRPr="0027440E" w:rsidRDefault="00964441" w:rsidP="00BA1F6C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ویژگی</w:t>
      </w:r>
      <w:r w:rsidR="007F19F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آب مصرفی در</w:t>
      </w:r>
      <w:r w:rsidR="002620F7" w:rsidRPr="0027440E">
        <w:rPr>
          <w:rFonts w:ascii="Arial" w:hAnsi="Arial" w:cs="B Zar"/>
          <w:sz w:val="24"/>
          <w:szCs w:val="24"/>
          <w:rtl/>
          <w:lang w:bidi="fa-IR"/>
        </w:rPr>
        <w:t xml:space="preserve">آزمایشگاه باید </w:t>
      </w:r>
      <w:r w:rsidR="007F19FB" w:rsidRPr="0027440E">
        <w:rPr>
          <w:rFonts w:ascii="Arial" w:hAnsi="Arial" w:cs="B Zar" w:hint="cs"/>
          <w:sz w:val="24"/>
          <w:szCs w:val="24"/>
          <w:rtl/>
          <w:lang w:bidi="fa-IR"/>
        </w:rPr>
        <w:t>بطور منظم مورد پایش قرار گیرد</w:t>
      </w:r>
      <w:r w:rsidR="002620F7" w:rsidRPr="0027440E">
        <w:rPr>
          <w:rFonts w:ascii="Arial" w:hAnsi="Arial" w:cs="B Zar"/>
          <w:sz w:val="24"/>
          <w:szCs w:val="24"/>
          <w:rtl/>
          <w:lang w:bidi="fa-IR"/>
        </w:rPr>
        <w:t>.</w:t>
      </w:r>
      <w:r w:rsidR="007F19F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620F7" w:rsidRPr="0027440E">
        <w:rPr>
          <w:rFonts w:ascii="Arial" w:hAnsi="Arial" w:cs="B Zar"/>
          <w:sz w:val="24"/>
          <w:szCs w:val="24"/>
          <w:rtl/>
          <w:lang w:bidi="fa-IR"/>
        </w:rPr>
        <w:t xml:space="preserve">در صورت انجام آزمون های حساس و خاص لازم است آزمایشگاه تجهیزات تهیه آب دوبار تقطیر و یا </w:t>
      </w:r>
      <w:r w:rsidR="00545C82" w:rsidRPr="0027440E">
        <w:rPr>
          <w:rFonts w:ascii="Arial" w:hAnsi="Arial" w:cs="B Zar" w:hint="cs"/>
          <w:sz w:val="24"/>
          <w:szCs w:val="24"/>
          <w:rtl/>
          <w:lang w:bidi="fa-IR"/>
        </w:rPr>
        <w:t>بدون یو</w:t>
      </w:r>
      <w:r w:rsidR="003E0755" w:rsidRPr="0027440E">
        <w:rPr>
          <w:rFonts w:ascii="Arial" w:hAnsi="Arial" w:cs="B Zar" w:hint="cs"/>
          <w:sz w:val="24"/>
          <w:szCs w:val="24"/>
          <w:rtl/>
          <w:lang w:bidi="fa-IR"/>
        </w:rPr>
        <w:t>ن</w:t>
      </w:r>
      <w:r w:rsidR="003E0755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2"/>
      </w:r>
      <w:r w:rsidR="003E075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ر</w:t>
      </w:r>
      <w:r w:rsidR="002620F7" w:rsidRPr="0027440E">
        <w:rPr>
          <w:rFonts w:ascii="Arial" w:hAnsi="Arial" w:cs="B Zar"/>
          <w:sz w:val="24"/>
          <w:szCs w:val="24"/>
          <w:rtl/>
          <w:lang w:bidi="fa-IR"/>
        </w:rPr>
        <w:t>ا داشته باشد.</w:t>
      </w:r>
      <w:r w:rsidR="00E54C6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620F7" w:rsidRPr="0027440E">
        <w:rPr>
          <w:rFonts w:ascii="Arial" w:hAnsi="Arial" w:cs="B Zar"/>
          <w:sz w:val="24"/>
          <w:szCs w:val="24"/>
          <w:rtl/>
          <w:lang w:bidi="fa-IR"/>
        </w:rPr>
        <w:t xml:space="preserve">سوابق کنترل خلوص آب شامل اندازه گیری </w:t>
      </w:r>
      <w:r w:rsidR="00545C82" w:rsidRPr="0027440E">
        <w:rPr>
          <w:rFonts w:ascii="Arial" w:hAnsi="Arial" w:cs="B Zar"/>
          <w:sz w:val="24"/>
          <w:szCs w:val="24"/>
          <w:lang w:bidi="fa-IR"/>
        </w:rPr>
        <w:t>pH</w:t>
      </w:r>
      <w:r w:rsidR="002620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، هدایت الکتریکی</w:t>
      </w:r>
      <w:r w:rsidR="003E0755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3"/>
      </w:r>
      <w:r w:rsidR="002620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</w:t>
      </w:r>
      <w:r w:rsidR="00D86860" w:rsidRPr="0027440E">
        <w:rPr>
          <w:rFonts w:ascii="Arial" w:hAnsi="Arial" w:cs="B Zar" w:hint="cs"/>
          <w:sz w:val="24"/>
          <w:szCs w:val="24"/>
          <w:rtl/>
          <w:lang w:bidi="fa-IR"/>
        </w:rPr>
        <w:t>همچنین ویژگیهای میکروبی</w:t>
      </w:r>
      <w:r w:rsidR="0064206A" w:rsidRPr="0027440E">
        <w:rPr>
          <w:rFonts w:ascii="Arial" w:hAnsi="Arial" w:cs="B Zar" w:hint="cs"/>
          <w:sz w:val="24"/>
          <w:szCs w:val="24"/>
          <w:rtl/>
          <w:lang w:bidi="fa-IR"/>
        </w:rPr>
        <w:t>(بصورت دوره ای)</w:t>
      </w:r>
      <w:r w:rsidR="0064206A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2620F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باید در آزمایشگاه موجود باشد</w:t>
      </w:r>
      <w:r w:rsidR="00E54C6B" w:rsidRPr="0027440E">
        <w:rPr>
          <w:rFonts w:ascii="Arial" w:hAnsi="Arial" w:cs="B Zar" w:hint="cs"/>
          <w:sz w:val="24"/>
          <w:szCs w:val="24"/>
          <w:rtl/>
          <w:lang w:bidi="fa-IR"/>
        </w:rPr>
        <w:t>. ویژگی های آب مورد مصرف آزمایشگاهی باید مطابق استاندارد ملی ایران به شماره 1728 (آخرین ویرایش) باشد.</w:t>
      </w:r>
    </w:p>
    <w:p w:rsidR="00B15BC0" w:rsidRPr="0027440E" w:rsidRDefault="002620F7" w:rsidP="00085E0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B15BC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545C82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B15BC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B15BC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صحه گذاری روش</w:t>
      </w:r>
    </w:p>
    <w:p w:rsidR="00080F26" w:rsidRPr="0027440E" w:rsidRDefault="00B15BC0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روش های مورد استفاده </w:t>
      </w:r>
      <w:r w:rsidR="001C328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آزمایشگاه باید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متناسب با آزمون ها و یا کالیبراسیون های تحت انجام باشد.</w:t>
      </w:r>
      <w:r w:rsidR="00085E0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استفاده از </w:t>
      </w:r>
      <w:r w:rsidR="00085E0B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="001C328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روش های موجود در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استانداردهای </w:t>
      </w:r>
      <w:r w:rsidR="00CB140E" w:rsidRPr="0027440E">
        <w:rPr>
          <w:rFonts w:ascii="Arial" w:hAnsi="Arial" w:cs="B Zar" w:hint="cs"/>
          <w:sz w:val="24"/>
          <w:szCs w:val="24"/>
          <w:rtl/>
          <w:lang w:bidi="fa-IR"/>
        </w:rPr>
        <w:t>ملی و بین المللی ارج</w:t>
      </w:r>
      <w:r w:rsidR="002620F7" w:rsidRPr="0027440E">
        <w:rPr>
          <w:rFonts w:ascii="Arial" w:hAnsi="Arial" w:cs="B Zar" w:hint="cs"/>
          <w:sz w:val="24"/>
          <w:szCs w:val="24"/>
          <w:rtl/>
          <w:lang w:bidi="fa-IR"/>
        </w:rPr>
        <w:t>ح</w:t>
      </w:r>
      <w:r w:rsidR="00CB140E" w:rsidRPr="0027440E">
        <w:rPr>
          <w:rFonts w:ascii="Arial" w:hAnsi="Arial" w:cs="B Zar" w:hint="cs"/>
          <w:sz w:val="24"/>
          <w:szCs w:val="24"/>
          <w:rtl/>
          <w:lang w:bidi="fa-IR"/>
        </w:rPr>
        <w:t>یت دارند.</w:t>
      </w:r>
    </w:p>
    <w:p w:rsidR="00CB140E" w:rsidRPr="0027440E" w:rsidRDefault="002620F7" w:rsidP="00CE43A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صورتیکه آزمایشگاه،</w:t>
      </w:r>
      <w:r w:rsidR="00CB140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از روشی به جز روش های مرجع و استاندارد استفاده نماید و یا روش استانداردی خارج از دامنه کاربرد تعریف شده آن به کار گرفته شود </w:t>
      </w:r>
      <w:r w:rsidR="001C328F" w:rsidRPr="0027440E">
        <w:rPr>
          <w:rFonts w:ascii="Arial" w:hAnsi="Arial" w:cs="B Zar" w:hint="cs"/>
          <w:sz w:val="24"/>
          <w:szCs w:val="24"/>
          <w:rtl/>
          <w:lang w:bidi="fa-IR"/>
        </w:rPr>
        <w:t>روش های مذکور باید صحه گذاری شده و مستندات مربوط در آزمایشگاه موجود باشد.</w:t>
      </w:r>
    </w:p>
    <w:p w:rsidR="00CB140E" w:rsidRPr="0027440E" w:rsidRDefault="001331D3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یک روش </w:t>
      </w:r>
      <w:r w:rsidR="001C328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اعتباردهی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باید </w:t>
      </w:r>
      <w:r w:rsidR="001C328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شامل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یک و</w:t>
      </w:r>
      <w:r w:rsidR="00CB140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یا ترکیبی از موارد زیر باشد:</w:t>
      </w:r>
    </w:p>
    <w:p w:rsidR="00CB140E" w:rsidRPr="0027440E" w:rsidRDefault="00CB140E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</w:t>
      </w:r>
      <w:r w:rsidR="00226766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کالیبراسیون با استفاده از استانداردهای مرجع یا مواد مرجع</w:t>
      </w:r>
    </w:p>
    <w:p w:rsidR="001331D3" w:rsidRPr="0027440E" w:rsidRDefault="00CB140E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>- مقایسه با نتایج بدست آمده از سایر روش ها</w:t>
      </w:r>
    </w:p>
    <w:p w:rsidR="00CB140E" w:rsidRPr="0027440E" w:rsidRDefault="00CB140E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مقایسه بین آزمایشگاهی </w:t>
      </w:r>
    </w:p>
    <w:p w:rsidR="001331D3" w:rsidRPr="0027440E" w:rsidRDefault="00CB140E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ارزیابی عوامل موثر بر نتیجه</w:t>
      </w:r>
    </w:p>
    <w:p w:rsidR="003217D6" w:rsidRPr="0027440E" w:rsidRDefault="003217D6" w:rsidP="00085E0B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ارزیابی عدم قطعیت</w:t>
      </w:r>
      <w:r w:rsidR="00C61E6B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4"/>
      </w:r>
      <w:r w:rsidR="00DA750F" w:rsidRPr="0027440E">
        <w:rPr>
          <w:rFonts w:ascii="Arial" w:hAnsi="Arial" w:cs="B Zar" w:hint="cs"/>
          <w:sz w:val="24"/>
          <w:szCs w:val="24"/>
          <w:vertAlign w:val="superscript"/>
          <w:rtl/>
          <w:lang w:bidi="fa-IR"/>
        </w:rPr>
        <w:t xml:space="preserve">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نتایج بر اساس درک علمی از اصول تئوری روش و تجربه ع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ملی</w:t>
      </w:r>
    </w:p>
    <w:p w:rsidR="001C328F" w:rsidRPr="0027440E" w:rsidRDefault="001C328F" w:rsidP="00085E0B">
      <w:pPr>
        <w:bidi/>
        <w:spacing w:line="240" w:lineRule="auto"/>
        <w:jc w:val="lowKashida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یادآوری:</w:t>
      </w:r>
      <w:r w:rsidR="00085E0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صحه گذاری روش آزمون می تواند </w:t>
      </w:r>
      <w:r w:rsidR="008F0FA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 توجه به حساسیت و اهمیت روش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با استفاده از یکی از تکنیک</w:t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>های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عدم قطعیت، حد تشخیص</w:t>
      </w:r>
      <w:r w:rsidR="00C61E6B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5"/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164D2" w:rsidRPr="0027440E">
        <w:rPr>
          <w:rFonts w:ascii="Arial" w:hAnsi="Arial" w:cs="B Zar" w:hint="cs"/>
          <w:sz w:val="24"/>
          <w:szCs w:val="24"/>
          <w:rtl/>
          <w:lang w:bidi="fa-IR"/>
        </w:rPr>
        <w:t>حد تعیین مقدار</w:t>
      </w:r>
      <w:r w:rsidR="004B6A1F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6"/>
      </w:r>
      <w:r w:rsidR="00E164D2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خطی بودن</w:t>
      </w:r>
      <w:r w:rsidR="00C61E6B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7"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حد تکرار پذیری</w:t>
      </w:r>
      <w:r w:rsidR="00C61E6B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8"/>
      </w:r>
      <w:r w:rsidR="00C61E6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یا تجدید پذیری</w:t>
      </w:r>
      <w:r w:rsidR="00C61E6B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19"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انجام گیرد.</w:t>
      </w:r>
    </w:p>
    <w:p w:rsidR="00CB140E" w:rsidRPr="0027440E" w:rsidRDefault="00633247" w:rsidP="00085E0B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6-7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-</w:t>
      </w:r>
      <w:r w:rsidR="00CB140E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اجرا و کنترل کیفیت آزمون</w:t>
      </w:r>
    </w:p>
    <w:p w:rsidR="00C419B1" w:rsidRPr="0027440E" w:rsidRDefault="00CB140E" w:rsidP="00931ADE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روشی مناسب و موثر را جهت انجام آزمون ها و اطمینان از صحت آن طبق روش های معتبر </w:t>
      </w:r>
      <w:r w:rsidR="00DA750F" w:rsidRPr="0027440E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="00964441" w:rsidRPr="0027440E">
        <w:rPr>
          <w:rFonts w:ascii="Arial" w:hAnsi="Arial" w:cs="B Zar"/>
          <w:sz w:val="24"/>
          <w:szCs w:val="24"/>
          <w:rtl/>
          <w:lang w:bidi="fa-IR"/>
        </w:rPr>
        <w:br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صحه گذاری شده </w:t>
      </w:r>
      <w:r w:rsidR="00C419B1" w:rsidRPr="0027440E">
        <w:rPr>
          <w:rFonts w:ascii="Arial" w:hAnsi="Arial" w:cs="B Zar" w:hint="cs"/>
          <w:sz w:val="24"/>
          <w:szCs w:val="24"/>
          <w:rtl/>
          <w:lang w:bidi="fa-IR"/>
        </w:rPr>
        <w:t>داشته باشد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. </w:t>
      </w:r>
      <w:r w:rsidR="00C419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همچنین در زمانی که وضعیت آزمون یا نتیجه </w:t>
      </w:r>
      <w:r w:rsidR="00964441" w:rsidRPr="0027440E">
        <w:rPr>
          <w:rFonts w:ascii="Arial" w:hAnsi="Arial" w:cs="B Zar" w:hint="cs"/>
          <w:sz w:val="24"/>
          <w:szCs w:val="24"/>
          <w:rtl/>
          <w:lang w:bidi="fa-IR"/>
        </w:rPr>
        <w:t>عملیات با استانداردها و انتظارهای</w:t>
      </w:r>
      <w:r w:rsidR="00C419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موجود مطابقت ندارد، نحوه برخورد و فرد مسئول تصمیم گیری باید مشخص باشد.</w:t>
      </w:r>
    </w:p>
    <w:p w:rsidR="00C419B1" w:rsidRPr="0027440E" w:rsidRDefault="00C419B1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برای پایش اعتبار آزمون های تحت انجام</w:t>
      </w:r>
      <w:r w:rsidR="00DA750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روشی مناسب و اثربخش داشته باشد.</w:t>
      </w:r>
      <w:r w:rsidR="003A3B7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نتایج داده های حاصل باید</w:t>
      </w:r>
      <w:r w:rsidR="00DA750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بصورت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قابل ردیابی </w:t>
      </w:r>
      <w:r w:rsidR="00BD7DD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بوده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ثبت گردند.</w:t>
      </w:r>
      <w:r w:rsidR="003A3B7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پایش اعتبا</w:t>
      </w:r>
      <w:r w:rsidR="00684B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 آزمون ها باید کلیه عوامل زیر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مد</w:t>
      </w:r>
      <w:r w:rsidR="00684B1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نظر قرار </w:t>
      </w:r>
      <w:r w:rsidR="00DA750F" w:rsidRPr="0027440E">
        <w:rPr>
          <w:rFonts w:ascii="Arial" w:hAnsi="Arial" w:cs="B Zar" w:hint="cs"/>
          <w:sz w:val="24"/>
          <w:szCs w:val="24"/>
          <w:rtl/>
          <w:lang w:bidi="fa-IR"/>
        </w:rPr>
        <w:t>گیرد.</w:t>
      </w:r>
    </w:p>
    <w:p w:rsidR="00C419B1" w:rsidRPr="0027440E" w:rsidRDefault="00C419B1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-عوامل انسانی</w:t>
      </w:r>
    </w:p>
    <w:p w:rsidR="00C419B1" w:rsidRPr="0027440E" w:rsidRDefault="00C419B1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شرایط مکانی و محیطی</w:t>
      </w:r>
    </w:p>
    <w:p w:rsidR="001331D3" w:rsidRPr="0027440E" w:rsidRDefault="001331D3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- نمونه برداری</w:t>
      </w:r>
    </w:p>
    <w:p w:rsidR="001331D3" w:rsidRPr="0027440E" w:rsidRDefault="001331D3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- جابجایی و نگهداری اقلام مورد آزمون</w:t>
      </w:r>
    </w:p>
    <w:p w:rsidR="001331D3" w:rsidRPr="0027440E" w:rsidRDefault="001331D3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- تجهیزات</w:t>
      </w:r>
    </w:p>
    <w:p w:rsidR="006D4160" w:rsidRPr="0027440E" w:rsidRDefault="006D4160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- قابلیت ردیابی اندازه گیری</w:t>
      </w:r>
    </w:p>
    <w:p w:rsidR="001331D3" w:rsidRPr="0027440E" w:rsidRDefault="006D4160" w:rsidP="00CE6638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- روش های آزمون، کالیبراسیون و صحه گذاری روش ها</w:t>
      </w:r>
    </w:p>
    <w:p w:rsidR="00087C34" w:rsidRPr="0027440E" w:rsidRDefault="00087C3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پایش اعتبار آزمون ها می تواند به روش های زیر انجام گیرد:</w:t>
      </w:r>
    </w:p>
    <w:p w:rsidR="00087C34" w:rsidRPr="0027440E" w:rsidRDefault="00087C3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استفاده منظم از مواد مرجع تائید شده یا کنترل کیفیت داخلی با بکارگیری مواد مرجع ثانویه</w:t>
      </w:r>
    </w:p>
    <w:p w:rsidR="00910B2A" w:rsidRPr="0027440E" w:rsidRDefault="00910B2A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3F60C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استفاده از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روش های استاندارد برای کنترل کیفی محیط های کشت و سوش های میکروبی</w:t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</w:p>
    <w:p w:rsidR="00087C34" w:rsidRPr="0027440E" w:rsidRDefault="00087C3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مشارکت در برنامه های مقایسه ای بین آزمایشگاهی یا آزمون های مهارت</w:t>
      </w:r>
    </w:p>
    <w:p w:rsidR="00087C34" w:rsidRPr="0027440E" w:rsidRDefault="00087C3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تکرار آزمون ها با بکارگیری همان روش یا </w:t>
      </w:r>
      <w:r w:rsidR="00222C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دیگر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روش های </w:t>
      </w:r>
      <w:r w:rsidR="00222C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یکسان </w:t>
      </w:r>
    </w:p>
    <w:p w:rsidR="00087C34" w:rsidRDefault="00087C3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آزمون مجدد</w:t>
      </w:r>
      <w:r w:rsidR="008A143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22C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باقیمانده </w:t>
      </w:r>
      <w:r w:rsidR="007C2043" w:rsidRPr="0027440E">
        <w:rPr>
          <w:rFonts w:ascii="Arial" w:hAnsi="Arial" w:cs="B Zar" w:hint="cs"/>
          <w:sz w:val="24"/>
          <w:szCs w:val="24"/>
          <w:rtl/>
          <w:lang w:bidi="fa-IR"/>
        </w:rPr>
        <w:t>نمونه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5B1718" w:rsidRPr="0027440E" w:rsidRDefault="005B1718" w:rsidP="005B1718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087C34" w:rsidRPr="0027440E" w:rsidRDefault="00087C3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 xml:space="preserve">- </w:t>
      </w:r>
      <w:r w:rsidR="00EF1AEF" w:rsidRPr="0027440E">
        <w:rPr>
          <w:rFonts w:ascii="Arial" w:hAnsi="Arial" w:cs="B Zar" w:hint="cs"/>
          <w:sz w:val="24"/>
          <w:szCs w:val="24"/>
          <w:rtl/>
          <w:lang w:bidi="fa-IR"/>
        </w:rPr>
        <w:t>همبستگی نتایج</w:t>
      </w:r>
      <w:r w:rsidR="003F6D8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F1AE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برای </w:t>
      </w:r>
      <w:r w:rsidR="007C2043" w:rsidRPr="0027440E">
        <w:rPr>
          <w:rFonts w:ascii="Arial" w:hAnsi="Arial" w:cs="B Zar" w:hint="cs"/>
          <w:sz w:val="24"/>
          <w:szCs w:val="24"/>
          <w:rtl/>
          <w:lang w:bidi="fa-IR"/>
        </w:rPr>
        <w:t>شاخص های آزمون</w:t>
      </w:r>
      <w:r w:rsidR="00EF1AE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متفاوت</w:t>
      </w:r>
      <w:r w:rsidR="007C204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باهم در یک نمونه</w:t>
      </w:r>
      <w:r w:rsidR="0090160B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20"/>
      </w:r>
    </w:p>
    <w:p w:rsidR="00226766" w:rsidRPr="0027440E" w:rsidRDefault="00087C34" w:rsidP="003A3B75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روش های انتخاب شده باید متناسب با نوع و حجم کار باشد.</w:t>
      </w:r>
    </w:p>
    <w:p w:rsidR="00CD0548" w:rsidRPr="0027440E" w:rsidRDefault="00633247" w:rsidP="003A3B7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6-8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087C34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جمع آوری اطلاعات و داده های خام</w:t>
      </w:r>
    </w:p>
    <w:p w:rsidR="009A27C6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کلیه اطلاعات مربوط به آزمون یک نمونه باید به روشنی و بصورت کامل در دفاتر کاری</w:t>
      </w:r>
      <w:r w:rsidR="00633247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21"/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 آزمایشگاه بصورت پاک نشدنی و خوانا و بدون لاک گرفتگی ثبت و نگهداری شود.در صورت خط خوردگی</w:t>
      </w:r>
      <w:r w:rsidR="005D78EA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کلیه تغییرات باید به امضاء فرد اصلاح کننده برسد.</w:t>
      </w:r>
    </w:p>
    <w:p w:rsidR="009A27C6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این ا</w:t>
      </w:r>
      <w:r w:rsidR="006D4160" w:rsidRPr="0027440E">
        <w:rPr>
          <w:rFonts w:ascii="Arial" w:hAnsi="Arial" w:cs="B Zar" w:hint="cs"/>
          <w:sz w:val="24"/>
          <w:szCs w:val="24"/>
          <w:rtl/>
          <w:lang w:bidi="fa-IR"/>
        </w:rPr>
        <w:t>طلاعات باید شامل موارد زیر باشد:</w:t>
      </w:r>
    </w:p>
    <w:p w:rsidR="009A27C6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</w:t>
      </w:r>
      <w:r w:rsidR="00DA750F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اطلاعات مربوط به نمونه</w:t>
      </w:r>
    </w:p>
    <w:p w:rsidR="001C62DA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روش آماده سازی نمونه (درصورت لزوم)</w:t>
      </w:r>
    </w:p>
    <w:p w:rsidR="002536E6" w:rsidRPr="0027440E" w:rsidRDefault="002536E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مشخصات محلولها و استانداردهای کاری</w:t>
      </w:r>
    </w:p>
    <w:p w:rsidR="002536E6" w:rsidRPr="0027440E" w:rsidRDefault="007C2043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مشخصات تجهیز</w:t>
      </w:r>
      <w:r w:rsidR="002536E6" w:rsidRPr="0027440E">
        <w:rPr>
          <w:rFonts w:ascii="Arial" w:hAnsi="Arial" w:cs="B Zar" w:hint="cs"/>
          <w:sz w:val="24"/>
          <w:szCs w:val="24"/>
          <w:rtl/>
          <w:lang w:bidi="fa-IR"/>
        </w:rPr>
        <w:t>ات مورد استفاده</w:t>
      </w:r>
    </w:p>
    <w:p w:rsidR="009A27C6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داده های خام آزمون (به عنوان مثال : وزن نمونه برداشتی، حجم </w:t>
      </w:r>
      <w:r w:rsidR="00384493" w:rsidRPr="0027440E">
        <w:rPr>
          <w:rFonts w:ascii="Arial" w:hAnsi="Arial" w:cs="B Zar" w:hint="cs"/>
          <w:sz w:val="24"/>
          <w:szCs w:val="24"/>
          <w:rtl/>
          <w:lang w:bidi="fa-IR"/>
        </w:rPr>
        <w:t>محلول تیتراسیون مصرفی و غلظت آن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 طول موج، نوع دتکتور)</w:t>
      </w:r>
    </w:p>
    <w:p w:rsidR="009A27C6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BD5A86" w:rsidRPr="0027440E">
        <w:rPr>
          <w:rFonts w:ascii="Arial" w:hAnsi="Arial" w:cs="B Zar" w:hint="cs"/>
          <w:sz w:val="24"/>
          <w:szCs w:val="24"/>
          <w:rtl/>
          <w:lang w:bidi="fa-IR"/>
        </w:rPr>
        <w:t>نام فرد آزمایش کننده</w:t>
      </w:r>
    </w:p>
    <w:p w:rsidR="006D4160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محاسبات</w:t>
      </w:r>
    </w:p>
    <w:p w:rsidR="004127C4" w:rsidRPr="0027440E" w:rsidRDefault="009A27C6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تاریخ انجام آزمون</w:t>
      </w:r>
    </w:p>
    <w:p w:rsidR="004127C4" w:rsidRPr="0027440E" w:rsidRDefault="004127C4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انحراف ها یا استثناء ها ی روش آزمون و اطلاعاتی در مورد شرایط خاص آزمون از قبیل شرایط محیطی</w:t>
      </w:r>
    </w:p>
    <w:p w:rsidR="009A27C6" w:rsidRPr="0027440E" w:rsidRDefault="009A27C6" w:rsidP="00014BC1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تبصره 1 : در مورد </w:t>
      </w:r>
      <w:r w:rsidR="00DA750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دفاتر کاری</w:t>
      </w:r>
      <w:r w:rsidR="003A3B75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تجهیزات آزمایشگاهی</w:t>
      </w:r>
      <w:r w:rsidR="00DA750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، ذکر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محاسبات ضرورتی ندارد.</w:t>
      </w:r>
    </w:p>
    <w:p w:rsidR="00182EA1" w:rsidRPr="0027440E" w:rsidRDefault="00182EA1" w:rsidP="00CE43A7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تبصره 2 : در مواردیکه از کامپیوتر برای پردازش و ثبت، ذخیره سازی و بازیابی داده ها استفاده می شود بای</w:t>
      </w:r>
      <w:r w:rsidR="00DA750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 روشی برای محافظت از داده ها ا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یجاد و اجرا شود.</w:t>
      </w:r>
    </w:p>
    <w:p w:rsidR="002536E6" w:rsidRPr="0027440E" w:rsidRDefault="00DA750F" w:rsidP="003A3B7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BD5A86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9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2536E6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ارزیابی نتایج آزمون </w:t>
      </w:r>
    </w:p>
    <w:p w:rsidR="00814DC1" w:rsidRPr="0027440E" w:rsidRDefault="002536E6" w:rsidP="00CE43A7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نتایج آزمون باید از نظر تطابق با ویژگی</w:t>
      </w:r>
      <w:r w:rsidR="0023310A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ها</w:t>
      </w:r>
      <w:r w:rsidR="0023310A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بازبینی </w:t>
      </w:r>
      <w:r w:rsidR="00222C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شده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در صورت نیاز بصورت آماری ارزیابی شوند.</w:t>
      </w:r>
      <w:r w:rsidR="00384493"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>با توجه به اینکه ممکن است نیاز به تکرار آزمون باشد</w:t>
      </w:r>
      <w:r w:rsidR="00222CC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>ضروری است نمونه آم</w:t>
      </w:r>
      <w:r w:rsidR="0023310A" w:rsidRPr="0027440E">
        <w:rPr>
          <w:rFonts w:ascii="Arial" w:hAnsi="Arial" w:cs="B Zar" w:hint="cs"/>
          <w:sz w:val="24"/>
          <w:szCs w:val="24"/>
          <w:rtl/>
          <w:lang w:bidi="fa-IR"/>
        </w:rPr>
        <w:t>ا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>ده سازی شده تا زمان گزارش دهی بصورت مناسب حفظ و نگهداری شود.</w:t>
      </w:r>
    </w:p>
    <w:p w:rsidR="007C62BC" w:rsidRPr="0027440E" w:rsidRDefault="007C62BC" w:rsidP="003A3B75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6-9-1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عدم انطباق با ویژگی</w:t>
      </w:r>
    </w:p>
    <w:p w:rsidR="007C62BC" w:rsidRPr="0027440E" w:rsidRDefault="008C4209" w:rsidP="003A3B7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مواردیکه نتایج آزمون</w:t>
      </w:r>
      <w:r w:rsidR="007C62BC" w:rsidRPr="0027440E">
        <w:rPr>
          <w:rFonts w:ascii="Arial" w:hAnsi="Arial" w:cs="B Zar" w:hint="cs"/>
          <w:sz w:val="24"/>
          <w:szCs w:val="24"/>
          <w:rtl/>
          <w:lang w:bidi="fa-IR"/>
        </w:rPr>
        <w:t>، خارج از محدوده ویژگیهای</w:t>
      </w:r>
      <w:r w:rsidR="007C62BC" w:rsidRPr="0027440E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22"/>
      </w:r>
      <w:r w:rsidR="007C62BC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اعلام شده ب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اشد، باید تمامی مراحل مرتبط با فرایند انجام آزمون ب</w:t>
      </w:r>
      <w:r w:rsidR="0023310A" w:rsidRPr="0027440E">
        <w:rPr>
          <w:rFonts w:ascii="Arial" w:hAnsi="Arial" w:cs="B Zar" w:hint="cs"/>
          <w:sz w:val="24"/>
          <w:szCs w:val="24"/>
          <w:rtl/>
          <w:lang w:bidi="fa-IR"/>
        </w:rPr>
        <w:t>ه شرح زیر مورد بازبینی قرار گیر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د:</w:t>
      </w:r>
    </w:p>
    <w:p w:rsidR="008C4209" w:rsidRPr="0027440E" w:rsidRDefault="008C4209" w:rsidP="003A3B75">
      <w:pPr>
        <w:numPr>
          <w:ilvl w:val="0"/>
          <w:numId w:val="20"/>
        </w:numPr>
        <w:bidi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حصول اطمینان از انتخاب روش مناسب انجام آزمون</w:t>
      </w:r>
    </w:p>
    <w:p w:rsidR="008C4209" w:rsidRPr="0027440E" w:rsidRDefault="008C4209" w:rsidP="003A3B75">
      <w:pPr>
        <w:numPr>
          <w:ilvl w:val="0"/>
          <w:numId w:val="20"/>
        </w:numPr>
        <w:bidi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بازبینی داده های خام </w:t>
      </w:r>
    </w:p>
    <w:p w:rsidR="008C4209" w:rsidRPr="0027440E" w:rsidRDefault="008C4209" w:rsidP="003A3B75">
      <w:pPr>
        <w:numPr>
          <w:ilvl w:val="0"/>
          <w:numId w:val="20"/>
        </w:numPr>
        <w:bidi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کنترل محاسبات </w:t>
      </w:r>
    </w:p>
    <w:p w:rsidR="008C4209" w:rsidRPr="0027440E" w:rsidRDefault="008C4209" w:rsidP="003A3B75">
      <w:pPr>
        <w:numPr>
          <w:ilvl w:val="0"/>
          <w:numId w:val="20"/>
        </w:numPr>
        <w:bidi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>کنترل صحت و کالیبراسیون تجهیزات</w:t>
      </w:r>
    </w:p>
    <w:p w:rsidR="008C4209" w:rsidRPr="0027440E" w:rsidRDefault="008C4209" w:rsidP="003A3B75">
      <w:pPr>
        <w:numPr>
          <w:ilvl w:val="0"/>
          <w:numId w:val="20"/>
        </w:numPr>
        <w:bidi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اطمینان از </w:t>
      </w:r>
      <w:r w:rsidR="00E25F89" w:rsidRPr="0027440E">
        <w:rPr>
          <w:rFonts w:ascii="Arial" w:hAnsi="Arial" w:cs="B Zar" w:hint="cs"/>
          <w:sz w:val="24"/>
          <w:szCs w:val="24"/>
          <w:rtl/>
          <w:lang w:bidi="fa-IR"/>
        </w:rPr>
        <w:t>مصرف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مواد شیمیایی مناسب</w:t>
      </w:r>
    </w:p>
    <w:p w:rsidR="00E25F89" w:rsidRPr="0027440E" w:rsidRDefault="00E25F89" w:rsidP="003A3B75">
      <w:pPr>
        <w:numPr>
          <w:ilvl w:val="0"/>
          <w:numId w:val="20"/>
        </w:numPr>
        <w:bidi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اطمین</w:t>
      </w:r>
      <w:r w:rsidR="0023310A" w:rsidRPr="0027440E">
        <w:rPr>
          <w:rFonts w:ascii="Arial" w:hAnsi="Arial" w:cs="B Zar" w:hint="cs"/>
          <w:sz w:val="24"/>
          <w:szCs w:val="24"/>
          <w:rtl/>
          <w:lang w:bidi="fa-IR"/>
        </w:rPr>
        <w:t>ان از بکارگیری ظروف مناسب</w:t>
      </w:r>
    </w:p>
    <w:p w:rsidR="00937DD1" w:rsidRPr="0027440E" w:rsidRDefault="0023310A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صورت تائید هر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>گونه انحر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اف در موارد فوق، نتایج آزمون نا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>معتبر بوده و آزمونگر ملزم به تکرار آزمون می باشد. چنانچه صحت موارد فوق تائید شود، برای بررسی انحراف از ویژگی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ها، لازم است آزمون در شرایط مشابه ولی توسط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فرد واجد شرایط دیگری</w:t>
      </w:r>
      <w:r w:rsidR="00E10DB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تکرار شود.</w:t>
      </w:r>
      <w:r w:rsidR="00937DD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FD619B" w:rsidRPr="0027440E" w:rsidRDefault="00E10DB1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صورتی که انحراف از ویژگی</w:t>
      </w:r>
      <w:r w:rsidR="006D59A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ها همچنان مشاهده شود، مغایرت نمونه با ویژگیه</w:t>
      </w:r>
      <w:r w:rsidR="00FD619B" w:rsidRPr="0027440E">
        <w:rPr>
          <w:rFonts w:ascii="Arial" w:hAnsi="Arial" w:cs="B Zar" w:hint="cs"/>
          <w:sz w:val="24"/>
          <w:szCs w:val="24"/>
          <w:rtl/>
          <w:lang w:bidi="fa-IR"/>
        </w:rPr>
        <w:t>ای اعلام شده، تائید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45814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می </w:t>
      </w:r>
      <w:r w:rsidR="00FD619B" w:rsidRPr="0027440E">
        <w:rPr>
          <w:rFonts w:ascii="Arial" w:hAnsi="Arial" w:cs="B Zar" w:hint="cs"/>
          <w:sz w:val="24"/>
          <w:szCs w:val="24"/>
          <w:rtl/>
          <w:lang w:bidi="fa-IR"/>
        </w:rPr>
        <w:t>گردد.</w:t>
      </w:r>
      <w:r w:rsidR="003A3B7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22CC6" w:rsidRPr="0027440E">
        <w:rPr>
          <w:rFonts w:ascii="Arial" w:hAnsi="Arial" w:cs="B Zar" w:hint="cs"/>
          <w:sz w:val="24"/>
          <w:szCs w:val="24"/>
          <w:rtl/>
          <w:lang w:bidi="fa-IR"/>
        </w:rPr>
        <w:t>برای توضیح بیشتر، مراجعه به منابع معتبر توصیه می شود.</w:t>
      </w:r>
      <w:r w:rsidR="00FD619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تمامی سوابق ایجاد شده در طی این ارزیابی، باید حفظ و نگهداری شود. </w:t>
      </w:r>
    </w:p>
    <w:p w:rsidR="00182EA1" w:rsidRPr="0027440E" w:rsidRDefault="002536E6" w:rsidP="00C0653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6-9-</w:t>
      </w:r>
      <w:r w:rsidR="00E10DB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2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تخمین عدم قطعیت </w:t>
      </w:r>
    </w:p>
    <w:p w:rsidR="00182EA1" w:rsidRPr="0027440E" w:rsidRDefault="00182EA1" w:rsidP="00CE43A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باید </w:t>
      </w:r>
      <w:r w:rsidR="00E164D2" w:rsidRPr="0027440E">
        <w:rPr>
          <w:rFonts w:ascii="Arial" w:hAnsi="Arial" w:cs="B Zar" w:hint="cs"/>
          <w:sz w:val="24"/>
          <w:szCs w:val="24"/>
          <w:rtl/>
          <w:lang w:bidi="fa-IR"/>
        </w:rPr>
        <w:t>روش اجرایی مدون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سوابق مربوط به تخمین عدم قطعیت در اندازه گیری را ایجاد و حفظ نماید.جهت تعیین عدم قطعیت آزمایشگاه می تواند از روش های زیر استفاده نماید:</w:t>
      </w:r>
    </w:p>
    <w:p w:rsidR="00182EA1" w:rsidRPr="0027440E" w:rsidRDefault="00182EA1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تکرارپذیری ارائه شده در روش اندازه گیری</w:t>
      </w:r>
    </w:p>
    <w:p w:rsidR="00182EA1" w:rsidRPr="0027440E" w:rsidRDefault="00182EA1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استفاده از داده های مرتبط با فعالیت های </w:t>
      </w:r>
      <w:r w:rsidR="00207DFC" w:rsidRPr="0027440E">
        <w:rPr>
          <w:rFonts w:ascii="Arial" w:hAnsi="Arial" w:cs="B Zar" w:hint="cs"/>
          <w:sz w:val="24"/>
          <w:szCs w:val="24"/>
          <w:rtl/>
          <w:lang w:bidi="fa-IR"/>
        </w:rPr>
        <w:t>کنترل کیفی نظیر کنترل چارت</w:t>
      </w:r>
    </w:p>
    <w:p w:rsidR="00207DFC" w:rsidRPr="0027440E" w:rsidRDefault="00207DFC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عدم قطعیت ارائه شده در نتایج شرکت در آزمون مهارت</w:t>
      </w:r>
    </w:p>
    <w:p w:rsidR="00207DFC" w:rsidRPr="0027440E" w:rsidRDefault="00207DFC" w:rsidP="00C06537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lang w:bidi="fa-IR"/>
        </w:rPr>
      </w:pP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تبصره : در مورد روش های کیفی محاسبه عدم قطعیت </w:t>
      </w:r>
      <w:r w:rsidR="006D416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کاربرد</w:t>
      </w:r>
      <w:r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ندارد.</w:t>
      </w:r>
    </w:p>
    <w:p w:rsidR="00182EA1" w:rsidRPr="0027440E" w:rsidRDefault="00207DFC" w:rsidP="00C06537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6</w:t>
      </w:r>
      <w:r w:rsidR="006914C9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-10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3B236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182EA1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گزارش دهی نتایج </w:t>
      </w:r>
    </w:p>
    <w:p w:rsidR="00182EA1" w:rsidRPr="0027440E" w:rsidRDefault="00182EA1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نتایج آزمون ها باید به دقت</w:t>
      </w:r>
      <w:r w:rsidR="00CC7C3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واضح و بدون ابهام ثبت و گزارش شوند.گزارش ها می تواند بصورت </w:t>
      </w:r>
      <w:r w:rsidR="00207DFC" w:rsidRPr="0027440E">
        <w:rPr>
          <w:rFonts w:ascii="Arial" w:hAnsi="Arial" w:cs="B Zar" w:hint="cs"/>
          <w:sz w:val="24"/>
          <w:szCs w:val="24"/>
          <w:rtl/>
          <w:lang w:bidi="fa-IR"/>
        </w:rPr>
        <w:t>کتبی</w:t>
      </w:r>
      <w:r w:rsidR="00CC7C3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یا الکترونیکی و باید دارای</w:t>
      </w:r>
      <w:r w:rsidR="006D4160" w:rsidRPr="0027440E">
        <w:rPr>
          <w:rFonts w:ascii="Arial" w:hAnsi="Arial" w:cs="B Zar"/>
          <w:sz w:val="24"/>
          <w:szCs w:val="24"/>
          <w:rtl/>
          <w:lang w:bidi="fa-IR"/>
        </w:rPr>
        <w:t xml:space="preserve"> حداقل</w:t>
      </w:r>
      <w:r w:rsidR="00CC7C3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اطلاعات زیر باشد: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-نام و آدرس آزمایشگاه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شماره شناسایی و تاریخ گزارش آزمون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نام و محل ارسال نمونه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تاریخ دریافت نمونه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مشخصات نمونه</w:t>
      </w:r>
      <w:r w:rsidR="00FB188B" w:rsidRPr="0027440E">
        <w:rPr>
          <w:rFonts w:ascii="Arial" w:hAnsi="Arial" w:cs="B Zar" w:hint="cs"/>
          <w:sz w:val="24"/>
          <w:szCs w:val="24"/>
          <w:rtl/>
          <w:lang w:bidi="fa-IR"/>
        </w:rPr>
        <w:t>(سری ساخت،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B188B" w:rsidRPr="0027440E">
        <w:rPr>
          <w:rFonts w:ascii="Arial" w:hAnsi="Arial" w:cs="B Zar" w:hint="cs"/>
          <w:sz w:val="24"/>
          <w:szCs w:val="24"/>
          <w:rtl/>
          <w:lang w:bidi="fa-IR"/>
        </w:rPr>
        <w:t>تاریخ تولید،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B188B" w:rsidRPr="0027440E">
        <w:rPr>
          <w:rFonts w:ascii="Arial" w:hAnsi="Arial" w:cs="B Zar" w:hint="cs"/>
          <w:sz w:val="24"/>
          <w:szCs w:val="24"/>
          <w:rtl/>
          <w:lang w:bidi="fa-IR"/>
        </w:rPr>
        <w:t>تاریخ انقضاء،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B188B" w:rsidRPr="0027440E">
        <w:rPr>
          <w:rFonts w:ascii="Arial" w:hAnsi="Arial" w:cs="B Zar" w:hint="cs"/>
          <w:sz w:val="24"/>
          <w:szCs w:val="24"/>
          <w:rtl/>
          <w:lang w:bidi="fa-IR"/>
        </w:rPr>
        <w:t>وزن،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B188B" w:rsidRPr="0027440E">
        <w:rPr>
          <w:rFonts w:ascii="Arial" w:hAnsi="Arial" w:cs="B Zar" w:hint="cs"/>
          <w:sz w:val="24"/>
          <w:szCs w:val="24"/>
          <w:rtl/>
          <w:lang w:bidi="fa-IR"/>
        </w:rPr>
        <w:t>تعداد یا مقدار نمونه ارسالی و...)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روش و مرجع مورد استفاده</w:t>
      </w:r>
    </w:p>
    <w:p w:rsidR="00CC7C3E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نتایج آزمون</w:t>
      </w:r>
    </w:p>
    <w:p w:rsidR="00FD619B" w:rsidRPr="0027440E" w:rsidRDefault="00CC7C3E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</w:t>
      </w:r>
      <w:r w:rsidR="00207DFC" w:rsidRPr="0027440E">
        <w:rPr>
          <w:rFonts w:ascii="Arial" w:hAnsi="Arial" w:cs="B Zar" w:hint="cs"/>
          <w:sz w:val="24"/>
          <w:szCs w:val="24"/>
          <w:rtl/>
          <w:lang w:bidi="fa-IR"/>
        </w:rPr>
        <w:t>حدود قابل قبول</w:t>
      </w:r>
      <w:r w:rsidR="00FD619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با ذکر واحد</w:t>
      </w:r>
    </w:p>
    <w:p w:rsidR="00FD619B" w:rsidRPr="0027440E" w:rsidRDefault="00FD619B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عدم قطعیت اندازه گیری (در موارد لزوم)</w:t>
      </w:r>
    </w:p>
    <w:p w:rsidR="00FD619B" w:rsidRPr="0027440E" w:rsidRDefault="00FD619B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نظرات و تفاسیر(در موارد لزوم)</w:t>
      </w:r>
    </w:p>
    <w:p w:rsidR="00CC7C3E" w:rsidRPr="0027440E" w:rsidRDefault="00CC7C3E" w:rsidP="00CE6638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- نام، سمت و امضاء افراد </w:t>
      </w:r>
      <w:r w:rsidR="00207DFC" w:rsidRPr="0027440E">
        <w:rPr>
          <w:rFonts w:ascii="Arial" w:hAnsi="Arial" w:cs="B Zar" w:hint="cs"/>
          <w:sz w:val="24"/>
          <w:szCs w:val="24"/>
          <w:rtl/>
          <w:lang w:bidi="fa-IR"/>
        </w:rPr>
        <w:t>تائید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کننده گزارش آزمون</w:t>
      </w:r>
    </w:p>
    <w:p w:rsidR="00CC7C3E" w:rsidRPr="0027440E" w:rsidRDefault="00CC7C3E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- جمله ای مبنی بر اینکه</w:t>
      </w:r>
      <w:r w:rsidR="00207DF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"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نتایج فقط </w:t>
      </w:r>
      <w:r w:rsidR="00207DF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در مورد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نمونه های مورد آزمون </w:t>
      </w:r>
      <w:r w:rsidR="00207DFC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صدق می کند"</w:t>
      </w:r>
    </w:p>
    <w:p w:rsidR="00CC7C3E" w:rsidRPr="0027440E" w:rsidRDefault="00207DFC" w:rsidP="00937DD1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تبصره:</w:t>
      </w:r>
      <w:r w:rsidR="00CC7C3E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آزمایشگاه ها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نباید نسبت به صدور </w:t>
      </w:r>
      <w:r w:rsidR="00CC7C3E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گزارش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مجدد </w:t>
      </w:r>
      <w:r w:rsidR="00CC7C3E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آزمون بدون اجازه کتبی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6D4160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مدیریت مربوطه</w:t>
      </w:r>
      <w:r w:rsidR="00CC7C3E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اقدام نماید.</w:t>
      </w:r>
      <w:r w:rsidR="002D39C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2D39CF" w:rsidRPr="0027440E" w:rsidRDefault="002D39CF" w:rsidP="00C06537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مواردیکه گزارش آزمون شامل نتایج آزمون های انجام شده برون س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پاری شده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می باشد، این نتایج باید بصورت واضح و مشخص باشند. پیمانکار فرعی باید نتایج را بصورت کتبی یا الکترونیکی گزارش دهد</w:t>
      </w:r>
      <w:r w:rsidR="006D416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.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گزارش آزمون باید خوانا و فاقد خط خوردگی و لاک گرفتگی باشد.</w:t>
      </w:r>
    </w:p>
    <w:p w:rsidR="00814DC1" w:rsidRPr="0027440E" w:rsidRDefault="00207DFC" w:rsidP="00C06537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کلیه سوابق گزارشهای</w:t>
      </w:r>
      <w:r w:rsidR="002D39CF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آزمون باید در آزمایشگاه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بصورت قابل دسترس، </w:t>
      </w:r>
      <w:r w:rsidR="00F17ECB" w:rsidRPr="0027440E">
        <w:rPr>
          <w:rFonts w:ascii="Arial" w:hAnsi="Arial" w:cs="B Zar" w:hint="cs"/>
          <w:sz w:val="24"/>
          <w:szCs w:val="24"/>
          <w:rtl/>
          <w:lang w:bidi="fa-IR"/>
        </w:rPr>
        <w:t>نگهداری شو</w:t>
      </w:r>
      <w:r w:rsidR="002D39CF" w:rsidRPr="0027440E">
        <w:rPr>
          <w:rFonts w:ascii="Arial" w:hAnsi="Arial" w:cs="B Zar" w:hint="cs"/>
          <w:sz w:val="24"/>
          <w:szCs w:val="24"/>
          <w:rtl/>
          <w:lang w:bidi="fa-IR"/>
        </w:rPr>
        <w:t>د.</w:t>
      </w:r>
    </w:p>
    <w:p w:rsidR="00080F26" w:rsidRPr="0027440E" w:rsidRDefault="00D32F2D" w:rsidP="00080F26">
      <w:pPr>
        <w:bidi/>
        <w:spacing w:after="12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7-</w:t>
      </w:r>
      <w:r w:rsidR="00107849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تضمین کیفیت نتایج آزمون و کا</w:t>
      </w:r>
      <w:r w:rsidR="004D5AB6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ل</w:t>
      </w:r>
      <w:r w:rsidR="00107849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یبراسیون </w:t>
      </w:r>
    </w:p>
    <w:p w:rsidR="00107849" w:rsidRPr="0027440E" w:rsidRDefault="00107849" w:rsidP="00937DD1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برای پایش اعتبار آزمون ها و کالیبراسیون هایی که انجام آن ها را بر عهده دارد،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روش هایی اجرایی کنترل کیفیت داشته باشد .داده های به دست آمده باید به نحوی ثبت شوند که روند آن ها قابل تشخیص باشد و هرگاه عملی باشد باید فنون آماری در مورد بررسی نتایج به کار رود.</w:t>
      </w:r>
      <w:r w:rsidR="00937DD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این پایش باید طرح ریزی  بازنگری شود و می تواند موارد زیر را در بر گیرد اما منحصر به آن ها نخواهد بود:</w:t>
      </w:r>
    </w:p>
    <w:p w:rsidR="00107849" w:rsidRPr="0027440E" w:rsidRDefault="00107849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الف)استفاده مرتب از مواد مرجع گواهی شده و/یا کنترل کیفیت داخلی ب استفاده از مرجع ثانوی</w:t>
      </w:r>
    </w:p>
    <w:p w:rsidR="00107849" w:rsidRPr="0027440E" w:rsidRDefault="00107849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ب)مشارکت در مقایسه های بین آزمایشگاهی یا برنامه های آزمون مهارت </w:t>
      </w:r>
    </w:p>
    <w:p w:rsidR="00107849" w:rsidRPr="0027440E" w:rsidRDefault="00107849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ج)تکرار آزمون ها یا کالیبراسون ها با </w:t>
      </w:r>
      <w:r w:rsidR="00D74781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استفاده از همان روش ها یا روش های دیگر </w:t>
      </w:r>
    </w:p>
    <w:p w:rsidR="00D74781" w:rsidRPr="0027440E" w:rsidRDefault="00D74781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د)آزمون مجدد یا کالیبراسیون مجدد اقلام نگهداری شده </w:t>
      </w:r>
    </w:p>
    <w:p w:rsidR="00D74781" w:rsidRPr="0027440E" w:rsidRDefault="00D74781" w:rsidP="00937DD1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ه)همبستگی میان نتایج مربوط به ویژگی های مختلف یک قلم مورد آزمون یا کالیبراسیون </w:t>
      </w:r>
    </w:p>
    <w:p w:rsidR="00D74781" w:rsidRPr="0027440E" w:rsidRDefault="00D74781" w:rsidP="00CE43A7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: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روش های انتخاب شده بایستی با نوع و حجم کار به عهده گرفته شده متناسب باشد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D74781" w:rsidRPr="0027440E" w:rsidRDefault="00D74781" w:rsidP="00CE43A7">
      <w:pPr>
        <w:bidi/>
        <w:spacing w:after="12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داده های کنترل کیفیت باید تجزیه و تحلیل 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>شوند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هنگامی که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مشخص شود که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نتایج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خارج ا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ز معیارهایی که قبلاً تعیین شده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می باشند،</w:t>
      </w:r>
      <w:r w:rsidR="00CE43A7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باید اقدامات برنامه ریزی شده برای اصلاح اشکال مورد نظر و جلوگیری از گزارش نتایج غیر صحیح به عمل آید</w:t>
      </w:r>
      <w:r w:rsidR="00B32A95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3C10DB" w:rsidRPr="0027440E" w:rsidRDefault="00D32F2D" w:rsidP="00C065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</w:rPr>
        <w:t>8</w:t>
      </w:r>
      <w:r w:rsidR="003C10DB" w:rsidRPr="0027440E">
        <w:rPr>
          <w:rFonts w:ascii="Arial" w:hAnsi="Arial" w:cs="B Zar" w:hint="cs"/>
          <w:b/>
          <w:bCs/>
          <w:sz w:val="24"/>
          <w:szCs w:val="24"/>
          <w:rtl/>
        </w:rPr>
        <w:t>- ایمنی</w:t>
      </w:r>
    </w:p>
    <w:p w:rsidR="003C10DB" w:rsidRPr="0027440E" w:rsidRDefault="00D32F2D" w:rsidP="00C065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8</w:t>
      </w:r>
      <w:r w:rsidR="003C10D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-1-  ایمنی محل و کارکنان</w:t>
      </w:r>
    </w:p>
    <w:p w:rsidR="003C10DB" w:rsidRPr="0027440E" w:rsidRDefault="003C10DB" w:rsidP="00C065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تمهیدات لازم برای رعایت نکات ایمنی در محل آزمایشگاه و کارکنان را برقرار نماید.</w:t>
      </w:r>
      <w:r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رعایت حداقل موارد ایمنی زیر در آزمایشگاه الزامی است:</w:t>
      </w:r>
    </w:p>
    <w:p w:rsidR="003C10DB" w:rsidRPr="0027440E" w:rsidRDefault="003C10DB" w:rsidP="00CE6638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کارکنان باید </w:t>
      </w:r>
      <w:r w:rsidRPr="0027440E">
        <w:rPr>
          <w:rFonts w:ascii="Arial" w:hAnsi="Arial" w:cs="B Zar"/>
          <w:sz w:val="24"/>
          <w:szCs w:val="24"/>
          <w:rtl/>
        </w:rPr>
        <w:t xml:space="preserve">از لوازم ایمنی در حین کار از قبیل روپوش </w:t>
      </w:r>
      <w:r w:rsidR="00317A32" w:rsidRPr="0027440E">
        <w:rPr>
          <w:rFonts w:ascii="Arial" w:hAnsi="Arial" w:cs="B Zar" w:hint="cs"/>
          <w:sz w:val="24"/>
          <w:szCs w:val="24"/>
          <w:rtl/>
          <w:lang w:bidi="fa-IR"/>
        </w:rPr>
        <w:t>(</w:t>
      </w:r>
      <w:r w:rsidR="00A7095E" w:rsidRPr="0027440E">
        <w:rPr>
          <w:rFonts w:ascii="Arial" w:hAnsi="Arial" w:cs="B Zar" w:hint="cs"/>
          <w:sz w:val="24"/>
          <w:szCs w:val="24"/>
          <w:rtl/>
          <w:lang w:bidi="fa-IR"/>
        </w:rPr>
        <w:t>تا هنگامی که</w:t>
      </w:r>
      <w:r w:rsidR="00317A3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در آزمایشگاه هستند)</w:t>
      </w:r>
      <w:r w:rsidRPr="0027440E">
        <w:rPr>
          <w:rFonts w:ascii="Arial" w:hAnsi="Arial" w:cs="B Zar"/>
          <w:sz w:val="24"/>
          <w:szCs w:val="24"/>
          <w:rtl/>
        </w:rPr>
        <w:t>،</w:t>
      </w:r>
      <w:r w:rsidR="00384493"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ماسک، دستکش</w:t>
      </w:r>
      <w:r w:rsidR="00317A32" w:rsidRPr="0027440E">
        <w:rPr>
          <w:rFonts w:ascii="Arial" w:hAnsi="Arial" w:cs="B Zar" w:hint="cs"/>
          <w:sz w:val="24"/>
          <w:szCs w:val="24"/>
          <w:rtl/>
        </w:rPr>
        <w:t>(در حین کار)</w:t>
      </w:r>
      <w:r w:rsidRPr="0027440E">
        <w:rPr>
          <w:rFonts w:ascii="Arial" w:hAnsi="Arial" w:cs="B Zar"/>
          <w:sz w:val="24"/>
          <w:szCs w:val="24"/>
          <w:rtl/>
        </w:rPr>
        <w:t>، کفش</w:t>
      </w:r>
      <w:r w:rsidR="00317A32" w:rsidRPr="0027440E">
        <w:rPr>
          <w:rFonts w:ascii="Arial" w:hAnsi="Arial" w:cs="B Zar" w:hint="cs"/>
          <w:sz w:val="24"/>
          <w:szCs w:val="24"/>
          <w:rtl/>
        </w:rPr>
        <w:t>(در صورت لزوم)</w:t>
      </w:r>
      <w:r w:rsidRPr="0027440E">
        <w:rPr>
          <w:rFonts w:ascii="Arial" w:hAnsi="Arial" w:cs="B Zar"/>
          <w:sz w:val="24"/>
          <w:szCs w:val="24"/>
          <w:rtl/>
        </w:rPr>
        <w:t xml:space="preserve"> و عینک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استفاده نمایند.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r w:rsidRPr="0027440E">
        <w:rPr>
          <w:rFonts w:ascii="Arial" w:hAnsi="Arial" w:cs="B Zar"/>
          <w:sz w:val="24"/>
          <w:szCs w:val="24"/>
          <w:rtl/>
        </w:rPr>
        <w:t>استفاده از لباسهای آزمایشگاهی در محیطهای غیر آزمایشگاهی مجاز نمی باشد.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r w:rsidRPr="0027440E">
        <w:rPr>
          <w:rFonts w:ascii="Arial" w:hAnsi="Arial" w:cs="B Zar"/>
          <w:sz w:val="24"/>
          <w:szCs w:val="24"/>
          <w:rtl/>
        </w:rPr>
        <w:t>لباسهای آزمایشگاهی باید توسط آزمایشگاه بطور جداگانه و در محل مناسب شسته شود.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r w:rsidRPr="0027440E">
        <w:rPr>
          <w:rFonts w:ascii="Arial" w:hAnsi="Arial" w:cs="B Zar"/>
          <w:sz w:val="24"/>
          <w:szCs w:val="24"/>
          <w:rtl/>
        </w:rPr>
        <w:t>بازدید کنندگان و مراجعین  برای ورود به محیط آزمایشگاه باید از روپوش مناسب استفاده کنند.</w:t>
      </w:r>
    </w:p>
    <w:p w:rsidR="003C10DB" w:rsidRPr="0027440E" w:rsidRDefault="003C10DB" w:rsidP="00937DD1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</w:rPr>
        <w:t>خوردن، آشامیدن و استعمال دخانیات در محیط آزمایشگاه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مجاز نمی باشد.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</w:rPr>
        <w:t xml:space="preserve">انجام آزمایشهای سلامت حداقل یکبار در سال </w:t>
      </w:r>
      <w:r w:rsidR="00A7095E" w:rsidRPr="0027440E">
        <w:rPr>
          <w:rFonts w:ascii="Arial" w:hAnsi="Arial" w:cs="B Zar" w:hint="cs"/>
          <w:sz w:val="24"/>
          <w:szCs w:val="24"/>
          <w:rtl/>
        </w:rPr>
        <w:t xml:space="preserve">بر اساس </w:t>
      </w:r>
      <w:r w:rsidRPr="0027440E">
        <w:rPr>
          <w:rFonts w:ascii="Arial" w:hAnsi="Arial" w:cs="B Zar"/>
          <w:sz w:val="24"/>
          <w:szCs w:val="24"/>
          <w:rtl/>
        </w:rPr>
        <w:t>نوع فعالیت فرد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آزمایش کننده الزامی است.</w:t>
      </w:r>
    </w:p>
    <w:p w:rsidR="000E46B5" w:rsidRPr="0027440E" w:rsidRDefault="00384493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lastRenderedPageBreak/>
        <w:t>جعبه کمکهای اولیه شامل</w:t>
      </w:r>
      <w:r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0E46B5" w:rsidRPr="0027440E">
        <w:rPr>
          <w:rFonts w:ascii="Arial" w:hAnsi="Arial" w:cs="B Zar" w:hint="cs"/>
          <w:sz w:val="24"/>
          <w:szCs w:val="24"/>
          <w:rtl/>
          <w:lang w:bidi="fa-IR"/>
        </w:rPr>
        <w:t>حداقل چسب زخم، کرم ضدسوختگی،</w:t>
      </w:r>
      <w:r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0E46B5" w:rsidRPr="0027440E">
        <w:rPr>
          <w:rFonts w:ascii="Arial" w:hAnsi="Arial" w:cs="B Zar" w:hint="cs"/>
          <w:sz w:val="24"/>
          <w:szCs w:val="24"/>
          <w:rtl/>
          <w:lang w:bidi="fa-IR"/>
        </w:rPr>
        <w:t>انواع باند پانسمان و باندکشی،</w:t>
      </w:r>
      <w:r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0E46B5" w:rsidRPr="0027440E">
        <w:rPr>
          <w:rFonts w:ascii="Arial" w:hAnsi="Arial" w:cs="B Zar" w:hint="cs"/>
          <w:sz w:val="24"/>
          <w:szCs w:val="24"/>
          <w:rtl/>
          <w:lang w:bidi="fa-IR"/>
        </w:rPr>
        <w:t>محلول شستشوی چشم،گاز استریل</w:t>
      </w:r>
      <w:r w:rsidR="003753B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غیراستریل،</w:t>
      </w:r>
      <w:r w:rsidRPr="0027440E">
        <w:rPr>
          <w:rFonts w:ascii="Arial" w:hAnsi="Arial" w:cs="B Zar"/>
          <w:sz w:val="24"/>
          <w:szCs w:val="24"/>
          <w:lang w:bidi="fa-IR"/>
        </w:rPr>
        <w:t xml:space="preserve"> </w:t>
      </w:r>
      <w:r w:rsidR="003753B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بتادین، </w:t>
      </w:r>
      <w:r w:rsidR="00296E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داروهای </w:t>
      </w:r>
      <w:r w:rsidR="00A7095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اورژانسی </w:t>
      </w:r>
      <w:r w:rsidR="00296E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</w:t>
      </w:r>
      <w:r w:rsidR="00296E95" w:rsidRPr="0027440E">
        <w:rPr>
          <w:rFonts w:ascii="Arial" w:hAnsi="Arial" w:cs="B Zar"/>
          <w:sz w:val="24"/>
          <w:szCs w:val="24"/>
          <w:lang w:bidi="fa-IR"/>
        </w:rPr>
        <w:t>OTC</w:t>
      </w:r>
      <w:r w:rsidR="00296E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(بدون نیاز به نسخه)</w:t>
      </w:r>
      <w:r w:rsidR="003753B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که باید در محلی مناسب و قابل دسترس در آزمایشگاه موجود باشد.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</w:rPr>
        <w:t>سیستم شستشوی اضطراری و چشم شوی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باید بطور قابل دسترس موجود بوده و بصورت دوره ای از نظر کارایی مورد بازبینی قرار گیرند.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</w:rPr>
        <w:t>کارکنان نباید در محیط آزمایشگاهی از لنزهای تماسی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چشم </w:t>
      </w:r>
      <w:r w:rsidRPr="0027440E">
        <w:rPr>
          <w:rFonts w:ascii="Arial" w:hAnsi="Arial" w:cs="B Zar"/>
          <w:sz w:val="24"/>
          <w:szCs w:val="24"/>
          <w:rtl/>
        </w:rPr>
        <w:t>استفاده کنند.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هودهای مورد استفاده در آزمایشگاه باید بطور دوره ای از نظر کارآیی مورد بازبینی قرار گیرند.</w:t>
      </w:r>
    </w:p>
    <w:p w:rsidR="00663567" w:rsidRPr="0027440E" w:rsidRDefault="00663567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کارکنان باید از نکات ایمنی هنگام کار با مواد شیمیایی 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و میکروبی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خطرزا مطلع باشند.</w:t>
      </w:r>
    </w:p>
    <w:p w:rsidR="003C10DB" w:rsidRPr="0027440E" w:rsidRDefault="003C10DB" w:rsidP="00CE6638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bookmarkStart w:id="0" w:name="OLE_LINK1"/>
      <w:bookmarkStart w:id="1" w:name="OLE_LINK4"/>
      <w:r w:rsidRPr="0027440E">
        <w:rPr>
          <w:rFonts w:ascii="Arial" w:hAnsi="Arial" w:cs="B Zar"/>
          <w:sz w:val="24"/>
          <w:szCs w:val="24"/>
          <w:rtl/>
        </w:rPr>
        <w:t xml:space="preserve">در هنگام کار با محلول های شیمیایی، </w:t>
      </w:r>
      <w:bookmarkEnd w:id="0"/>
      <w:bookmarkEnd w:id="1"/>
      <w:r w:rsidRPr="0027440E">
        <w:rPr>
          <w:rFonts w:ascii="Arial" w:hAnsi="Arial" w:cs="B Zar"/>
          <w:sz w:val="24"/>
          <w:szCs w:val="24"/>
          <w:rtl/>
        </w:rPr>
        <w:t>عملیات آزمایشگاهی باید در زیر هود انجام شود.</w:t>
      </w:r>
    </w:p>
    <w:p w:rsidR="00317A32" w:rsidRPr="0027440E" w:rsidRDefault="00317A32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r w:rsidRPr="0027440E">
        <w:rPr>
          <w:rFonts w:ascii="Arial" w:hAnsi="Arial" w:cs="B Zar" w:hint="cs"/>
          <w:sz w:val="24"/>
          <w:szCs w:val="24"/>
          <w:rtl/>
        </w:rPr>
        <w:t>همچنین در هنگام کار با محلول های شیمیایی ،برای برداشتن آنها از پوار استفاده شود.</w:t>
      </w:r>
    </w:p>
    <w:p w:rsidR="00663567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</w:rPr>
        <w:t xml:space="preserve">مواد شیمیایی که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احتمال تاثیر متقابل یا واکنش متقابل دارند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نباید در کنار یکدیگر نگهداری شوند</w:t>
      </w:r>
      <w:r w:rsidR="00663567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3C10DB" w:rsidRPr="0027440E" w:rsidRDefault="00317A32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r w:rsidRPr="0027440E">
        <w:rPr>
          <w:rFonts w:ascii="Arial" w:hAnsi="Arial" w:cs="B Zar" w:hint="cs"/>
          <w:sz w:val="24"/>
          <w:szCs w:val="24"/>
          <w:rtl/>
        </w:rPr>
        <w:t>کارکنان</w:t>
      </w:r>
      <w:r w:rsidR="003C10DB" w:rsidRPr="0027440E">
        <w:rPr>
          <w:rFonts w:ascii="Arial" w:hAnsi="Arial" w:cs="B Zar"/>
          <w:sz w:val="24"/>
          <w:szCs w:val="24"/>
          <w:rtl/>
        </w:rPr>
        <w:t xml:space="preserve"> نباید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در آزمایشگاه در ساعات غیر اداری</w:t>
      </w:r>
      <w:r w:rsidR="003C10DB" w:rsidRPr="0027440E">
        <w:rPr>
          <w:rFonts w:ascii="Arial" w:hAnsi="Arial" w:cs="B Zar"/>
          <w:sz w:val="24"/>
          <w:szCs w:val="24"/>
          <w:rtl/>
        </w:rPr>
        <w:t xml:space="preserve"> به تنهایی </w:t>
      </w:r>
      <w:r w:rsidR="00CE6638" w:rsidRPr="0027440E">
        <w:rPr>
          <w:rFonts w:ascii="Arial" w:hAnsi="Arial" w:cs="B Zar" w:hint="cs"/>
          <w:sz w:val="24"/>
          <w:szCs w:val="24"/>
          <w:rtl/>
        </w:rPr>
        <w:t xml:space="preserve">آزمون شیمیایی </w:t>
      </w:r>
      <w:r w:rsidR="003C10DB" w:rsidRPr="0027440E">
        <w:rPr>
          <w:rFonts w:ascii="Arial" w:hAnsi="Arial" w:cs="B Zar"/>
          <w:sz w:val="24"/>
          <w:szCs w:val="24"/>
          <w:rtl/>
        </w:rPr>
        <w:t xml:space="preserve">انجام </w:t>
      </w:r>
      <w:r w:rsidR="00B32A95" w:rsidRPr="0027440E">
        <w:rPr>
          <w:rFonts w:ascii="Arial" w:hAnsi="Arial" w:cs="B Zar" w:hint="cs"/>
          <w:sz w:val="24"/>
          <w:szCs w:val="24"/>
          <w:rtl/>
        </w:rPr>
        <w:t>د</w:t>
      </w:r>
      <w:r w:rsidRPr="0027440E">
        <w:rPr>
          <w:rFonts w:ascii="Arial" w:hAnsi="Arial" w:cs="B Zar" w:hint="cs"/>
          <w:sz w:val="24"/>
          <w:szCs w:val="24"/>
          <w:rtl/>
        </w:rPr>
        <w:t>هند</w:t>
      </w:r>
      <w:r w:rsidR="003C10DB" w:rsidRPr="0027440E">
        <w:rPr>
          <w:rFonts w:ascii="Arial" w:hAnsi="Arial" w:cs="B Zar"/>
          <w:sz w:val="24"/>
          <w:szCs w:val="24"/>
          <w:rtl/>
        </w:rPr>
        <w:t>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</w:rPr>
      </w:pPr>
      <w:r w:rsidRPr="0027440E">
        <w:rPr>
          <w:rFonts w:ascii="Arial" w:hAnsi="Arial" w:cs="B Zar"/>
          <w:sz w:val="24"/>
          <w:szCs w:val="24"/>
          <w:rtl/>
        </w:rPr>
        <w:t xml:space="preserve">وسایل اطفاء حریق باید </w:t>
      </w:r>
      <w:r w:rsidR="00B32A95" w:rsidRPr="0027440E">
        <w:rPr>
          <w:rFonts w:ascii="Arial" w:hAnsi="Arial" w:cs="B Zar" w:hint="cs"/>
          <w:sz w:val="24"/>
          <w:szCs w:val="24"/>
          <w:rtl/>
        </w:rPr>
        <w:t>در</w:t>
      </w:r>
      <w:r w:rsidR="00CF1D32" w:rsidRPr="0027440E">
        <w:rPr>
          <w:rFonts w:ascii="Arial" w:hAnsi="Arial" w:cs="B Zar" w:hint="cs"/>
          <w:sz w:val="24"/>
          <w:szCs w:val="24"/>
          <w:rtl/>
        </w:rPr>
        <w:t xml:space="preserve">ارتفاع مناسب قرار داشته و </w:t>
      </w:r>
      <w:r w:rsidRPr="0027440E">
        <w:rPr>
          <w:rFonts w:ascii="Arial" w:hAnsi="Arial" w:cs="B Zar"/>
          <w:sz w:val="24"/>
          <w:szCs w:val="24"/>
          <w:rtl/>
        </w:rPr>
        <w:t xml:space="preserve">به سهولت در دسترس بوده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و</w:t>
      </w:r>
      <w:r w:rsidRPr="0027440E">
        <w:rPr>
          <w:rFonts w:ascii="Arial" w:hAnsi="Arial" w:cs="B Zar"/>
          <w:sz w:val="24"/>
          <w:szCs w:val="24"/>
          <w:rtl/>
        </w:rPr>
        <w:t>دارای تاریخ اعتبار باشند.</w:t>
      </w:r>
      <w:r w:rsidR="00CE6638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همچنین عملکرد مناسب آنها باید در فواصل زمانی معین بررسی شود.</w:t>
      </w:r>
    </w:p>
    <w:p w:rsidR="003C10DB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</w:rPr>
        <w:t>پس از اتما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م</w:t>
      </w:r>
      <w:r w:rsidRPr="0027440E">
        <w:rPr>
          <w:rFonts w:ascii="Arial" w:hAnsi="Arial" w:cs="B Zar"/>
          <w:sz w:val="24"/>
          <w:szCs w:val="24"/>
          <w:rtl/>
        </w:rPr>
        <w:t xml:space="preserve"> کار و قبل از خروج از آزمایشگاه باید از خاموش بودن کلیه دستگاه ها و بسته بودن شیرهای گاز و </w:t>
      </w:r>
      <w:r w:rsidR="00376F5C" w:rsidRPr="0027440E">
        <w:rPr>
          <w:rFonts w:ascii="Arial" w:hAnsi="Arial" w:cs="B Zar" w:hint="cs"/>
          <w:sz w:val="24"/>
          <w:szCs w:val="24"/>
          <w:rtl/>
        </w:rPr>
        <w:br/>
      </w:r>
      <w:r w:rsidRPr="0027440E">
        <w:rPr>
          <w:rFonts w:ascii="Arial" w:hAnsi="Arial" w:cs="B Zar"/>
          <w:sz w:val="24"/>
          <w:szCs w:val="24"/>
          <w:rtl/>
        </w:rPr>
        <w:t>کپسول های اکسیژن و...</w:t>
      </w:r>
      <w:r w:rsidR="00690F73" w:rsidRPr="0027440E">
        <w:rPr>
          <w:rFonts w:ascii="Arial" w:hAnsi="Arial" w:cs="B Zar"/>
          <w:sz w:val="24"/>
          <w:szCs w:val="24"/>
        </w:rPr>
        <w:t xml:space="preserve"> </w:t>
      </w:r>
      <w:r w:rsidRPr="0027440E">
        <w:rPr>
          <w:rFonts w:ascii="Arial" w:hAnsi="Arial" w:cs="B Zar"/>
          <w:sz w:val="24"/>
          <w:szCs w:val="24"/>
          <w:rtl/>
        </w:rPr>
        <w:t>اطمینان کامل حاصل نمود.</w:t>
      </w:r>
    </w:p>
    <w:p w:rsidR="00C610E1" w:rsidRPr="0027440E" w:rsidRDefault="003C10DB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</w:rPr>
        <w:t xml:space="preserve">سیلندرهای گاز مورد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استفاده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در آزمایشگاه باید در محل </w:t>
      </w:r>
      <w:r w:rsidR="00FA7DEA" w:rsidRPr="0027440E">
        <w:rPr>
          <w:rFonts w:ascii="Arial" w:hAnsi="Arial" w:cs="B Zar" w:hint="cs"/>
          <w:sz w:val="24"/>
          <w:szCs w:val="24"/>
          <w:rtl/>
        </w:rPr>
        <w:t>مناسب</w:t>
      </w:r>
      <w:r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="00FA7DEA" w:rsidRPr="0027440E">
        <w:rPr>
          <w:rFonts w:ascii="Arial" w:hAnsi="Arial" w:cs="B Zar" w:hint="cs"/>
          <w:sz w:val="24"/>
          <w:szCs w:val="24"/>
          <w:rtl/>
        </w:rPr>
        <w:t>و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ایمن نگهداری شود.</w:t>
      </w:r>
      <w:r w:rsidR="00CE6638" w:rsidRPr="0027440E">
        <w:rPr>
          <w:rFonts w:ascii="Arial" w:hAnsi="Arial" w:cs="B Zar" w:hint="cs"/>
          <w:sz w:val="24"/>
          <w:szCs w:val="24"/>
          <w:rtl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</w:rPr>
        <w:t>سیلندرها باید با اتصالات مناسب ثابت ش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ده و </w:t>
      </w:r>
      <w:r w:rsidRPr="0027440E">
        <w:rPr>
          <w:rFonts w:ascii="Arial" w:hAnsi="Arial" w:cs="B Zar" w:hint="cs"/>
          <w:sz w:val="24"/>
          <w:szCs w:val="24"/>
          <w:rtl/>
        </w:rPr>
        <w:t xml:space="preserve">برای حمل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آنها</w:t>
      </w:r>
      <w:r w:rsidRPr="0027440E">
        <w:rPr>
          <w:rFonts w:ascii="Arial" w:hAnsi="Arial" w:cs="B Zar" w:hint="cs"/>
          <w:sz w:val="24"/>
          <w:szCs w:val="24"/>
          <w:rtl/>
        </w:rPr>
        <w:t xml:space="preserve"> از چرخ دستی مخصوص استفاده شود. </w:t>
      </w:r>
    </w:p>
    <w:p w:rsidR="00C610E1" w:rsidRPr="0027440E" w:rsidRDefault="00C610E1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</w:rPr>
        <w:t>کارکنان باید از نحوه حمل صحیح حلالها و محلولهای خورنده و لوازم شیشه ای آگاهی کامل داشته باشند.</w:t>
      </w:r>
    </w:p>
    <w:p w:rsidR="003C10DB" w:rsidRPr="0027440E" w:rsidRDefault="003C10DB" w:rsidP="00376F5C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ظروف شکسته و موارد مشابه باید در محل های خاص که برای این منظور </w:t>
      </w:r>
      <w:r w:rsidR="00A7095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مشخص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شده اند جمع آوری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و به طریق مناسب دفع شوند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.</w:t>
      </w:r>
    </w:p>
    <w:p w:rsidR="003C10DB" w:rsidRPr="0027440E" w:rsidRDefault="00C610E1" w:rsidP="00C06537">
      <w:pPr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left="270" w:hanging="270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توصیه می شود در هنگام انتخاب روش آزمون به نوع </w:t>
      </w:r>
      <w:r w:rsidR="009663FB" w:rsidRPr="0027440E">
        <w:rPr>
          <w:rFonts w:ascii="Arial" w:hAnsi="Arial" w:cs="B Zar" w:hint="cs"/>
          <w:sz w:val="24"/>
          <w:szCs w:val="24"/>
          <w:rtl/>
          <w:lang w:bidi="fa-IR"/>
        </w:rPr>
        <w:t>حلال مصرفی توجه و حتی الامکان از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حلالهای کم خطر </w:t>
      </w:r>
      <w:r w:rsidR="009663FB" w:rsidRPr="0027440E">
        <w:rPr>
          <w:rFonts w:ascii="Arial" w:hAnsi="Arial" w:cs="B Zar" w:hint="cs"/>
          <w:sz w:val="24"/>
          <w:szCs w:val="24"/>
          <w:rtl/>
          <w:lang w:bidi="fa-IR"/>
        </w:rPr>
        <w:t>استفاده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شود.</w:t>
      </w:r>
    </w:p>
    <w:p w:rsidR="00690F73" w:rsidRPr="0027440E" w:rsidRDefault="00663567" w:rsidP="00376F5C">
      <w:pPr>
        <w:numPr>
          <w:ilvl w:val="0"/>
          <w:numId w:val="20"/>
        </w:numPr>
        <w:bidi/>
        <w:spacing w:line="240" w:lineRule="auto"/>
        <w:ind w:left="270" w:hanging="270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توصیه می شود مواد شیمیایی خطرزا</w:t>
      </w:r>
      <w:r w:rsidR="00356BC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، به میزان مورد نیاز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</w:t>
      </w:r>
      <w:r w:rsidR="00356BC2" w:rsidRPr="0027440E">
        <w:rPr>
          <w:rFonts w:ascii="Arial" w:hAnsi="Arial" w:cs="B Zar" w:hint="cs"/>
          <w:sz w:val="24"/>
          <w:szCs w:val="24"/>
          <w:rtl/>
          <w:lang w:bidi="fa-IR"/>
        </w:rPr>
        <w:t>دسترس بوده و از نگهداری مقدار زیاد آنها در آزمایشگاه خودداری شود.</w:t>
      </w:r>
    </w:p>
    <w:p w:rsidR="003C10DB" w:rsidRPr="0027440E" w:rsidRDefault="00D32F2D" w:rsidP="00376F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</w:rPr>
        <w:t>8</w:t>
      </w:r>
      <w:r w:rsidR="003C10DB" w:rsidRPr="0027440E">
        <w:rPr>
          <w:rFonts w:ascii="Arial" w:hAnsi="Arial" w:cs="B Zar" w:hint="cs"/>
          <w:b/>
          <w:bCs/>
          <w:sz w:val="24"/>
          <w:szCs w:val="24"/>
          <w:rtl/>
        </w:rPr>
        <w:t xml:space="preserve">-2-  </w:t>
      </w:r>
      <w:r w:rsidR="00FA7DEA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امحاء</w:t>
      </w:r>
      <w:r w:rsidR="003C10DB" w:rsidRPr="0027440E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پسماندهای شیمیایی و میکروبی</w:t>
      </w:r>
    </w:p>
    <w:p w:rsidR="003C10DB" w:rsidRPr="0027440E" w:rsidRDefault="003C10DB" w:rsidP="00080F26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/>
          <w:sz w:val="24"/>
          <w:szCs w:val="24"/>
          <w:rtl/>
          <w:lang w:bidi="fa-IR"/>
        </w:rPr>
        <w:t>آزمایشگاه باید</w:t>
      </w:r>
      <w:r w:rsidR="005728B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برنامه مدون و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تمهیدات لازم به منظور </w:t>
      </w:r>
      <w:r w:rsidR="00FA7DEA" w:rsidRPr="0027440E">
        <w:rPr>
          <w:rFonts w:ascii="Arial" w:hAnsi="Arial" w:cs="B Zar" w:hint="cs"/>
          <w:sz w:val="24"/>
          <w:szCs w:val="24"/>
          <w:rtl/>
          <w:lang w:bidi="fa-IR"/>
        </w:rPr>
        <w:t>امحاء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بهداشتی پسماندهای شیمیایی و میکروبی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را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>درنظر گیرد</w:t>
      </w:r>
      <w:r w:rsidR="00AA3B43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="00FA7DEA" w:rsidRPr="0027440E">
        <w:rPr>
          <w:rFonts w:ascii="Arial" w:hAnsi="Arial" w:cs="B Zar" w:hint="cs"/>
          <w:sz w:val="24"/>
          <w:szCs w:val="24"/>
          <w:rtl/>
          <w:lang w:bidi="fa-IR"/>
        </w:rPr>
        <w:t>امحاء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="00FA7DEA" w:rsidRPr="0027440E">
        <w:rPr>
          <w:rFonts w:ascii="Arial" w:hAnsi="Arial" w:cs="B Zar" w:hint="cs"/>
          <w:sz w:val="24"/>
          <w:szCs w:val="24"/>
          <w:rtl/>
          <w:lang w:bidi="fa-IR"/>
        </w:rPr>
        <w:t>پسماندها</w:t>
      </w:r>
      <w:r w:rsidR="00AA3B43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باید در اسرع وقت انجام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شده و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به گونه ای باشد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که</w:t>
      </w:r>
      <w:r w:rsidRPr="0027440E">
        <w:rPr>
          <w:rFonts w:ascii="Arial" w:hAnsi="Arial" w:cs="B Zar"/>
          <w:sz w:val="24"/>
          <w:szCs w:val="24"/>
          <w:rtl/>
          <w:lang w:bidi="fa-IR"/>
        </w:rPr>
        <w:t xml:space="preserve"> از آلودگی زیست محیطی و محیط کار جلوگیری شود.</w:t>
      </w:r>
    </w:p>
    <w:p w:rsidR="00690F73" w:rsidRDefault="00624EC4" w:rsidP="00B32A95">
      <w:pPr>
        <w:bidi/>
        <w:spacing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جنس ظروف پسماندهای شیمیایی به گونه ای باشد که در مقابل ترکیدگی و نشتی مقاوم باشد.</w:t>
      </w:r>
      <w:r w:rsidR="00B32A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3C10DB" w:rsidRPr="0027440E">
        <w:rPr>
          <w:rFonts w:ascii="Arial" w:hAnsi="Arial" w:cs="B Zar"/>
          <w:sz w:val="24"/>
          <w:szCs w:val="24"/>
          <w:rtl/>
          <w:lang w:bidi="fa-IR"/>
        </w:rPr>
        <w:t>توصیه می شود پسماندهای شیمیایی خنثی سازی یا رقیق سازی شوند.</w:t>
      </w:r>
      <w:r w:rsidR="003C10DB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3C10DB" w:rsidRPr="0027440E">
        <w:rPr>
          <w:rFonts w:ascii="Arial" w:hAnsi="Arial" w:cs="B Zar"/>
          <w:sz w:val="24"/>
          <w:szCs w:val="24"/>
          <w:rtl/>
          <w:lang w:bidi="fa-IR"/>
        </w:rPr>
        <w:t xml:space="preserve">در مورد پسماندهای میکروبی، پیش از </w:t>
      </w:r>
      <w:r w:rsidR="00AA3B43" w:rsidRPr="0027440E">
        <w:rPr>
          <w:rFonts w:ascii="Arial" w:hAnsi="Arial" w:cs="B Zar" w:hint="cs"/>
          <w:sz w:val="24"/>
          <w:szCs w:val="24"/>
          <w:rtl/>
          <w:lang w:bidi="fa-IR"/>
        </w:rPr>
        <w:t>امحاء</w:t>
      </w:r>
      <w:r w:rsidR="003C10DB" w:rsidRPr="0027440E">
        <w:rPr>
          <w:rFonts w:ascii="Arial" w:hAnsi="Arial" w:cs="B Zar"/>
          <w:sz w:val="24"/>
          <w:szCs w:val="24"/>
          <w:rtl/>
          <w:lang w:bidi="fa-IR"/>
        </w:rPr>
        <w:t xml:space="preserve"> انجام عملیات</w:t>
      </w:r>
      <w:r w:rsidR="00B67B26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سترون سازی</w:t>
      </w:r>
      <w:r w:rsidR="003C10DB" w:rsidRPr="0027440E">
        <w:rPr>
          <w:rFonts w:ascii="Arial" w:hAnsi="Arial" w:cs="B Zar"/>
          <w:sz w:val="24"/>
          <w:szCs w:val="24"/>
          <w:rtl/>
          <w:lang w:bidi="fa-IR"/>
        </w:rPr>
        <w:t xml:space="preserve"> الزامی است.</w:t>
      </w:r>
    </w:p>
    <w:p w:rsidR="001336EA" w:rsidRPr="0027440E" w:rsidRDefault="001336EA" w:rsidP="001336EA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2D39CF" w:rsidRPr="0027440E" w:rsidRDefault="00D32F2D" w:rsidP="00376F5C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9</w:t>
      </w:r>
      <w:r w:rsidR="002D39CF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- </w:t>
      </w:r>
      <w:r w:rsidR="00F17EC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رسیدگی به شکایت مشتریان</w:t>
      </w:r>
    </w:p>
    <w:p w:rsidR="002D39CF" w:rsidRPr="0027440E" w:rsidRDefault="002D39CF" w:rsidP="00B32A9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باید روشی برای دریافت و ثبت گزارش های مربوط به شکایت از سوی مشتری ایجاد نماید.</w:t>
      </w:r>
      <w:r w:rsidR="00CE6638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32A95" w:rsidRPr="0027440E">
        <w:rPr>
          <w:rFonts w:ascii="Arial" w:hAnsi="Arial" w:cs="B Zar" w:hint="cs"/>
          <w:sz w:val="24"/>
          <w:szCs w:val="24"/>
          <w:rtl/>
          <w:lang w:bidi="fa-IR"/>
        </w:rPr>
        <w:t>در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این روش باید فرد یا افراد مسئول برا</w:t>
      </w:r>
      <w:r w:rsidR="006D4160" w:rsidRPr="0027440E">
        <w:rPr>
          <w:rFonts w:ascii="Arial" w:hAnsi="Arial" w:cs="B Zar" w:hint="cs"/>
          <w:sz w:val="24"/>
          <w:szCs w:val="24"/>
          <w:rtl/>
          <w:lang w:bidi="fa-IR"/>
        </w:rPr>
        <w:t>ی دریافت و رسیدگی به این گزارش ها</w:t>
      </w:r>
      <w:r w:rsidR="005E73F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تعیین شده و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نحوه بررسی تا اعلام پاسخ نهایی به مشتری تشریح شود.</w:t>
      </w:r>
    </w:p>
    <w:p w:rsidR="00690F73" w:rsidRPr="0027440E" w:rsidRDefault="008A53BC" w:rsidP="00B32A95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شکایات ثبت شده باید بررسی و پاسخ داده شوند، در صورت </w:t>
      </w:r>
      <w:r w:rsidR="00A7095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ارائه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شکای</w:t>
      </w:r>
      <w:r w:rsidR="00633247" w:rsidRPr="0027440E">
        <w:rPr>
          <w:rFonts w:ascii="Arial" w:hAnsi="Arial" w:cs="B Zar" w:hint="cs"/>
          <w:sz w:val="24"/>
          <w:szCs w:val="24"/>
          <w:rtl/>
          <w:lang w:bidi="fa-IR"/>
        </w:rPr>
        <w:t>ت های مکرر پیرامون یک موضوع خاص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، مراتب باید پیگیری و به اطلاع بالاترین مقام مسئول در آزمایشگاه جهت تعیین تکلیف و انجام اقدامات اصلاحی و پیشگیرانه لازم رسانده شود.</w:t>
      </w:r>
    </w:p>
    <w:p w:rsidR="00B74A7B" w:rsidRPr="0027440E" w:rsidRDefault="00D32F2D" w:rsidP="00376F5C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10</w:t>
      </w:r>
      <w:r w:rsidR="0010278A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B74A7B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اقدامات پیشگیرانه و اصلاحی</w:t>
      </w:r>
    </w:p>
    <w:p w:rsidR="00CF1D32" w:rsidRPr="0027440E" w:rsidRDefault="00B74A7B" w:rsidP="00CF1D32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موظف است در مورد نحوه برخورد با موارد عدم انطباق و انجام اقدامات پیشگیرانه و اصلاحی به منظور رفع مورد و یا بررسی علل ریشه ای آن اقدام لازم را بعمل آورده و سوابق را ثبت و نگهداری نماید.</w:t>
      </w:r>
      <w:r w:rsidR="00CF1D3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آزمایشگاه باید نتایج اقدامات بعمل آمده و اصلاحات انجام شده را به اطلاع کارکنان مرتبط تأثیرگذار بر فعالیت برساند.</w:t>
      </w:r>
    </w:p>
    <w:p w:rsidR="008A53BC" w:rsidRPr="0027440E" w:rsidRDefault="00B74A7B" w:rsidP="00D32F2D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1</w:t>
      </w:r>
      <w:r w:rsidR="00D32F2D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1</w:t>
      </w: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-</w:t>
      </w:r>
      <w:r w:rsidR="0010278A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ارزیابی دوره ای</w:t>
      </w:r>
    </w:p>
    <w:p w:rsidR="0010278A" w:rsidRPr="0027440E" w:rsidRDefault="0010278A" w:rsidP="00AF5B73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آزمایشگاه موظف است حداقل سالی یک بار طبق چک لیست </w:t>
      </w:r>
      <w:r w:rsidR="005D1381" w:rsidRPr="0027440E">
        <w:rPr>
          <w:rFonts w:ascii="Arial" w:hAnsi="Arial" w:cs="B Zar" w:hint="cs"/>
          <w:sz w:val="24"/>
          <w:szCs w:val="24"/>
          <w:rtl/>
          <w:lang w:bidi="fa-IR"/>
        </w:rPr>
        <w:t>پیوست</w:t>
      </w:r>
      <w:r w:rsidR="004A401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به شماره</w:t>
      </w:r>
      <w:r w:rsidR="004A4015" w:rsidRPr="0027440E">
        <w:rPr>
          <w:rFonts w:ascii="Times New Roman" w:hAnsi="Times New Roman" w:cs="B Zar"/>
          <w:sz w:val="24"/>
          <w:szCs w:val="24"/>
          <w:lang w:bidi="fa-IR"/>
        </w:rPr>
        <w:t>AL.CH.1</w:t>
      </w:r>
      <w:r w:rsidRPr="0027440E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="004363C9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نسبت به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خود ارزیابی</w:t>
      </w:r>
      <w:r w:rsidR="004363C9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اقدام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نموده و سوابق ارزیابی را به همراه اقدامات اصلاحی در خصوص موارد نامنطبق احتمالی </w:t>
      </w:r>
      <w:r w:rsidR="004363C9" w:rsidRPr="0027440E">
        <w:rPr>
          <w:rFonts w:ascii="Arial" w:hAnsi="Arial" w:cs="B Zar" w:hint="cs"/>
          <w:sz w:val="24"/>
          <w:szCs w:val="24"/>
          <w:rtl/>
          <w:lang w:bidi="fa-IR"/>
        </w:rPr>
        <w:t>ثبت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نگهداری نم</w:t>
      </w:r>
      <w:r w:rsidR="004363C9" w:rsidRPr="0027440E">
        <w:rPr>
          <w:rFonts w:ascii="Arial" w:hAnsi="Arial" w:cs="B Zar" w:hint="cs"/>
          <w:sz w:val="24"/>
          <w:szCs w:val="24"/>
          <w:rtl/>
          <w:lang w:bidi="fa-IR"/>
        </w:rPr>
        <w:t>اید.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4363C9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این سوابق باید در دسترس بوده و در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هنگام بازرسی های </w:t>
      </w:r>
      <w:r w:rsidR="00245814" w:rsidRPr="0027440E">
        <w:rPr>
          <w:rFonts w:ascii="Arial" w:hAnsi="Arial" w:cs="B Zar" w:hint="cs"/>
          <w:sz w:val="24"/>
          <w:szCs w:val="24"/>
          <w:rtl/>
          <w:lang w:bidi="fa-IR"/>
        </w:rPr>
        <w:t>نظارتی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4363C9" w:rsidRPr="0027440E">
        <w:rPr>
          <w:rFonts w:ascii="Arial" w:hAnsi="Arial" w:cs="B Zar" w:hint="cs"/>
          <w:sz w:val="24"/>
          <w:szCs w:val="24"/>
          <w:rtl/>
          <w:lang w:bidi="fa-IR"/>
        </w:rPr>
        <w:t>ارائه شو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د.</w:t>
      </w:r>
    </w:p>
    <w:p w:rsidR="00975A73" w:rsidRPr="0027440E" w:rsidRDefault="00975A73" w:rsidP="008D32C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موظف است در برنامه های آزمون مهارت  آزمایی که بصورت مقایسات بین آزمایشگاهی و یا آزمون های تخصصی</w:t>
      </w:r>
      <w:r w:rsidR="008D32CD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از طرف آزمایشگاه مرجع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ارسال می گردد</w:t>
      </w:r>
      <w:r w:rsidR="008D32CD" w:rsidRPr="0027440E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شرکت نموده و نتایج آزمون در محل آزمایشگاه ثبت و نگهداری شود</w:t>
      </w:r>
      <w:r w:rsidR="008D32CD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055CB5" w:rsidRPr="0027440E" w:rsidRDefault="00A50742" w:rsidP="00B32A95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آزمایشگاه بای</w:t>
      </w:r>
      <w:r w:rsidR="00BA1F6C" w:rsidRPr="0027440E">
        <w:rPr>
          <w:rFonts w:ascii="Arial" w:hAnsi="Arial" w:cs="B Zar" w:hint="cs"/>
          <w:sz w:val="24"/>
          <w:szCs w:val="24"/>
          <w:rtl/>
          <w:lang w:bidi="fa-IR"/>
        </w:rPr>
        <w:t>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سالانه حداقل یکبار در آزمون های مهارت (</w:t>
      </w:r>
      <w:r w:rsidRPr="0027440E">
        <w:rPr>
          <w:rFonts w:ascii="Arial" w:hAnsi="Arial" w:cs="B Zar"/>
          <w:sz w:val="24"/>
          <w:szCs w:val="24"/>
          <w:lang w:bidi="fa-IR"/>
        </w:rPr>
        <w:t>PT</w:t>
      </w:r>
      <w:r w:rsidR="00B32A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ویا </w:t>
      </w:r>
      <w:r w:rsidRPr="0027440E">
        <w:rPr>
          <w:rFonts w:ascii="Arial" w:hAnsi="Arial" w:cs="B Zar"/>
          <w:sz w:val="24"/>
          <w:szCs w:val="24"/>
          <w:lang w:bidi="fa-IR"/>
        </w:rPr>
        <w:t>CRM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) شرکت نموده و سوابق نتایج مربوط به آزمون را ضمن نگهداری در آزمایشگاه به این مرکز نیز ارسال نماید. در صورت شرکت در آزمون های</w:t>
      </w:r>
      <w:r w:rsidR="00B32A9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مهارت آزمایی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بین المللی، نمونه از شرکتهای معتبر تهیه شود.</w:t>
      </w:r>
    </w:p>
    <w:p w:rsidR="00A93A10" w:rsidRPr="0027440E" w:rsidRDefault="00A50742" w:rsidP="00A93A10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در صورت وجود نتایج نامنطبق در انجام آزمون ها، آزمایشگاه موظف است نسبت به</w:t>
      </w:r>
      <w:r w:rsidR="00A93A1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بررسی الزامات فنی مرتبط با عدم انطباق پی</w:t>
      </w:r>
      <w:r w:rsidR="00A93A10" w:rsidRPr="0027440E">
        <w:rPr>
          <w:rFonts w:ascii="Arial" w:hAnsi="Arial" w:cs="B Zar" w:hint="cs"/>
          <w:sz w:val="24"/>
          <w:szCs w:val="24"/>
          <w:rtl/>
          <w:lang w:bidi="fa-IR"/>
        </w:rPr>
        <w:t>ش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آمده اقدام</w:t>
      </w:r>
      <w:r w:rsidR="00A93A10" w:rsidRPr="0027440E">
        <w:rPr>
          <w:rFonts w:ascii="Arial" w:hAnsi="Arial" w:cs="B Zar" w:hint="cs"/>
          <w:sz w:val="24"/>
          <w:szCs w:val="24"/>
          <w:rtl/>
          <w:lang w:bidi="fa-IR"/>
        </w:rPr>
        <w:t>ات لازم را انجام داده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و سوابق اقدامات اصلاحی انجام شده را ثبت و نگهداری نماید</w:t>
      </w:r>
      <w:r w:rsidR="00A93A10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A50742" w:rsidRPr="0027440E" w:rsidRDefault="00A93A10" w:rsidP="00FF0B1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یادآوری : امتیاز شرکت در آزمون ها</w:t>
      </w:r>
      <w:r w:rsidR="0016430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ی خود کنترلی بر اساس استفاده از آزمون های مهارت آزمایی </w:t>
      </w:r>
      <w:r w:rsidR="00FF0B1E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در صورت داشتن نتایج قابل قبول </w:t>
      </w:r>
      <w:r w:rsidR="00164305" w:rsidRPr="0027440E">
        <w:rPr>
          <w:rFonts w:ascii="Arial" w:hAnsi="Arial" w:cs="B Zar" w:hint="cs"/>
          <w:sz w:val="24"/>
          <w:szCs w:val="24"/>
          <w:rtl/>
          <w:lang w:bidi="fa-IR"/>
        </w:rPr>
        <w:t>در هنگام رتبه بندی به صورت  ویژه محاسبه خواهد شد</w:t>
      </w:r>
      <w:r w:rsidR="00FF0B1E" w:rsidRPr="0027440E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164305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A50742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B2000D" w:rsidRPr="0027440E" w:rsidRDefault="00B2000D" w:rsidP="00B2000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lang w:bidi="fa-IR"/>
        </w:rPr>
      </w:pPr>
    </w:p>
    <w:p w:rsidR="00B2000D" w:rsidRDefault="00B2000D" w:rsidP="00B2000D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27440E" w:rsidRDefault="0027440E" w:rsidP="0027440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AE483E" w:rsidRDefault="00AE483E" w:rsidP="00AE483E">
      <w:pPr>
        <w:bidi/>
        <w:spacing w:after="0"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</w:p>
    <w:p w:rsidR="00E44CF0" w:rsidRPr="0027440E" w:rsidRDefault="00E44CF0" w:rsidP="00937DD1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پیوست اطلاعاتی 1</w:t>
      </w:r>
    </w:p>
    <w:tbl>
      <w:tblPr>
        <w:bidiVisual/>
        <w:tblW w:w="995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04"/>
        <w:gridCol w:w="810"/>
        <w:gridCol w:w="720"/>
        <w:gridCol w:w="783"/>
        <w:gridCol w:w="567"/>
        <w:gridCol w:w="1863"/>
        <w:gridCol w:w="2547"/>
      </w:tblGrid>
      <w:tr w:rsidR="008B0BC0" w:rsidRPr="0027440E" w:rsidTr="008B0BC0">
        <w:trPr>
          <w:trHeight w:val="705"/>
        </w:trPr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C0" w:rsidRPr="0027440E" w:rsidRDefault="008B0BC0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گروه محصول:</w:t>
            </w:r>
          </w:p>
        </w:tc>
      </w:tr>
      <w:tr w:rsidR="008B0BC0" w:rsidRPr="0027440E" w:rsidTr="008B0BC0">
        <w:trPr>
          <w:trHeight w:val="705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C0" w:rsidRPr="0027440E" w:rsidRDefault="008B0BC0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نام محصول: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C0" w:rsidRPr="0027440E" w:rsidRDefault="008B0BC0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نوع بسته بندی:</w:t>
            </w: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آزمايشهاي انجام شده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نتايج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pStyle w:val="Heading3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27440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حدود قابل قبول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روش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ascii="Times New Roman" w:hAnsi="Times New Roman" w:cs="B Zar"/>
                <w:sz w:val="24"/>
                <w:szCs w:val="24"/>
              </w:rPr>
              <w:t>sop</w:t>
            </w: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- مرجع</w:t>
            </w:r>
          </w:p>
        </w:tc>
      </w:tr>
      <w:tr w:rsidR="00D06901" w:rsidRPr="0027440E" w:rsidTr="00376F5C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ارگانولپتیک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رنگ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کیفی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حالت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کیفی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بو</w:t>
            </w: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طعم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کیفی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رطوبت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cs="B Zar"/>
                <w:sz w:val="24"/>
                <w:szCs w:val="24"/>
                <w:rtl/>
              </w:rPr>
              <w:t xml:space="preserve">كوره    5  </w:t>
            </w:r>
            <w:r w:rsidRPr="0027440E">
              <w:rPr>
                <w:sz w:val="24"/>
                <w:szCs w:val="24"/>
                <w:rtl/>
              </w:rPr>
              <w:t>±</w:t>
            </w:r>
            <w:r w:rsidRPr="0027440E">
              <w:rPr>
                <w:rFonts w:cs="B Zar"/>
                <w:sz w:val="24"/>
                <w:szCs w:val="24"/>
                <w:rtl/>
              </w:rPr>
              <w:t xml:space="preserve"> 500</w:t>
            </w: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/ رطوبت سنج مادون قرمز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مواد نامحلول در آب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کلرور سدیم  </w:t>
            </w:r>
            <w:r w:rsidRPr="0027440E">
              <w:rPr>
                <w:rFonts w:ascii="Times New Roman" w:hAnsi="Times New Roman" w:cs="Yagut" w:hint="cs"/>
                <w:sz w:val="24"/>
                <w:szCs w:val="24"/>
                <w:rtl/>
                <w:lang w:bidi="fa-IR"/>
              </w:rPr>
              <w:t>﴿</w:t>
            </w: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خلوص </w:t>
            </w:r>
            <w:r w:rsidRPr="0027440E">
              <w:rPr>
                <w:rFonts w:ascii="Times New Roman" w:hAnsi="Times New Roman" w:cs="Yagut" w:hint="cs"/>
                <w:sz w:val="24"/>
                <w:szCs w:val="24"/>
                <w:rtl/>
                <w:lang w:bidi="fa-IR"/>
              </w:rPr>
              <w:t>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یون سولفات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cs="B Zar"/>
                <w:sz w:val="24"/>
                <w:szCs w:val="24"/>
                <w:rtl/>
              </w:rPr>
              <w:t xml:space="preserve">كوره    5  </w:t>
            </w:r>
            <w:r w:rsidRPr="0027440E">
              <w:rPr>
                <w:sz w:val="24"/>
                <w:szCs w:val="24"/>
                <w:rtl/>
              </w:rPr>
              <w:t>±</w:t>
            </w:r>
            <w:r w:rsidRPr="0027440E">
              <w:rPr>
                <w:rFonts w:cs="B Zar"/>
                <w:sz w:val="24"/>
                <w:szCs w:val="24"/>
                <w:rtl/>
              </w:rPr>
              <w:t xml:space="preserve"> 500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کلسیم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منیزیم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val="en-AU"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  <w:lang w:val="en-AU" w:bidi="fa-IR"/>
              </w:rPr>
              <w:t>ید(برحسب گاما برای یک گرم نمونه)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/>
                <w:sz w:val="24"/>
                <w:szCs w:val="24"/>
              </w:rPr>
              <w:t>PPM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  <w:trHeight w:val="40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قليائيت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376F5C">
        <w:trPr>
          <w:cantSplit/>
          <w:trHeight w:val="40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اسيديته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درصد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27440E">
              <w:rPr>
                <w:rFonts w:ascii="Times New Roman" w:hAnsi="Times New Roman" w:cs="B Zar" w:hint="cs"/>
                <w:sz w:val="24"/>
                <w:szCs w:val="24"/>
                <w:rtl/>
              </w:rPr>
              <w:t>تيتراسيون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01" w:rsidRPr="0027440E" w:rsidRDefault="00D06901" w:rsidP="00931AD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D06901" w:rsidRPr="0027440E" w:rsidTr="00D06901"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</w:rPr>
              <w:t>توضيحات :</w:t>
            </w:r>
          </w:p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06901" w:rsidRPr="0027440E" w:rsidRDefault="00D06901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</w:tr>
    </w:tbl>
    <w:p w:rsidR="00B2000D" w:rsidRPr="0027440E" w:rsidRDefault="00B2000D" w:rsidP="009A3A20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B2000D" w:rsidRPr="0027440E" w:rsidRDefault="00B2000D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p w:rsidR="00D06901" w:rsidRPr="0027440E" w:rsidRDefault="00D06901" w:rsidP="00B2000D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پیوست اطلاعاتی 2</w:t>
      </w:r>
    </w:p>
    <w:p w:rsidR="00D903DE" w:rsidRPr="0027440E" w:rsidRDefault="00D903DE" w:rsidP="00931ADE">
      <w:pPr>
        <w:bidi/>
        <w:spacing w:after="120" w:line="240" w:lineRule="auto"/>
        <w:jc w:val="center"/>
        <w:rPr>
          <w:rFonts w:ascii="Arial" w:hAnsi="Arial" w:cs="B Zar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2"/>
        <w:gridCol w:w="2604"/>
      </w:tblGrid>
      <w:tr w:rsidR="00C11E93" w:rsidRPr="0027440E" w:rsidTr="00E44CF0">
        <w:trPr>
          <w:trHeight w:hRule="exact" w:val="4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E93" w:rsidRPr="0027440E" w:rsidRDefault="00C11E93" w:rsidP="00931ADE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آزمايشگاه های مرجع کنترل غذا و دارو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93" w:rsidRPr="0027440E" w:rsidRDefault="005B49CB" w:rsidP="00931ADE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شماره :</w:t>
            </w:r>
          </w:p>
        </w:tc>
      </w:tr>
      <w:tr w:rsidR="00C11E93" w:rsidRPr="0027440E" w:rsidTr="00376F5C">
        <w:trPr>
          <w:trHeight w:hRule="exact" w:val="46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93" w:rsidRPr="0027440E" w:rsidRDefault="00C11E93" w:rsidP="00931AD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93" w:rsidRPr="0027440E" w:rsidRDefault="00C11E93" w:rsidP="00931ADE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شماره ویرایش :.......</w:t>
            </w:r>
            <w:r w:rsidRPr="0027440E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73F2" w:rsidRPr="0027440E" w:rsidTr="00B67B26">
        <w:trPr>
          <w:trHeight w:hRule="exact" w:val="432"/>
          <w:jc w:val="center"/>
        </w:trPr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F2" w:rsidRPr="0027440E" w:rsidRDefault="005E73F2" w:rsidP="00931ADE">
            <w:pPr>
              <w:pStyle w:val="BodyText"/>
              <w:jc w:val="center"/>
              <w:rPr>
                <w:rFonts w:cs="B Zar"/>
                <w:b/>
                <w:bCs/>
                <w:sz w:val="24"/>
              </w:rPr>
            </w:pPr>
            <w:r w:rsidRPr="0027440E">
              <w:rPr>
                <w:rFonts w:cs="B Zar" w:hint="cs"/>
                <w:b/>
                <w:bCs/>
                <w:sz w:val="24"/>
                <w:rtl/>
              </w:rPr>
              <w:t>دستور العمل ........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F2" w:rsidRPr="0027440E" w:rsidRDefault="005E73F2" w:rsidP="00931ADE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تاریخ اجرا : .../</w:t>
            </w:r>
            <w:r w:rsidRPr="002744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/......</w:t>
            </w:r>
          </w:p>
        </w:tc>
      </w:tr>
      <w:tr w:rsidR="005E73F2" w:rsidRPr="0027440E" w:rsidTr="00E44CF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F2" w:rsidRPr="0027440E" w:rsidRDefault="005E73F2" w:rsidP="00931ADE">
            <w:pPr>
              <w:spacing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F2" w:rsidRPr="0027440E" w:rsidRDefault="005E73F2" w:rsidP="00931ADE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صفحه.....</w:t>
            </w:r>
            <w:r w:rsidR="00E44CF0"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ا</w:t>
            </w:r>
            <w:r w:rsidRPr="0027440E">
              <w:rPr>
                <w:rFonts w:cs="B Zar" w:hint="cs"/>
                <w:b/>
                <w:bCs/>
                <w:sz w:val="24"/>
                <w:szCs w:val="24"/>
                <w:rtl/>
              </w:rPr>
              <w:t>ز</w:t>
            </w:r>
            <w:r w:rsidRPr="002744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</w:p>
        </w:tc>
      </w:tr>
    </w:tbl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</w:rPr>
      </w:pPr>
      <w:r w:rsidRPr="0027440E">
        <w:rPr>
          <w:rFonts w:ascii="Arial" w:hAnsi="Arial" w:cs="B Zar" w:hint="cs"/>
          <w:b/>
          <w:bCs/>
          <w:sz w:val="24"/>
          <w:rtl/>
          <w:lang w:bidi="fa-IR"/>
        </w:rPr>
        <w:t>1</w:t>
      </w:r>
      <w:r w:rsidRPr="0027440E">
        <w:rPr>
          <w:rFonts w:ascii="Arial" w:hAnsi="Arial" w:cs="B Zar"/>
          <w:b/>
          <w:bCs/>
          <w:sz w:val="24"/>
          <w:rtl/>
        </w:rPr>
        <w:t>- هدف 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2- دامنه عملكرد 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3- پرسنل و افراد مسئول 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4- تجهيزات و مواد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  <w:lang w:bidi="fa-IR"/>
        </w:rPr>
        <w:t xml:space="preserve"> شیمیایی </w:t>
      </w:r>
      <w:r w:rsidRPr="0027440E">
        <w:rPr>
          <w:rFonts w:ascii="Arial" w:hAnsi="Arial" w:cs="B Zar"/>
          <w:b/>
          <w:bCs/>
          <w:sz w:val="24"/>
          <w:rtl/>
        </w:rPr>
        <w:t>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/>
          <w:b/>
          <w:bCs/>
          <w:sz w:val="24"/>
          <w:rtl/>
        </w:rPr>
        <w:t>4-1-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</w:rPr>
        <w:t xml:space="preserve">تجهیزات : 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4-2- لوازم شیشه ای:</w:t>
      </w:r>
      <w:r w:rsidRPr="0027440E">
        <w:rPr>
          <w:rFonts w:ascii="Arial" w:hAnsi="Arial" w:cs="B Zar"/>
          <w:b/>
          <w:bCs/>
          <w:sz w:val="24"/>
        </w:rPr>
        <w:t xml:space="preserve"> 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4-3-</w:t>
      </w:r>
      <w:r w:rsidRPr="0027440E">
        <w:rPr>
          <w:rFonts w:ascii="Arial" w:hAnsi="Arial" w:cs="B Zar" w:hint="cs"/>
          <w:b/>
          <w:bCs/>
          <w:sz w:val="24"/>
          <w:rtl/>
          <w:lang w:bidi="fa-IR"/>
        </w:rPr>
        <w:t xml:space="preserve"> 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</w:rPr>
        <w:t>مواد شیمیایی 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5-ايمني و توصيه :</w:t>
      </w:r>
    </w:p>
    <w:p w:rsidR="00A82275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</w:rPr>
      </w:pPr>
      <w:r w:rsidRPr="0027440E">
        <w:rPr>
          <w:rFonts w:ascii="Arial" w:hAnsi="Arial" w:cs="B Zar"/>
          <w:b/>
          <w:bCs/>
          <w:sz w:val="24"/>
          <w:rtl/>
        </w:rPr>
        <w:t>6-اص</w:t>
      </w:r>
      <w:r w:rsidRPr="0027440E">
        <w:rPr>
          <w:rFonts w:ascii="Arial" w:hAnsi="Arial" w:cs="B Zar"/>
          <w:b/>
          <w:bCs/>
          <w:sz w:val="24"/>
          <w:rtl/>
          <w:lang w:bidi="fa-IR"/>
        </w:rPr>
        <w:t>ط</w:t>
      </w:r>
      <w:r w:rsidRPr="0027440E">
        <w:rPr>
          <w:rFonts w:ascii="Arial" w:hAnsi="Arial" w:cs="B Zar"/>
          <w:b/>
          <w:bCs/>
          <w:sz w:val="24"/>
          <w:rtl/>
        </w:rPr>
        <w:t xml:space="preserve">لاحات و تعاريف :‌ 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>7- روش كار 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/>
          <w:b/>
          <w:bCs/>
          <w:sz w:val="24"/>
          <w:rtl/>
        </w:rPr>
        <w:t>7-1-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</w:rPr>
        <w:t>مقدمه: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/>
          <w:b/>
          <w:bCs/>
          <w:sz w:val="24"/>
          <w:rtl/>
        </w:rPr>
        <w:t>7-2-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</w:rPr>
        <w:t>تهیه محلول ها: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/>
          <w:b/>
          <w:bCs/>
          <w:sz w:val="24"/>
          <w:rtl/>
        </w:rPr>
        <w:t>7-3-آماده سازی نمونه: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/>
          <w:b/>
          <w:bCs/>
          <w:sz w:val="24"/>
          <w:rtl/>
        </w:rPr>
        <w:t>7-4-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</w:rPr>
        <w:t>مراحل انجام آزمون 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rtl/>
          <w:lang w:bidi="fa-IR"/>
        </w:rPr>
        <w:t>8</w:t>
      </w:r>
      <w:r w:rsidRPr="0027440E">
        <w:rPr>
          <w:rFonts w:ascii="Arial" w:hAnsi="Arial" w:cs="B Zar"/>
          <w:b/>
          <w:bCs/>
          <w:sz w:val="24"/>
          <w:rtl/>
        </w:rPr>
        <w:t>-</w:t>
      </w:r>
      <w:r w:rsidRPr="0027440E">
        <w:rPr>
          <w:rFonts w:ascii="Arial" w:hAnsi="Arial" w:cs="B Zar"/>
          <w:b/>
          <w:bCs/>
          <w:sz w:val="24"/>
        </w:rPr>
        <w:t xml:space="preserve"> </w:t>
      </w:r>
      <w:r w:rsidRPr="0027440E">
        <w:rPr>
          <w:rFonts w:ascii="Arial" w:hAnsi="Arial" w:cs="B Zar"/>
          <w:b/>
          <w:bCs/>
          <w:sz w:val="24"/>
          <w:rtl/>
        </w:rPr>
        <w:t>محاسبات: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rtl/>
          <w:lang w:bidi="fa-IR"/>
        </w:rPr>
        <w:t>9- عدم قطعیت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  <w:lang w:bidi="fa-IR"/>
        </w:rPr>
      </w:pPr>
      <w:r w:rsidRPr="0027440E">
        <w:rPr>
          <w:rFonts w:ascii="Arial" w:hAnsi="Arial" w:cs="B Zar" w:hint="cs"/>
          <w:b/>
          <w:bCs/>
          <w:sz w:val="24"/>
          <w:rtl/>
          <w:lang w:bidi="fa-IR"/>
        </w:rPr>
        <w:t>10</w:t>
      </w:r>
      <w:r w:rsidRPr="0027440E">
        <w:rPr>
          <w:rFonts w:ascii="Arial" w:hAnsi="Arial" w:cs="B Zar"/>
          <w:b/>
          <w:bCs/>
          <w:sz w:val="24"/>
          <w:rtl/>
        </w:rPr>
        <w:t xml:space="preserve">- گزارش: </w:t>
      </w:r>
    </w:p>
    <w:p w:rsidR="00A85E28" w:rsidRPr="0027440E" w:rsidRDefault="00A85E28" w:rsidP="00931ADE">
      <w:pPr>
        <w:pStyle w:val="BodyText"/>
        <w:jc w:val="both"/>
        <w:rPr>
          <w:rFonts w:ascii="Arial" w:hAnsi="Arial" w:cs="B Zar"/>
          <w:b/>
          <w:bCs/>
          <w:sz w:val="24"/>
          <w:rtl/>
        </w:rPr>
      </w:pPr>
      <w:r w:rsidRPr="0027440E">
        <w:rPr>
          <w:rFonts w:ascii="Arial" w:hAnsi="Arial" w:cs="B Zar"/>
          <w:b/>
          <w:bCs/>
          <w:sz w:val="24"/>
          <w:rtl/>
        </w:rPr>
        <w:t xml:space="preserve"> </w:t>
      </w:r>
      <w:r w:rsidRPr="0027440E">
        <w:rPr>
          <w:rFonts w:ascii="Arial" w:hAnsi="Arial" w:cs="B Zar" w:hint="cs"/>
          <w:b/>
          <w:bCs/>
          <w:sz w:val="24"/>
          <w:rtl/>
          <w:lang w:bidi="fa-IR"/>
        </w:rPr>
        <w:t>11</w:t>
      </w:r>
      <w:r w:rsidRPr="0027440E">
        <w:rPr>
          <w:rFonts w:ascii="Arial" w:hAnsi="Arial" w:cs="B Zar"/>
          <w:b/>
          <w:bCs/>
          <w:sz w:val="24"/>
          <w:rtl/>
        </w:rPr>
        <w:t xml:space="preserve">- مرجع مورد استفاده :  </w:t>
      </w:r>
    </w:p>
    <w:p w:rsidR="003B236F" w:rsidRPr="0027440E" w:rsidRDefault="003B236F" w:rsidP="00376F5C">
      <w:pPr>
        <w:bidi/>
        <w:spacing w:after="0" w:line="240" w:lineRule="auto"/>
        <w:jc w:val="center"/>
        <w:rPr>
          <w:rFonts w:cs="B Zar"/>
          <w:sz w:val="24"/>
          <w:szCs w:val="24"/>
          <w:lang w:bidi="fa-IR"/>
        </w:rPr>
      </w:pPr>
    </w:p>
    <w:p w:rsidR="0027440E" w:rsidRDefault="00AF70D0" w:rsidP="00AF70D0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27440E">
        <w:rPr>
          <w:rFonts w:cs="B Zar"/>
          <w:b/>
          <w:bCs/>
          <w:sz w:val="24"/>
          <w:szCs w:val="24"/>
          <w:rtl/>
          <w:lang w:bidi="fa-IR"/>
        </w:rPr>
        <w:tab/>
      </w:r>
    </w:p>
    <w:p w:rsid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D44BC0" w:rsidRDefault="00D44BC0" w:rsidP="0027440E">
      <w:pPr>
        <w:tabs>
          <w:tab w:val="left" w:pos="3822"/>
          <w:tab w:val="center" w:pos="4680"/>
        </w:tabs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7440E">
        <w:rPr>
          <w:rFonts w:cs="B Zar"/>
          <w:b/>
          <w:bCs/>
          <w:sz w:val="24"/>
          <w:szCs w:val="24"/>
          <w:rtl/>
          <w:lang w:bidi="fa-IR"/>
        </w:rPr>
        <w:t>پیوست اطلاعاتی</w:t>
      </w:r>
      <w:r w:rsidR="006C0F7B" w:rsidRPr="0027440E">
        <w:rPr>
          <w:rFonts w:cs="B Zar" w:hint="cs"/>
          <w:b/>
          <w:bCs/>
          <w:sz w:val="24"/>
          <w:szCs w:val="24"/>
          <w:rtl/>
          <w:lang w:bidi="fa-IR"/>
        </w:rPr>
        <w:t>3</w:t>
      </w:r>
    </w:p>
    <w:p w:rsidR="0027440E" w:rsidRPr="0027440E" w:rsidRDefault="0027440E" w:rsidP="0027440E">
      <w:pPr>
        <w:tabs>
          <w:tab w:val="left" w:pos="3822"/>
          <w:tab w:val="center" w:pos="4680"/>
        </w:tabs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376F5C" w:rsidRPr="0027440E" w:rsidRDefault="00D44BC0" w:rsidP="00376F5C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27440E">
        <w:rPr>
          <w:rFonts w:cs="B Zar"/>
          <w:sz w:val="24"/>
          <w:szCs w:val="24"/>
          <w:rtl/>
          <w:lang w:bidi="fa-IR"/>
        </w:rPr>
        <w:t xml:space="preserve">فهرست روشهای اجرایی مورد نیاز آزمایشگاه مطابق استاندارد </w:t>
      </w:r>
      <w:r w:rsidRPr="0027440E">
        <w:rPr>
          <w:rFonts w:cs="B Zar"/>
          <w:sz w:val="24"/>
          <w:szCs w:val="24"/>
          <w:lang w:bidi="fa-IR"/>
        </w:rPr>
        <w:t>ISO17025</w:t>
      </w:r>
    </w:p>
    <w:p w:rsidR="00D44BC0" w:rsidRPr="0027440E" w:rsidRDefault="00D44BC0" w:rsidP="00376F5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27440E">
        <w:rPr>
          <w:rFonts w:cs="B Zar"/>
          <w:sz w:val="24"/>
          <w:szCs w:val="24"/>
          <w:rtl/>
          <w:lang w:bidi="fa-IR"/>
        </w:rPr>
        <w:t xml:space="preserve">آزمایشگاههای که تحت سیستم مدیریت کالیبراسیون و آزمون فعالیت می نمایند می توانند برای اطلاع از نحوه بکارگیری روشهای اجرایی زیر به استاندارد </w:t>
      </w:r>
      <w:r w:rsidRPr="0027440E">
        <w:rPr>
          <w:rFonts w:cs="B Zar"/>
          <w:sz w:val="24"/>
          <w:szCs w:val="24"/>
          <w:lang w:bidi="fa-IR"/>
        </w:rPr>
        <w:t>ISO17025</w:t>
      </w:r>
      <w:r w:rsidRPr="0027440E">
        <w:rPr>
          <w:rFonts w:cs="B Zar"/>
          <w:sz w:val="24"/>
          <w:szCs w:val="24"/>
          <w:rtl/>
          <w:lang w:bidi="fa-IR"/>
        </w:rPr>
        <w:t xml:space="preserve"> مراجعه نمایند.</w:t>
      </w:r>
    </w:p>
    <w:tbl>
      <w:tblPr>
        <w:bidiVisual/>
        <w:tblW w:w="0" w:type="auto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912"/>
        <w:gridCol w:w="2268"/>
      </w:tblGrid>
      <w:tr w:rsidR="00CB658E" w:rsidRPr="0027440E" w:rsidTr="0027440E">
        <w:tc>
          <w:tcPr>
            <w:tcW w:w="851" w:type="dxa"/>
            <w:shd w:val="clear" w:color="auto" w:fill="EEECE1"/>
            <w:vAlign w:val="center"/>
          </w:tcPr>
          <w:p w:rsidR="00CB658E" w:rsidRPr="0027440E" w:rsidRDefault="00CB658E" w:rsidP="00376F5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912" w:type="dxa"/>
            <w:shd w:val="clear" w:color="auto" w:fill="EEECE1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روش اجرایی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بند استاندارد</w:t>
            </w:r>
          </w:p>
        </w:tc>
      </w:tr>
      <w:tr w:rsidR="00CB658E" w:rsidRPr="0027440E" w:rsidTr="0027440E">
        <w:tc>
          <w:tcPr>
            <w:tcW w:w="851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12" w:type="dxa"/>
          </w:tcPr>
          <w:p w:rsidR="00CB658E" w:rsidRPr="0027440E" w:rsidRDefault="00CB658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خط مشی کیفیت</w:t>
            </w:r>
          </w:p>
        </w:tc>
        <w:tc>
          <w:tcPr>
            <w:tcW w:w="2268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4-2-2</w:t>
            </w:r>
          </w:p>
        </w:tc>
      </w:tr>
      <w:tr w:rsidR="00CB658E" w:rsidRPr="0027440E" w:rsidTr="0027440E">
        <w:trPr>
          <w:trHeight w:val="390"/>
        </w:trPr>
        <w:tc>
          <w:tcPr>
            <w:tcW w:w="851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12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خط مشی و روش اجرایی محافظت از داده ها</w:t>
            </w:r>
          </w:p>
        </w:tc>
        <w:tc>
          <w:tcPr>
            <w:tcW w:w="2268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4-2</w:t>
            </w:r>
          </w:p>
        </w:tc>
      </w:tr>
      <w:tr w:rsidR="00CB658E" w:rsidRPr="0027440E" w:rsidTr="0027440E">
        <w:tc>
          <w:tcPr>
            <w:tcW w:w="851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912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کنترل مستندات</w:t>
            </w:r>
          </w:p>
        </w:tc>
        <w:tc>
          <w:tcPr>
            <w:tcW w:w="2268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4-3-1</w:t>
            </w:r>
          </w:p>
        </w:tc>
      </w:tr>
      <w:tr w:rsidR="00CB658E" w:rsidRPr="0027440E" w:rsidTr="0027440E">
        <w:trPr>
          <w:trHeight w:val="390"/>
        </w:trPr>
        <w:tc>
          <w:tcPr>
            <w:tcW w:w="851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912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بازنگری درخواست ها ، مناقصات و قراردادها</w:t>
            </w:r>
          </w:p>
        </w:tc>
        <w:tc>
          <w:tcPr>
            <w:tcW w:w="2268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4-4-1</w:t>
            </w:r>
          </w:p>
        </w:tc>
      </w:tr>
      <w:tr w:rsidR="00CB658E" w:rsidRPr="0027440E" w:rsidTr="0027440E">
        <w:tc>
          <w:tcPr>
            <w:tcW w:w="851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912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انتخاب و خرید خدمات و تدارکات</w:t>
            </w:r>
          </w:p>
        </w:tc>
        <w:tc>
          <w:tcPr>
            <w:tcW w:w="2268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4-6-1</w:t>
            </w:r>
          </w:p>
        </w:tc>
      </w:tr>
      <w:tr w:rsidR="00CB658E" w:rsidRPr="0027440E" w:rsidTr="0027440E">
        <w:tc>
          <w:tcPr>
            <w:tcW w:w="851" w:type="dxa"/>
            <w:vAlign w:val="center"/>
          </w:tcPr>
          <w:p w:rsidR="00CB658E" w:rsidRPr="0027440E" w:rsidRDefault="00CB658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912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تحلیل شکایات مشتریان</w:t>
            </w:r>
          </w:p>
        </w:tc>
        <w:tc>
          <w:tcPr>
            <w:tcW w:w="2268" w:type="dxa"/>
            <w:vAlign w:val="center"/>
          </w:tcPr>
          <w:p w:rsidR="00CB658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4-8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912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کنترل آزمون یا کالیبراسیون نامنطبق</w:t>
            </w:r>
          </w:p>
        </w:tc>
        <w:tc>
          <w:tcPr>
            <w:tcW w:w="2268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4-1-9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912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اقدام اصلاحی</w:t>
            </w:r>
          </w:p>
        </w:tc>
        <w:tc>
          <w:tcPr>
            <w:tcW w:w="2268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4-11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912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اقدام پیشگیرانه</w:t>
            </w:r>
          </w:p>
        </w:tc>
        <w:tc>
          <w:tcPr>
            <w:tcW w:w="2268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4-12-2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912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کنترل سوابق</w:t>
            </w:r>
          </w:p>
        </w:tc>
        <w:tc>
          <w:tcPr>
            <w:tcW w:w="2268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4-13-1-1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912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بازنگری مدیریت</w:t>
            </w:r>
          </w:p>
        </w:tc>
        <w:tc>
          <w:tcPr>
            <w:tcW w:w="2268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4-15-1</w:t>
            </w:r>
          </w:p>
        </w:tc>
      </w:tr>
      <w:tr w:rsidR="003464AE" w:rsidRPr="0027440E" w:rsidTr="0027440E">
        <w:trPr>
          <w:trHeight w:hRule="exact" w:val="428"/>
        </w:trPr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912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کالیبراسیون و آزمون (شامل روش نمونه برداری)</w:t>
            </w:r>
          </w:p>
        </w:tc>
        <w:tc>
          <w:tcPr>
            <w:tcW w:w="2268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5-4-2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912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محافظت از داده ها</w:t>
            </w:r>
          </w:p>
        </w:tc>
        <w:tc>
          <w:tcPr>
            <w:tcW w:w="2268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5-4-7-2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912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تخمین عدم قطعیت</w:t>
            </w:r>
          </w:p>
        </w:tc>
        <w:tc>
          <w:tcPr>
            <w:tcW w:w="2268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5-4-6-1</w:t>
            </w:r>
          </w:p>
        </w:tc>
      </w:tr>
      <w:tr w:rsidR="003464AE" w:rsidRPr="0027440E" w:rsidTr="0027440E">
        <w:trPr>
          <w:trHeight w:hRule="exact" w:val="446"/>
        </w:trPr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912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 xml:space="preserve">روش اجرایی جابه جایی،حمل و نقل، </w:t>
            </w:r>
            <w:r w:rsidR="00FD76C8" w:rsidRPr="0027440E">
              <w:rPr>
                <w:rFonts w:cs="B Zar" w:hint="cs"/>
                <w:sz w:val="24"/>
                <w:szCs w:val="24"/>
                <w:rtl/>
                <w:lang w:bidi="fa-IR"/>
              </w:rPr>
              <w:t>انبارش</w:t>
            </w: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 xml:space="preserve">، </w:t>
            </w:r>
            <w:r w:rsidR="00FD76C8" w:rsidRPr="002744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استفاده </w:t>
            </w: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 xml:space="preserve">و نگهداری </w:t>
            </w:r>
            <w:r w:rsidR="00FD76C8" w:rsidRPr="0027440E">
              <w:rPr>
                <w:rFonts w:cs="B Zar" w:hint="cs"/>
                <w:sz w:val="24"/>
                <w:szCs w:val="24"/>
                <w:rtl/>
                <w:lang w:bidi="fa-IR"/>
              </w:rPr>
              <w:t>برنامه ریزی شده تجهیزات</w:t>
            </w:r>
          </w:p>
        </w:tc>
        <w:tc>
          <w:tcPr>
            <w:tcW w:w="2268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5-5-6</w:t>
            </w:r>
          </w:p>
        </w:tc>
      </w:tr>
      <w:tr w:rsidR="003464AE" w:rsidRPr="0027440E" w:rsidTr="0027440E">
        <w:trPr>
          <w:trHeight w:val="435"/>
        </w:trPr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912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 xml:space="preserve">روش اجرایی کالیبراسیون استانداردهای </w:t>
            </w:r>
            <w:r w:rsidR="00C272A0" w:rsidRPr="002744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اندازه گیری </w:t>
            </w: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مرجع</w:t>
            </w:r>
          </w:p>
        </w:tc>
        <w:tc>
          <w:tcPr>
            <w:tcW w:w="2268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5-6-3-1</w:t>
            </w:r>
          </w:p>
        </w:tc>
      </w:tr>
      <w:tr w:rsidR="003464AE" w:rsidRPr="0027440E" w:rsidTr="0027440E">
        <w:tc>
          <w:tcPr>
            <w:tcW w:w="851" w:type="dxa"/>
            <w:vAlign w:val="center"/>
          </w:tcPr>
          <w:p w:rsidR="003464AE" w:rsidRPr="0027440E" w:rsidRDefault="003464AE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912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بررسی های میان</w:t>
            </w:r>
            <w:r w:rsidR="00C272A0" w:rsidRPr="0027440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دوره ای</w:t>
            </w:r>
          </w:p>
        </w:tc>
        <w:tc>
          <w:tcPr>
            <w:tcW w:w="2268" w:type="dxa"/>
            <w:vAlign w:val="center"/>
          </w:tcPr>
          <w:p w:rsidR="003464AE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5-6-3-3</w:t>
            </w:r>
          </w:p>
        </w:tc>
      </w:tr>
      <w:tr w:rsidR="002858CB" w:rsidRPr="0027440E" w:rsidTr="0027440E">
        <w:trPr>
          <w:trHeight w:hRule="exact" w:val="455"/>
        </w:trPr>
        <w:tc>
          <w:tcPr>
            <w:tcW w:w="851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912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جا به جایی ، حمل و نقل و انبارش</w:t>
            </w:r>
            <w:r w:rsidRPr="0027440E">
              <w:rPr>
                <w:rFonts w:cs="B Za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 xml:space="preserve"> و استفاده از استانداردهای آزمون</w:t>
            </w:r>
          </w:p>
        </w:tc>
        <w:tc>
          <w:tcPr>
            <w:tcW w:w="2268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5-6-3-4</w:t>
            </w:r>
          </w:p>
        </w:tc>
      </w:tr>
      <w:tr w:rsidR="002858CB" w:rsidRPr="0027440E" w:rsidTr="0027440E">
        <w:tc>
          <w:tcPr>
            <w:tcW w:w="851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912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نمونه برداری آزمون</w:t>
            </w:r>
          </w:p>
        </w:tc>
        <w:tc>
          <w:tcPr>
            <w:tcW w:w="2268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5-7</w:t>
            </w:r>
          </w:p>
        </w:tc>
      </w:tr>
      <w:tr w:rsidR="002858CB" w:rsidRPr="0027440E" w:rsidTr="0027440E">
        <w:trPr>
          <w:trHeight w:hRule="exact" w:val="455"/>
        </w:trPr>
        <w:tc>
          <w:tcPr>
            <w:tcW w:w="851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912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ثبت داده های مرتبط و عملیات مربوط به نمونه برداری</w:t>
            </w:r>
          </w:p>
        </w:tc>
        <w:tc>
          <w:tcPr>
            <w:tcW w:w="2268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5-7-3</w:t>
            </w:r>
          </w:p>
        </w:tc>
      </w:tr>
      <w:tr w:rsidR="002858CB" w:rsidRPr="0027440E" w:rsidTr="0027440E">
        <w:trPr>
          <w:trHeight w:hRule="exact" w:val="446"/>
        </w:trPr>
        <w:tc>
          <w:tcPr>
            <w:tcW w:w="851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6912" w:type="dxa"/>
            <w:vAlign w:val="center"/>
          </w:tcPr>
          <w:p w:rsidR="002858CB" w:rsidRPr="0027440E" w:rsidRDefault="002858CB" w:rsidP="00425CB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حمل و نقل ،دریافت،جابه جایی، محافظت و انبارش اقلام آزمون</w:t>
            </w:r>
          </w:p>
        </w:tc>
        <w:tc>
          <w:tcPr>
            <w:tcW w:w="2268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5-8</w:t>
            </w:r>
          </w:p>
        </w:tc>
      </w:tr>
      <w:tr w:rsidR="002858CB" w:rsidRPr="0027440E" w:rsidTr="0027440E">
        <w:tc>
          <w:tcPr>
            <w:tcW w:w="851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912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کنترل کیفیت ، پایش اعتبار آزمون</w:t>
            </w:r>
          </w:p>
        </w:tc>
        <w:tc>
          <w:tcPr>
            <w:tcW w:w="2268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5-9-1</w:t>
            </w:r>
          </w:p>
        </w:tc>
      </w:tr>
      <w:tr w:rsidR="002858CB" w:rsidRPr="0027440E" w:rsidTr="0027440E">
        <w:tc>
          <w:tcPr>
            <w:tcW w:w="851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912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روش اجرایی کالیبراسیون تجهیزات</w:t>
            </w:r>
          </w:p>
        </w:tc>
        <w:tc>
          <w:tcPr>
            <w:tcW w:w="2268" w:type="dxa"/>
            <w:vAlign w:val="center"/>
          </w:tcPr>
          <w:p w:rsidR="002858CB" w:rsidRPr="0027440E" w:rsidRDefault="002858CB" w:rsidP="00931A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40E">
              <w:rPr>
                <w:rFonts w:cs="B Zar"/>
                <w:sz w:val="24"/>
                <w:szCs w:val="24"/>
                <w:rtl/>
                <w:lang w:bidi="fa-IR"/>
              </w:rPr>
              <w:t>5-6-1</w:t>
            </w:r>
          </w:p>
        </w:tc>
      </w:tr>
    </w:tbl>
    <w:p w:rsidR="0027440E" w:rsidRDefault="0027440E" w:rsidP="005E2676">
      <w:pPr>
        <w:bidi/>
        <w:spacing w:after="0" w:line="240" w:lineRule="auto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633247" w:rsidRPr="0027440E" w:rsidRDefault="00535E5A" w:rsidP="0027440E">
      <w:pPr>
        <w:bidi/>
        <w:spacing w:after="0" w:line="240" w:lineRule="auto"/>
        <w:rPr>
          <w:rFonts w:ascii="Arial" w:hAnsi="Arial" w:cs="B Zar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12- </w:t>
      </w:r>
      <w:r w:rsidR="00620434" w:rsidRP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منابع و </w:t>
      </w:r>
      <w:r w:rsid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مر</w:t>
      </w: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>ا</w:t>
      </w:r>
      <w:r w:rsidR="0027440E">
        <w:rPr>
          <w:rFonts w:ascii="Arial" w:hAnsi="Arial" w:cs="B Zar" w:hint="cs"/>
          <w:b/>
          <w:bCs/>
          <w:sz w:val="24"/>
          <w:szCs w:val="24"/>
          <w:rtl/>
          <w:lang w:bidi="fa-IR"/>
        </w:rPr>
        <w:t>جع</w:t>
      </w:r>
    </w:p>
    <w:p w:rsidR="00633247" w:rsidRPr="0027440E" w:rsidRDefault="007252E4" w:rsidP="00425CB8">
      <w:pPr>
        <w:bidi/>
        <w:spacing w:after="12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جهت کسب اطلاعات بیشتر می توان به منابع زیر مراجعه</w:t>
      </w:r>
      <w:r w:rsidR="005277A0" w:rsidRPr="0027440E">
        <w:rPr>
          <w:rFonts w:ascii="Arial" w:hAnsi="Arial" w:cs="B Zar" w:hint="cs"/>
          <w:sz w:val="24"/>
          <w:szCs w:val="24"/>
          <w:rtl/>
          <w:lang w:bidi="fa-IR"/>
        </w:rPr>
        <w:t xml:space="preserve"> نمود</w:t>
      </w:r>
      <w:r w:rsidRPr="0027440E">
        <w:rPr>
          <w:rFonts w:ascii="Arial" w:hAnsi="Arial" w:cs="B Zar" w:hint="cs"/>
          <w:sz w:val="24"/>
          <w:szCs w:val="24"/>
          <w:rtl/>
          <w:lang w:bidi="fa-IR"/>
        </w:rPr>
        <w:t>:</w:t>
      </w:r>
    </w:p>
    <w:p w:rsidR="007252E4" w:rsidRPr="0027440E" w:rsidRDefault="007252E4" w:rsidP="00931ADE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B Zar"/>
          <w:sz w:val="24"/>
          <w:szCs w:val="24"/>
          <w:lang w:bidi="fa-IR"/>
        </w:rPr>
      </w:pPr>
      <w:r w:rsidRPr="0027440E">
        <w:rPr>
          <w:rFonts w:ascii="Times New Roman" w:hAnsi="Times New Roman" w:cs="B Zar"/>
          <w:sz w:val="24"/>
          <w:szCs w:val="24"/>
          <w:lang w:bidi="fa-IR"/>
        </w:rPr>
        <w:t>Good Laboratory Practice (GLP),Quality Practices for Regulated</w:t>
      </w:r>
    </w:p>
    <w:p w:rsidR="007252E4" w:rsidRPr="0027440E" w:rsidRDefault="00F96263" w:rsidP="00931ADE">
      <w:pPr>
        <w:spacing w:after="120" w:line="240" w:lineRule="auto"/>
        <w:rPr>
          <w:rFonts w:ascii="Times New Roman" w:hAnsi="Times New Roman" w:cs="B Zar"/>
          <w:sz w:val="24"/>
          <w:szCs w:val="24"/>
          <w:lang w:bidi="fa-IR"/>
        </w:rPr>
      </w:pPr>
      <w:r w:rsidRPr="0027440E">
        <w:rPr>
          <w:rFonts w:ascii="Times New Roman" w:hAnsi="Times New Roman" w:cs="B Zar"/>
          <w:sz w:val="24"/>
          <w:szCs w:val="24"/>
          <w:lang w:bidi="fa-IR"/>
        </w:rPr>
        <w:t xml:space="preserve">     </w:t>
      </w:r>
      <w:r w:rsidR="007252E4" w:rsidRPr="0027440E">
        <w:rPr>
          <w:rFonts w:ascii="Times New Roman" w:hAnsi="Times New Roman" w:cs="B Zar"/>
          <w:sz w:val="24"/>
          <w:szCs w:val="24"/>
          <w:lang w:bidi="fa-IR"/>
        </w:rPr>
        <w:t>non-Clin</w:t>
      </w:r>
      <w:r w:rsidR="00620434" w:rsidRPr="0027440E">
        <w:rPr>
          <w:rFonts w:ascii="Times New Roman" w:hAnsi="Times New Roman" w:cs="B Zar"/>
          <w:sz w:val="24"/>
          <w:szCs w:val="24"/>
          <w:lang w:bidi="fa-IR"/>
        </w:rPr>
        <w:t xml:space="preserve">ical Research and Development, </w:t>
      </w:r>
      <w:r w:rsidR="007252E4" w:rsidRPr="0027440E">
        <w:rPr>
          <w:rFonts w:ascii="Times New Roman" w:hAnsi="Times New Roman" w:cs="B Zar"/>
          <w:sz w:val="24"/>
          <w:szCs w:val="24"/>
          <w:lang w:bidi="fa-IR"/>
        </w:rPr>
        <w:t>TDR,</w:t>
      </w:r>
      <w:r w:rsidR="00620434" w:rsidRPr="0027440E">
        <w:rPr>
          <w:rFonts w:ascii="Times New Roman" w:hAnsi="Times New Roman" w:cs="B Zar"/>
          <w:sz w:val="24"/>
          <w:szCs w:val="24"/>
          <w:lang w:bidi="fa-IR"/>
        </w:rPr>
        <w:t xml:space="preserve"> UNICEF</w:t>
      </w:r>
      <w:r w:rsidR="007252E4" w:rsidRPr="0027440E">
        <w:rPr>
          <w:rFonts w:ascii="Times New Roman" w:hAnsi="Times New Roman" w:cs="B Zar"/>
          <w:sz w:val="24"/>
          <w:szCs w:val="24"/>
          <w:lang w:bidi="fa-IR"/>
        </w:rPr>
        <w:t>,</w:t>
      </w:r>
      <w:r w:rsidR="00620434" w:rsidRPr="0027440E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="007252E4" w:rsidRPr="0027440E">
        <w:rPr>
          <w:rFonts w:ascii="Times New Roman" w:hAnsi="Times New Roman" w:cs="B Zar"/>
          <w:sz w:val="24"/>
          <w:szCs w:val="24"/>
          <w:lang w:bidi="fa-IR"/>
        </w:rPr>
        <w:t>UNDP,</w:t>
      </w:r>
      <w:r w:rsidR="00620434" w:rsidRPr="0027440E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>Word</w:t>
      </w:r>
      <w:r w:rsidRPr="0027440E">
        <w:rPr>
          <w:rFonts w:ascii="Times New Roman" w:hAnsi="Times New Roman" w:cs="B Zar"/>
          <w:sz w:val="24"/>
          <w:szCs w:val="24"/>
          <w:lang w:bidi="fa-IR"/>
        </w:rPr>
        <w:br/>
        <w:t xml:space="preserve">     </w:t>
      </w:r>
      <w:r w:rsidR="00620434" w:rsidRPr="0027440E">
        <w:rPr>
          <w:rFonts w:ascii="Times New Roman" w:hAnsi="Times New Roman" w:cs="B Zar"/>
          <w:sz w:val="24"/>
          <w:szCs w:val="24"/>
          <w:lang w:bidi="fa-IR"/>
        </w:rPr>
        <w:t>Bank, WHO</w:t>
      </w:r>
      <w:r w:rsidR="007252E4" w:rsidRPr="0027440E">
        <w:rPr>
          <w:rFonts w:ascii="Times New Roman" w:hAnsi="Times New Roman" w:cs="B Zar"/>
          <w:sz w:val="24"/>
          <w:szCs w:val="24"/>
          <w:lang w:bidi="fa-IR"/>
        </w:rPr>
        <w:t>,2ed Edition,2009</w:t>
      </w:r>
    </w:p>
    <w:p w:rsidR="007252E4" w:rsidRPr="0027440E" w:rsidRDefault="007252E4" w:rsidP="00931ADE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B Zar"/>
          <w:sz w:val="24"/>
          <w:szCs w:val="24"/>
          <w:lang w:bidi="fa-IR"/>
        </w:rPr>
      </w:pPr>
      <w:r w:rsidRPr="0027440E">
        <w:rPr>
          <w:rFonts w:ascii="Times New Roman" w:hAnsi="Times New Roman" w:cs="B Zar"/>
          <w:sz w:val="24"/>
          <w:szCs w:val="24"/>
          <w:lang w:bidi="fa-IR"/>
        </w:rPr>
        <w:t>The need for good laboratory practice, training MODULE,</w:t>
      </w:r>
      <w:r w:rsidR="00633247" w:rsidRPr="0027440E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>Word Bank and</w:t>
      </w:r>
      <w:r w:rsidR="00633247" w:rsidRPr="0027440E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>gover</w:t>
      </w:r>
      <w:r w:rsidR="00633247" w:rsidRPr="0027440E">
        <w:rPr>
          <w:rFonts w:ascii="Times New Roman" w:hAnsi="Times New Roman" w:cs="B Zar"/>
          <w:sz w:val="24"/>
          <w:szCs w:val="24"/>
          <w:lang w:bidi="fa-IR"/>
        </w:rPr>
        <w:t>n</w:t>
      </w:r>
      <w:r w:rsidRPr="0027440E">
        <w:rPr>
          <w:rFonts w:ascii="Times New Roman" w:hAnsi="Times New Roman" w:cs="B Zar"/>
          <w:sz w:val="24"/>
          <w:szCs w:val="24"/>
          <w:lang w:bidi="fa-IR"/>
        </w:rPr>
        <w:t>ment founded,1999</w:t>
      </w:r>
    </w:p>
    <w:p w:rsidR="00620434" w:rsidRPr="0027440E" w:rsidRDefault="00620434" w:rsidP="00931ADE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B Zar"/>
          <w:sz w:val="24"/>
          <w:szCs w:val="24"/>
          <w:lang w:bidi="fa-IR"/>
        </w:rPr>
      </w:pPr>
      <w:r w:rsidRPr="0027440E">
        <w:rPr>
          <w:rFonts w:ascii="Times New Roman" w:hAnsi="Times New Roman" w:cs="B Zar"/>
          <w:sz w:val="24"/>
          <w:szCs w:val="24"/>
          <w:lang w:bidi="fa-IR"/>
        </w:rPr>
        <w:t>WHO good practices for pharmaceutical quality control laboratories, WHO Technical Report Series,No.957,2010</w:t>
      </w:r>
    </w:p>
    <w:p w:rsidR="007252E4" w:rsidRPr="00AE483E" w:rsidRDefault="00F96263" w:rsidP="00AE483E">
      <w:pPr>
        <w:bidi/>
        <w:spacing w:after="120" w:line="240" w:lineRule="auto"/>
        <w:jc w:val="lowKashida"/>
        <w:rPr>
          <w:rFonts w:ascii="Arial" w:hAnsi="Arial" w:cs="B Zar"/>
          <w:sz w:val="24"/>
          <w:szCs w:val="24"/>
          <w:rtl/>
          <w:lang w:bidi="fa-IR"/>
        </w:rPr>
      </w:pPr>
      <w:r w:rsidRPr="0027440E">
        <w:rPr>
          <w:rFonts w:ascii="Arial" w:hAnsi="Arial" w:cs="B Zar" w:hint="cs"/>
          <w:sz w:val="24"/>
          <w:szCs w:val="24"/>
          <w:rtl/>
          <w:lang w:bidi="fa-IR"/>
        </w:rPr>
        <w:t>4</w:t>
      </w:r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) </w:t>
      </w:r>
      <w:bookmarkStart w:id="2" w:name="OLE_LINK2"/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>استاندارد ملی ایران</w:t>
      </w:r>
      <w:bookmarkEnd w:id="2"/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>-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>الزامات عمومی برای احراز صلاحیت آزمایشگاه های آزمون و کالیبراسیون ،</w:t>
      </w:r>
      <w:r w:rsidRPr="00AE483E">
        <w:rPr>
          <w:rFonts w:ascii="Arial" w:hAnsi="Arial" w:cs="B Zar"/>
          <w:sz w:val="24"/>
          <w:szCs w:val="24"/>
          <w:rtl/>
          <w:lang w:bidi="fa-IR"/>
        </w:rPr>
        <w:br/>
      </w:r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17025 </w:t>
      </w:r>
      <w:r w:rsidR="007252E4" w:rsidRPr="00AE483E">
        <w:rPr>
          <w:rFonts w:ascii="Times New Roman" w:hAnsi="Times New Roman" w:cs="B Zar"/>
          <w:sz w:val="24"/>
          <w:szCs w:val="24"/>
          <w:lang w:bidi="fa-IR"/>
        </w:rPr>
        <w:t xml:space="preserve">ISO/IEC </w:t>
      </w:r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 تجدید نظر اول ، 1386</w:t>
      </w:r>
    </w:p>
    <w:p w:rsidR="007252E4" w:rsidRPr="00AE483E" w:rsidRDefault="00F96263" w:rsidP="00AE483E">
      <w:pPr>
        <w:bidi/>
        <w:spacing w:after="120" w:line="240" w:lineRule="auto"/>
        <w:jc w:val="mediumKashida"/>
        <w:rPr>
          <w:rFonts w:ascii="Arial" w:hAnsi="Arial" w:cs="B Zar"/>
          <w:sz w:val="24"/>
          <w:szCs w:val="24"/>
          <w:rtl/>
          <w:lang w:bidi="fa-IR"/>
        </w:rPr>
      </w:pPr>
      <w:r w:rsidRPr="00AE483E">
        <w:rPr>
          <w:rFonts w:ascii="Arial" w:hAnsi="Arial" w:cs="B Zar" w:hint="cs"/>
          <w:sz w:val="24"/>
          <w:szCs w:val="24"/>
          <w:rtl/>
          <w:lang w:bidi="fa-IR"/>
        </w:rPr>
        <w:t>5</w:t>
      </w:r>
      <w:r w:rsidR="007252E4" w:rsidRPr="00AE483E">
        <w:rPr>
          <w:rFonts w:ascii="Arial" w:hAnsi="Arial" w:cs="B Zar" w:hint="cs"/>
          <w:sz w:val="24"/>
          <w:szCs w:val="24"/>
          <w:rtl/>
          <w:lang w:bidi="fa-IR"/>
        </w:rPr>
        <w:t>)</w:t>
      </w:r>
      <w:r w:rsidR="00B73334" w:rsidRPr="00AE483E">
        <w:rPr>
          <w:rFonts w:ascii="Arial" w:hAnsi="Arial" w:cs="B Zar"/>
          <w:sz w:val="24"/>
          <w:szCs w:val="24"/>
          <w:rtl/>
          <w:lang w:bidi="fa-IR"/>
        </w:rPr>
        <w:t xml:space="preserve"> استاندارد ملی ایران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73334" w:rsidRPr="00AE483E">
        <w:rPr>
          <w:rFonts w:ascii="Arial" w:hAnsi="Arial"/>
          <w:sz w:val="24"/>
          <w:szCs w:val="24"/>
          <w:rtl/>
          <w:lang w:bidi="fa-IR"/>
        </w:rPr>
        <w:t>–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میکروبیولوژی مواد غذایی و خوراک دام </w:t>
      </w:r>
      <w:r w:rsidR="00B73334" w:rsidRPr="00AE483E">
        <w:rPr>
          <w:rFonts w:ascii="Arial" w:hAnsi="Arial"/>
          <w:sz w:val="24"/>
          <w:szCs w:val="24"/>
          <w:rtl/>
          <w:lang w:bidi="fa-IR"/>
        </w:rPr>
        <w:t>–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راهنمای الزامات کلی برای آزمون </w:t>
      </w:r>
      <w:r w:rsidR="00B73334" w:rsidRPr="00AE483E">
        <w:rPr>
          <w:rFonts w:ascii="Arial" w:hAnsi="Arial"/>
          <w:sz w:val="24"/>
          <w:szCs w:val="24"/>
          <w:rtl/>
          <w:lang w:bidi="fa-IR"/>
        </w:rPr>
        <w:t>–</w:t>
      </w:r>
      <w:r w:rsidRPr="00AE483E">
        <w:rPr>
          <w:rFonts w:ascii="Arial" w:hAnsi="Arial" w:cs="B Zar" w:hint="cs"/>
          <w:sz w:val="24"/>
          <w:szCs w:val="24"/>
          <w:rtl/>
          <w:lang w:bidi="fa-IR"/>
        </w:rPr>
        <w:br/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73334" w:rsidRPr="00AE483E">
        <w:rPr>
          <w:rFonts w:ascii="Times New Roman" w:hAnsi="Times New Roman" w:cs="B Zar"/>
          <w:sz w:val="24"/>
          <w:szCs w:val="24"/>
          <w:lang w:bidi="fa-IR"/>
        </w:rPr>
        <w:t xml:space="preserve">ISIRI 9899 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، تجدید نظر اول ، 1386</w:t>
      </w:r>
    </w:p>
    <w:p w:rsidR="00B73334" w:rsidRPr="00AE483E" w:rsidRDefault="00813C09" w:rsidP="00AE483E">
      <w:pPr>
        <w:bidi/>
        <w:spacing w:after="120" w:line="240" w:lineRule="auto"/>
        <w:jc w:val="mediumKashida"/>
        <w:rPr>
          <w:rFonts w:ascii="Arial" w:hAnsi="Arial" w:cs="B Zar"/>
          <w:sz w:val="24"/>
          <w:szCs w:val="24"/>
          <w:rtl/>
          <w:lang w:bidi="fa-IR"/>
        </w:rPr>
      </w:pPr>
      <w:r w:rsidRPr="00AE483E">
        <w:rPr>
          <w:rFonts w:ascii="Arial" w:hAnsi="Arial" w:cs="B Zar" w:hint="cs"/>
          <w:sz w:val="24"/>
          <w:szCs w:val="24"/>
          <w:rtl/>
          <w:lang w:bidi="fa-IR"/>
        </w:rPr>
        <w:t>6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>)</w:t>
      </w:r>
      <w:r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B73334" w:rsidRPr="00AE483E">
        <w:rPr>
          <w:rFonts w:ascii="Arial" w:hAnsi="Arial" w:cs="B Zar" w:hint="cs"/>
          <w:sz w:val="24"/>
          <w:szCs w:val="24"/>
          <w:rtl/>
          <w:lang w:bidi="fa-IR"/>
        </w:rPr>
        <w:t>اصول اولیه</w:t>
      </w:r>
      <w:r w:rsidR="00F00560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F00560" w:rsidRPr="00AE483E">
        <w:rPr>
          <w:rFonts w:ascii="Times New Roman" w:hAnsi="Times New Roman" w:cs="B Zar"/>
          <w:sz w:val="24"/>
          <w:szCs w:val="24"/>
          <w:lang w:bidi="fa-IR"/>
        </w:rPr>
        <w:t xml:space="preserve">GLP </w:t>
      </w:r>
      <w:r w:rsidR="00F00560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در آزمایشگاه های کارخانجات تولید کننده فرآورده های دارویی  وزارت بهداشت درمان و آموزش پزشکی </w:t>
      </w:r>
      <w:r w:rsidR="00F00560" w:rsidRPr="00AE483E">
        <w:rPr>
          <w:rFonts w:ascii="Arial" w:hAnsi="Arial"/>
          <w:sz w:val="24"/>
          <w:szCs w:val="24"/>
          <w:rtl/>
          <w:lang w:bidi="fa-IR"/>
        </w:rPr>
        <w:t>–</w:t>
      </w:r>
      <w:r w:rsidR="00F00560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آزمایشگاه های کنترل غذا و دارو </w:t>
      </w:r>
      <w:r w:rsidR="00F00560" w:rsidRPr="00AE483E">
        <w:rPr>
          <w:rFonts w:ascii="Arial" w:hAnsi="Arial"/>
          <w:sz w:val="24"/>
          <w:szCs w:val="24"/>
          <w:rtl/>
          <w:lang w:bidi="fa-IR"/>
        </w:rPr>
        <w:t>–</w:t>
      </w:r>
      <w:r w:rsidR="00F00560" w:rsidRPr="00AE483E">
        <w:rPr>
          <w:rFonts w:ascii="Arial" w:hAnsi="Arial" w:cs="B Zar" w:hint="cs"/>
          <w:sz w:val="24"/>
          <w:szCs w:val="24"/>
          <w:rtl/>
          <w:lang w:bidi="fa-IR"/>
        </w:rPr>
        <w:t xml:space="preserve"> سال 1380</w:t>
      </w:r>
    </w:p>
    <w:sectPr w:rsidR="00B73334" w:rsidRPr="00AE483E" w:rsidSect="0027440E">
      <w:headerReference w:type="default" r:id="rId8"/>
      <w:footerReference w:type="default" r:id="rId9"/>
      <w:footnotePr>
        <w:numRestart w:val="eachPage"/>
      </w:footnotePr>
      <w:pgSz w:w="12240" w:h="15840" w:code="1"/>
      <w:pgMar w:top="567" w:right="1440" w:bottom="567" w:left="1440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E5" w:rsidRDefault="00E020E5" w:rsidP="003B65A8">
      <w:pPr>
        <w:spacing w:after="0" w:line="240" w:lineRule="auto"/>
      </w:pPr>
      <w:r>
        <w:separator/>
      </w:r>
    </w:p>
  </w:endnote>
  <w:endnote w:type="continuationSeparator" w:id="0">
    <w:p w:rsidR="00E020E5" w:rsidRDefault="00E020E5" w:rsidP="003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A0" w:rsidRPr="007B749E" w:rsidRDefault="00737F70" w:rsidP="0007225E">
    <w:pPr>
      <w:pStyle w:val="Footer"/>
      <w:spacing w:after="0"/>
      <w:jc w:val="center"/>
    </w:pPr>
    <w:r>
      <w:rPr>
        <w:rFonts w:cs="B Zar" w:hint="cs"/>
        <w:rtl/>
        <w:lang w:bidi="fa-IR"/>
      </w:rPr>
      <w:t xml:space="preserve">                                                                                                                                                        </w:t>
    </w:r>
    <w:r w:rsidR="00DE1729">
      <w:rPr>
        <w:rFonts w:cs="B Zar" w:hint="cs"/>
        <w:rtl/>
        <w:lang w:bidi="fa-IR"/>
      </w:rPr>
      <w:t>مهر کنترل: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E5" w:rsidRDefault="00E020E5" w:rsidP="003B65A8">
      <w:pPr>
        <w:spacing w:after="0" w:line="240" w:lineRule="auto"/>
      </w:pPr>
      <w:r>
        <w:separator/>
      </w:r>
    </w:p>
  </w:footnote>
  <w:footnote w:type="continuationSeparator" w:id="0">
    <w:p w:rsidR="00E020E5" w:rsidRDefault="00E020E5" w:rsidP="003B65A8">
      <w:pPr>
        <w:spacing w:after="0" w:line="240" w:lineRule="auto"/>
      </w:pPr>
      <w:r>
        <w:continuationSeparator/>
      </w:r>
    </w:p>
  </w:footnote>
  <w:footnote w:id="1">
    <w:p w:rsidR="003B65A8" w:rsidRPr="002F66DA" w:rsidRDefault="001C013E" w:rsidP="002F66DA">
      <w:pPr>
        <w:pStyle w:val="FootnoteTex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lang w:bidi="fa-IR"/>
        </w:rPr>
        <w:t>1</w:t>
      </w:r>
      <w:r w:rsidR="003B65A8">
        <w:t xml:space="preserve"> </w:t>
      </w:r>
      <w:r w:rsidR="003B65A8" w:rsidRPr="002F66DA">
        <w:rPr>
          <w:rFonts w:ascii="Times New Roman" w:hAnsi="Times New Roman" w:cs="Times New Roman"/>
        </w:rPr>
        <w:t xml:space="preserve"> </w:t>
      </w:r>
      <w:r w:rsidR="0097450F" w:rsidRPr="002F66DA">
        <w:rPr>
          <w:rFonts w:ascii="Times New Roman" w:hAnsi="Times New Roman" w:cs="Times New Roman"/>
          <w:lang w:bidi="fa-IR"/>
        </w:rPr>
        <w:t>Quality</w:t>
      </w:r>
      <w:r w:rsidR="003B65A8" w:rsidRPr="002F66DA">
        <w:rPr>
          <w:rFonts w:ascii="Times New Roman" w:hAnsi="Times New Roman" w:cs="Times New Roman"/>
          <w:lang w:bidi="fa-IR"/>
        </w:rPr>
        <w:t xml:space="preserve"> plan</w:t>
      </w:r>
    </w:p>
  </w:footnote>
  <w:footnote w:id="2">
    <w:p w:rsidR="008D59FE" w:rsidRDefault="00014BC1" w:rsidP="002F6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2F66DA">
        <w:rPr>
          <w:rStyle w:val="FootnoteReference"/>
          <w:rFonts w:ascii="Times New Roman" w:hAnsi="Times New Roman" w:cs="Times New Roman"/>
        </w:rPr>
        <w:t>2</w:t>
      </w:r>
      <w:r w:rsidR="008D59FE" w:rsidRPr="002F66DA">
        <w:rPr>
          <w:rFonts w:ascii="Times New Roman" w:hAnsi="Times New Roman" w:cs="Times New Roman"/>
        </w:rPr>
        <w:t xml:space="preserve"> </w:t>
      </w:r>
      <w:r w:rsidR="008D59FE" w:rsidRPr="002F66DA">
        <w:rPr>
          <w:rFonts w:ascii="Times New Roman" w:hAnsi="Times New Roman" w:cs="Times New Roman"/>
          <w:sz w:val="20"/>
          <w:szCs w:val="20"/>
          <w:lang w:bidi="fa-IR"/>
        </w:rPr>
        <w:t>Standard Operation Procedure (sop)</w:t>
      </w:r>
    </w:p>
    <w:p w:rsidR="007F31DC" w:rsidRDefault="007F31DC" w:rsidP="007F31DC">
      <w:pPr>
        <w:pStyle w:val="FootnoteText"/>
        <w:spacing w:after="0" w:line="240" w:lineRule="auto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3</w:t>
      </w:r>
      <w:r w:rsidRPr="00014BC1">
        <w:rPr>
          <w:rFonts w:ascii="Times New Roman" w:hAnsi="Times New Roman" w:cs="Times New Roman"/>
        </w:rPr>
        <w:t xml:space="preserve"> </w:t>
      </w:r>
      <w:r w:rsidRPr="002F66DA">
        <w:rPr>
          <w:rFonts w:ascii="Times New Roman" w:hAnsi="Times New Roman" w:cs="Times New Roman"/>
          <w:lang w:bidi="fa-IR"/>
        </w:rPr>
        <w:t>Material Safety Data Sheet (MSDS)</w:t>
      </w:r>
    </w:p>
    <w:p w:rsidR="007F31DC" w:rsidRPr="002F66DA" w:rsidRDefault="007F31DC" w:rsidP="002F6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  <w:p w:rsidR="008D59FE" w:rsidRDefault="008D59FE" w:rsidP="00467676">
      <w:pPr>
        <w:pStyle w:val="FootnoteText"/>
        <w:spacing w:after="0" w:line="20" w:lineRule="exact"/>
      </w:pPr>
    </w:p>
  </w:footnote>
  <w:footnote w:id="3">
    <w:p w:rsidR="008D59FE" w:rsidRPr="002F66DA" w:rsidRDefault="008D59FE" w:rsidP="002F6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</w:footnote>
  <w:footnote w:id="4">
    <w:p w:rsidR="008D59FE" w:rsidRPr="002F66DA" w:rsidRDefault="00F938E3" w:rsidP="002F66DA">
      <w:pPr>
        <w:pStyle w:val="FootnoteText"/>
        <w:spacing w:after="0" w:line="240" w:lineRule="auto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1</w:t>
      </w:r>
      <w:r w:rsidR="001C013E" w:rsidRPr="002F66DA">
        <w:rPr>
          <w:rFonts w:ascii="Times New Roman" w:hAnsi="Times New Roman" w:cs="Times New Roman"/>
        </w:rPr>
        <w:t xml:space="preserve"> </w:t>
      </w:r>
      <w:r w:rsidR="00AC22C2" w:rsidRPr="002F66DA">
        <w:rPr>
          <w:rFonts w:ascii="Times New Roman" w:hAnsi="Times New Roman" w:cs="Times New Roman"/>
          <w:lang w:bidi="fa-IR"/>
        </w:rPr>
        <w:t>I</w:t>
      </w:r>
      <w:r w:rsidR="008D59FE" w:rsidRPr="002F66DA">
        <w:rPr>
          <w:rFonts w:ascii="Times New Roman" w:hAnsi="Times New Roman" w:cs="Times New Roman"/>
          <w:lang w:bidi="fa-IR"/>
        </w:rPr>
        <w:t>n house</w:t>
      </w:r>
    </w:p>
  </w:footnote>
  <w:footnote w:id="5">
    <w:p w:rsidR="008D59FE" w:rsidRPr="002F66DA" w:rsidRDefault="00F938E3" w:rsidP="002F6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t>2</w:t>
      </w:r>
      <w:r w:rsidR="001C013E" w:rsidRPr="002F66DA">
        <w:rPr>
          <w:rFonts w:ascii="Times New Roman" w:hAnsi="Times New Roman" w:cs="Times New Roman"/>
          <w:sz w:val="20"/>
          <w:szCs w:val="20"/>
          <w:lang w:bidi="fa-IR"/>
        </w:rPr>
        <w:t>B</w:t>
      </w:r>
      <w:r w:rsidR="008D59FE" w:rsidRPr="002F66DA">
        <w:rPr>
          <w:rFonts w:ascii="Times New Roman" w:hAnsi="Times New Roman" w:cs="Times New Roman"/>
          <w:sz w:val="20"/>
          <w:szCs w:val="20"/>
          <w:lang w:bidi="fa-IR"/>
        </w:rPr>
        <w:t>ack up</w:t>
      </w:r>
    </w:p>
  </w:footnote>
  <w:footnote w:id="6">
    <w:p w:rsidR="001C013E" w:rsidRPr="002F66DA" w:rsidRDefault="001C013E" w:rsidP="002F66DA">
      <w:pPr>
        <w:spacing w:after="0" w:line="240" w:lineRule="auto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2F66D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F66DA">
        <w:rPr>
          <w:rFonts w:ascii="Times New Roman" w:hAnsi="Times New Roman" w:cs="Times New Roman"/>
          <w:sz w:val="20"/>
          <w:szCs w:val="20"/>
        </w:rPr>
        <w:t xml:space="preserve"> </w:t>
      </w:r>
      <w:r w:rsidRPr="002F66DA">
        <w:rPr>
          <w:rFonts w:ascii="Times New Roman" w:hAnsi="Times New Roman" w:cs="Times New Roman"/>
          <w:sz w:val="20"/>
          <w:szCs w:val="20"/>
          <w:lang w:bidi="fa-IR"/>
        </w:rPr>
        <w:t>Infrastructure</w:t>
      </w:r>
    </w:p>
  </w:footnote>
  <w:footnote w:id="7">
    <w:p w:rsidR="001C013E" w:rsidRPr="002F66DA" w:rsidRDefault="001C013E" w:rsidP="002F66DA">
      <w:pPr>
        <w:spacing w:after="0" w:line="240" w:lineRule="auto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2F66DA">
        <w:rPr>
          <w:rFonts w:ascii="Times New Roman" w:hAnsi="Times New Roman" w:cs="Times New Roman"/>
          <w:sz w:val="16"/>
          <w:szCs w:val="16"/>
          <w:lang w:bidi="fa-IR"/>
        </w:rPr>
        <w:footnoteRef/>
      </w:r>
      <w:r w:rsidRPr="002F66DA">
        <w:rPr>
          <w:rFonts w:ascii="Times New Roman" w:hAnsi="Times New Roman" w:cs="Times New Roman"/>
          <w:sz w:val="20"/>
          <w:szCs w:val="20"/>
          <w:lang w:bidi="fa-IR"/>
        </w:rPr>
        <w:t xml:space="preserve"> Cross contamination</w:t>
      </w:r>
    </w:p>
  </w:footnote>
  <w:footnote w:id="8">
    <w:p w:rsidR="00796D19" w:rsidRDefault="00796D19" w:rsidP="00ED370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D370C">
        <w:rPr>
          <w:rFonts w:ascii="Times New Roman" w:hAnsi="Times New Roman" w:cs="Times New Roman"/>
          <w:lang w:bidi="fa-IR"/>
        </w:rPr>
        <w:t>5S</w:t>
      </w:r>
      <w:r w:rsidR="00ED370C">
        <w:rPr>
          <w:rFonts w:ascii="Times New Roman" w:hAnsi="Times New Roman" w:cs="Times New Roman"/>
          <w:lang w:bidi="fa-IR"/>
        </w:rPr>
        <w:t>(Methodology)</w:t>
      </w:r>
      <w:r w:rsidRPr="00ED370C">
        <w:rPr>
          <w:rFonts w:ascii="Times New Roman" w:hAnsi="Times New Roman" w:cs="Times New Roman"/>
          <w:lang w:bidi="fa-IR"/>
        </w:rPr>
        <w:t xml:space="preserve">=in Japanese: </w:t>
      </w:r>
      <w:r w:rsidR="00ED370C" w:rsidRPr="00ED370C">
        <w:rPr>
          <w:rFonts w:ascii="Times New Roman" w:hAnsi="Times New Roman" w:cs="Times New Roman"/>
        </w:rPr>
        <w:t xml:space="preserve">Seiri, Seiton, Seiso, Seiketsu, </w:t>
      </w:r>
      <w:r w:rsidR="00ED370C">
        <w:rPr>
          <w:rFonts w:ascii="Times New Roman" w:hAnsi="Times New Roman" w:cs="Times New Roman"/>
        </w:rPr>
        <w:t>a</w:t>
      </w:r>
      <w:r w:rsidR="00ED370C" w:rsidRPr="00ED370C">
        <w:rPr>
          <w:rFonts w:ascii="Times New Roman" w:hAnsi="Times New Roman" w:cs="Times New Roman"/>
        </w:rPr>
        <w:t>nd Shitsuke</w:t>
      </w:r>
      <w:r w:rsidR="00ED370C">
        <w:rPr>
          <w:rFonts w:ascii="Times New Roman" w:hAnsi="Times New Roman" w:cs="Times New Roman"/>
        </w:rPr>
        <w:t xml:space="preserve"> and in E</w:t>
      </w:r>
      <w:r w:rsidRPr="00ED370C">
        <w:rPr>
          <w:rFonts w:ascii="Times New Roman" w:hAnsi="Times New Roman" w:cs="Times New Roman"/>
        </w:rPr>
        <w:t>nglish: Sort,</w:t>
      </w:r>
      <w:r w:rsidR="00ED370C" w:rsidRPr="00ED370C">
        <w:rPr>
          <w:rFonts w:ascii="Times New Roman" w:hAnsi="Times New Roman" w:cs="Times New Roman"/>
        </w:rPr>
        <w:t xml:space="preserve"> </w:t>
      </w:r>
      <w:r w:rsidR="00ED370C" w:rsidRPr="00ED370C">
        <w:rPr>
          <w:rStyle w:val="mw-headline"/>
          <w:rFonts w:ascii="Times New Roman" w:hAnsi="Times New Roman" w:cs="Times New Roman"/>
        </w:rPr>
        <w:t>Systematic Arrangement,</w:t>
      </w:r>
      <w:r w:rsidR="00ED370C" w:rsidRPr="00ED370C">
        <w:rPr>
          <w:rFonts w:ascii="Times New Roman" w:hAnsi="Times New Roman" w:cs="Times New Roman"/>
        </w:rPr>
        <w:t xml:space="preserve"> </w:t>
      </w:r>
      <w:r w:rsidR="00ED370C" w:rsidRPr="00ED370C">
        <w:rPr>
          <w:rStyle w:val="mw-headline"/>
          <w:rFonts w:ascii="Times New Roman" w:hAnsi="Times New Roman" w:cs="Times New Roman"/>
        </w:rPr>
        <w:t>Shine,</w:t>
      </w:r>
      <w:r w:rsidR="00ED370C" w:rsidRPr="00ED370C">
        <w:rPr>
          <w:rFonts w:ascii="Times New Roman" w:hAnsi="Times New Roman" w:cs="Times New Roman"/>
        </w:rPr>
        <w:t xml:space="preserve"> </w:t>
      </w:r>
      <w:r w:rsidR="00ED370C" w:rsidRPr="00ED370C">
        <w:rPr>
          <w:rStyle w:val="mw-headline"/>
          <w:rFonts w:ascii="Times New Roman" w:hAnsi="Times New Roman" w:cs="Times New Roman"/>
        </w:rPr>
        <w:t>Standardize</w:t>
      </w:r>
      <w:r w:rsidR="00ED370C">
        <w:rPr>
          <w:rStyle w:val="mw-headline"/>
          <w:rFonts w:ascii="Times New Roman" w:hAnsi="Times New Roman" w:cs="Times New Roman"/>
        </w:rPr>
        <w:t xml:space="preserve"> and </w:t>
      </w:r>
      <w:r w:rsidR="00ED370C" w:rsidRPr="00ED370C">
        <w:rPr>
          <w:rStyle w:val="mw-headline"/>
          <w:rFonts w:ascii="Times New Roman" w:hAnsi="Times New Roman" w:cs="Times New Roman"/>
        </w:rPr>
        <w:t>Sustain</w:t>
      </w:r>
    </w:p>
  </w:footnote>
  <w:footnote w:id="9">
    <w:p w:rsidR="003E0755" w:rsidRPr="00CE6638" w:rsidRDefault="00C61E6B" w:rsidP="00CE6638">
      <w:pPr>
        <w:pStyle w:val="FootnoteText"/>
        <w:spacing w:after="0" w:line="240" w:lineRule="auto"/>
        <w:rPr>
          <w:rFonts w:ascii="Times New Roman" w:hAnsi="Times New Roman" w:cs="Times New Roman"/>
          <w:rtl/>
          <w:lang w:bidi="fa-IR"/>
        </w:rPr>
      </w:pPr>
      <w:r w:rsidRPr="00C61E6B">
        <w:rPr>
          <w:rFonts w:ascii="Arial" w:hAnsi="Arial" w:cs="B Zar"/>
          <w:sz w:val="14"/>
          <w:szCs w:val="14"/>
          <w:lang w:bidi="fa-IR"/>
        </w:rPr>
        <w:t>1</w:t>
      </w:r>
      <w:r w:rsidR="008E36EE" w:rsidRPr="00CE6638">
        <w:rPr>
          <w:rFonts w:ascii="Times New Roman" w:hAnsi="Times New Roman" w:cs="Times New Roman"/>
          <w:lang w:bidi="fa-IR"/>
        </w:rPr>
        <w:t>Certificated Reference Materia</w:t>
      </w:r>
      <w:r w:rsidR="003E0755" w:rsidRPr="00CE6638">
        <w:rPr>
          <w:rFonts w:ascii="Times New Roman" w:hAnsi="Times New Roman" w:cs="Times New Roman"/>
          <w:lang w:bidi="fa-IR"/>
        </w:rPr>
        <w:t>l (CRM)</w:t>
      </w:r>
    </w:p>
  </w:footnote>
  <w:footnote w:id="10">
    <w:p w:rsidR="0064522F" w:rsidRPr="00CE6638" w:rsidRDefault="0064522F" w:rsidP="00CE6638">
      <w:pPr>
        <w:pStyle w:val="FootnoteText"/>
        <w:spacing w:after="0" w:line="240" w:lineRule="auto"/>
        <w:rPr>
          <w:rFonts w:ascii="Times New Roman" w:hAnsi="Times New Roman" w:cs="Times New Roman"/>
          <w:lang w:bidi="fa-IR"/>
        </w:rPr>
      </w:pPr>
      <w:r w:rsidRPr="00CE6638">
        <w:rPr>
          <w:rStyle w:val="FootnoteReference"/>
          <w:rFonts w:ascii="Times New Roman" w:hAnsi="Times New Roman" w:cs="Times New Roman"/>
        </w:rPr>
        <w:footnoteRef/>
      </w:r>
      <w:r w:rsidRPr="00CE6638">
        <w:rPr>
          <w:rFonts w:ascii="Times New Roman" w:hAnsi="Times New Roman" w:cs="Times New Roman"/>
        </w:rPr>
        <w:t xml:space="preserve"> </w:t>
      </w:r>
      <w:r w:rsidRPr="00CE6638">
        <w:rPr>
          <w:rFonts w:ascii="Times New Roman" w:hAnsi="Times New Roman" w:cs="Times New Roman"/>
          <w:lang w:bidi="fa-IR"/>
        </w:rPr>
        <w:t>Material Safety Data Sheet (MSDS)</w:t>
      </w:r>
    </w:p>
  </w:footnote>
  <w:footnote w:id="11">
    <w:p w:rsidR="003E0755" w:rsidRPr="00CE6638" w:rsidRDefault="00014BC1" w:rsidP="00CE6638">
      <w:pPr>
        <w:pStyle w:val="FootnoteText"/>
        <w:spacing w:after="0" w:line="240" w:lineRule="auto"/>
        <w:rPr>
          <w:rFonts w:ascii="Times New Roman" w:hAnsi="Times New Roman" w:cs="Times New Roman"/>
        </w:rPr>
      </w:pPr>
      <w:r w:rsidRPr="00CE6638">
        <w:rPr>
          <w:rStyle w:val="FootnoteReference"/>
          <w:rFonts w:ascii="Times New Roman" w:hAnsi="Times New Roman" w:cs="Times New Roman"/>
        </w:rPr>
        <w:t>3</w:t>
      </w:r>
      <w:r w:rsidR="003E0755" w:rsidRPr="00CE6638">
        <w:rPr>
          <w:rFonts w:ascii="Times New Roman" w:hAnsi="Times New Roman" w:cs="Times New Roman"/>
        </w:rPr>
        <w:t>First expire</w:t>
      </w:r>
      <w:r w:rsidR="00D34CF5" w:rsidRPr="00CE6638">
        <w:rPr>
          <w:rFonts w:ascii="Times New Roman" w:hAnsi="Times New Roman" w:cs="Times New Roman"/>
        </w:rPr>
        <w:t>d</w:t>
      </w:r>
      <w:r w:rsidR="003E0755" w:rsidRPr="00CE6638">
        <w:rPr>
          <w:rFonts w:ascii="Times New Roman" w:hAnsi="Times New Roman" w:cs="Times New Roman"/>
        </w:rPr>
        <w:t xml:space="preserve"> – First out</w:t>
      </w:r>
    </w:p>
  </w:footnote>
  <w:footnote w:id="12">
    <w:p w:rsidR="003E0755" w:rsidRPr="00CE6638" w:rsidRDefault="00C61E6B" w:rsidP="0064522F">
      <w:pPr>
        <w:pStyle w:val="FootnoteText"/>
        <w:spacing w:after="0" w:line="240" w:lineRule="auto"/>
        <w:rPr>
          <w:rFonts w:ascii="Times New Roman" w:hAnsi="Times New Roman" w:cs="Times New Roman"/>
          <w:rtl/>
          <w:lang w:bidi="fa-IR"/>
        </w:rPr>
      </w:pPr>
      <w:r>
        <w:rPr>
          <w:rStyle w:val="FootnoteReference"/>
        </w:rPr>
        <w:t>1</w:t>
      </w:r>
      <w:r w:rsidR="003E0755">
        <w:t xml:space="preserve"> </w:t>
      </w:r>
      <w:r w:rsidR="003E0755" w:rsidRPr="00CE6638">
        <w:rPr>
          <w:rFonts w:ascii="Times New Roman" w:hAnsi="Times New Roman" w:cs="Times New Roman"/>
          <w:lang w:bidi="fa-IR"/>
        </w:rPr>
        <w:t>De</w:t>
      </w:r>
      <w:r w:rsidR="007F19FB" w:rsidRPr="00CE6638">
        <w:rPr>
          <w:rFonts w:ascii="Times New Roman" w:hAnsi="Times New Roman" w:cs="Times New Roman"/>
          <w:rtl/>
          <w:lang w:bidi="fa-IR"/>
        </w:rPr>
        <w:t>-</w:t>
      </w:r>
      <w:r w:rsidR="003E0755" w:rsidRPr="00CE6638">
        <w:rPr>
          <w:rFonts w:ascii="Times New Roman" w:hAnsi="Times New Roman" w:cs="Times New Roman"/>
          <w:lang w:bidi="fa-IR"/>
        </w:rPr>
        <w:t>ionized</w:t>
      </w:r>
    </w:p>
  </w:footnote>
  <w:footnote w:id="13">
    <w:p w:rsidR="00571A9D" w:rsidRPr="00CE6638" w:rsidRDefault="00EE6487" w:rsidP="006173B3">
      <w:pPr>
        <w:pStyle w:val="FootnoteText"/>
        <w:spacing w:after="0" w:line="240" w:lineRule="auto"/>
        <w:rPr>
          <w:rFonts w:ascii="Times New Roman" w:hAnsi="Times New Roman" w:cs="Times New Roman"/>
          <w:rtl/>
          <w:lang w:bidi="fa-IR"/>
        </w:rPr>
      </w:pPr>
      <w:r w:rsidRPr="00CE6638">
        <w:rPr>
          <w:rStyle w:val="FootnoteReference"/>
          <w:rFonts w:ascii="Times New Roman" w:hAnsi="Times New Roman" w:cs="Times New Roman"/>
        </w:rPr>
        <w:t>2</w:t>
      </w:r>
      <w:r w:rsidR="003E0755" w:rsidRPr="00CE6638">
        <w:rPr>
          <w:rFonts w:ascii="Times New Roman" w:hAnsi="Times New Roman" w:cs="Times New Roman"/>
        </w:rPr>
        <w:t xml:space="preserve"> </w:t>
      </w:r>
      <w:r w:rsidR="003E0755" w:rsidRPr="00CE6638">
        <w:rPr>
          <w:rFonts w:ascii="Times New Roman" w:hAnsi="Times New Roman" w:cs="Times New Roman"/>
          <w:lang w:bidi="fa-IR"/>
        </w:rPr>
        <w:t>Electrical Conductivity</w:t>
      </w:r>
    </w:p>
  </w:footnote>
  <w:footnote w:id="14">
    <w:p w:rsidR="00C61E6B" w:rsidRPr="00014BC1" w:rsidRDefault="00C61E6B" w:rsidP="00C61E6B">
      <w:pPr>
        <w:pStyle w:val="FootnoteText"/>
        <w:spacing w:after="0" w:line="240" w:lineRule="auto"/>
        <w:rPr>
          <w:rFonts w:ascii="Times New Roman" w:hAnsi="Times New Roman" w:cs="Times New Roman"/>
        </w:rPr>
      </w:pPr>
      <w:r w:rsidRPr="00014BC1">
        <w:rPr>
          <w:rStyle w:val="FootnoteReference"/>
          <w:rFonts w:ascii="Times New Roman" w:hAnsi="Times New Roman" w:cs="Times New Roman"/>
        </w:rPr>
        <w:footnoteRef/>
      </w:r>
      <w:r w:rsidRPr="00014BC1">
        <w:rPr>
          <w:rFonts w:ascii="Times New Roman" w:hAnsi="Times New Roman" w:cs="Times New Roman"/>
        </w:rPr>
        <w:t xml:space="preserve"> </w:t>
      </w:r>
      <w:r w:rsidRPr="00014BC1">
        <w:rPr>
          <w:rFonts w:ascii="Times New Roman" w:hAnsi="Times New Roman" w:cs="Times New Roman"/>
          <w:lang w:bidi="fa-IR"/>
        </w:rPr>
        <w:t>Uncertainty</w:t>
      </w:r>
    </w:p>
  </w:footnote>
  <w:footnote w:id="15">
    <w:p w:rsidR="00C61E6B" w:rsidRPr="00014BC1" w:rsidRDefault="00C61E6B" w:rsidP="00C61E6B">
      <w:pPr>
        <w:pStyle w:val="FootnoteText"/>
        <w:spacing w:after="0" w:line="240" w:lineRule="auto"/>
        <w:rPr>
          <w:rFonts w:ascii="Times New Roman" w:hAnsi="Times New Roman" w:cs="Times New Roman"/>
        </w:rPr>
      </w:pPr>
      <w:r w:rsidRPr="00014BC1">
        <w:rPr>
          <w:rStyle w:val="FootnoteReference"/>
          <w:rFonts w:ascii="Times New Roman" w:hAnsi="Times New Roman" w:cs="Times New Roman"/>
        </w:rPr>
        <w:footnoteRef/>
      </w:r>
      <w:r w:rsidRPr="00014BC1">
        <w:rPr>
          <w:rFonts w:ascii="Times New Roman" w:hAnsi="Times New Roman" w:cs="Times New Roman"/>
        </w:rPr>
        <w:t xml:space="preserve"> </w:t>
      </w:r>
      <w:r w:rsidRPr="00014BC1">
        <w:rPr>
          <w:rFonts w:ascii="Times New Roman" w:hAnsi="Times New Roman" w:cs="Times New Roman"/>
          <w:lang w:bidi="fa-IR"/>
        </w:rPr>
        <w:t>Limit of detection</w:t>
      </w:r>
    </w:p>
  </w:footnote>
  <w:footnote w:id="16">
    <w:p w:rsidR="004B6A1F" w:rsidRPr="00592055" w:rsidRDefault="004B6A1F" w:rsidP="00592055">
      <w:pPr>
        <w:pStyle w:val="FootnoteText"/>
        <w:spacing w:after="0"/>
        <w:rPr>
          <w:rFonts w:ascii="Times New Roman" w:hAnsi="Times New Roman" w:cs="Times New Roman"/>
          <w:lang w:bidi="fa-IR"/>
        </w:rPr>
      </w:pPr>
      <w:r w:rsidRPr="00592055">
        <w:rPr>
          <w:rStyle w:val="FootnoteReference"/>
          <w:rFonts w:ascii="Times New Roman" w:hAnsi="Times New Roman" w:cs="Times New Roman"/>
        </w:rPr>
        <w:footnoteRef/>
      </w:r>
      <w:r w:rsidRPr="00592055">
        <w:rPr>
          <w:rFonts w:ascii="Times New Roman" w:hAnsi="Times New Roman" w:cs="Times New Roman"/>
        </w:rPr>
        <w:t xml:space="preserve"> </w:t>
      </w:r>
      <w:r w:rsidR="00592055" w:rsidRPr="00592055">
        <w:rPr>
          <w:rStyle w:val="hps"/>
          <w:rFonts w:ascii="Times New Roman" w:hAnsi="Times New Roman" w:cs="Times New Roman"/>
          <w:color w:val="222222"/>
          <w:sz w:val="22"/>
          <w:szCs w:val="22"/>
        </w:rPr>
        <w:t>Limit of quantification</w:t>
      </w:r>
    </w:p>
  </w:footnote>
  <w:footnote w:id="17">
    <w:p w:rsidR="00C61E6B" w:rsidRPr="00014BC1" w:rsidRDefault="00C61E6B" w:rsidP="00C61E6B">
      <w:pPr>
        <w:pStyle w:val="FootnoteText"/>
        <w:spacing w:after="0" w:line="240" w:lineRule="auto"/>
        <w:rPr>
          <w:rFonts w:ascii="Times New Roman" w:hAnsi="Times New Roman" w:cs="Times New Roman"/>
        </w:rPr>
      </w:pPr>
      <w:r w:rsidRPr="00014BC1">
        <w:rPr>
          <w:rStyle w:val="FootnoteReference"/>
          <w:rFonts w:ascii="Times New Roman" w:hAnsi="Times New Roman" w:cs="Times New Roman"/>
        </w:rPr>
        <w:footnoteRef/>
      </w:r>
      <w:r w:rsidRPr="00014BC1">
        <w:rPr>
          <w:rFonts w:ascii="Times New Roman" w:hAnsi="Times New Roman" w:cs="Times New Roman"/>
        </w:rPr>
        <w:t xml:space="preserve"> </w:t>
      </w:r>
      <w:r w:rsidRPr="00014BC1">
        <w:rPr>
          <w:rFonts w:ascii="Times New Roman" w:hAnsi="Times New Roman" w:cs="Times New Roman"/>
          <w:lang w:bidi="fa-IR"/>
        </w:rPr>
        <w:t>Linearity</w:t>
      </w:r>
    </w:p>
  </w:footnote>
  <w:footnote w:id="18">
    <w:p w:rsidR="00C61E6B" w:rsidRPr="00014BC1" w:rsidRDefault="00C61E6B" w:rsidP="00C61E6B">
      <w:pPr>
        <w:pStyle w:val="FootnoteText"/>
        <w:spacing w:after="0" w:line="240" w:lineRule="auto"/>
        <w:rPr>
          <w:rFonts w:ascii="Times New Roman" w:hAnsi="Times New Roman" w:cs="Times New Roman"/>
        </w:rPr>
      </w:pPr>
      <w:r w:rsidRPr="00014BC1">
        <w:rPr>
          <w:rStyle w:val="FootnoteReference"/>
          <w:rFonts w:ascii="Times New Roman" w:hAnsi="Times New Roman" w:cs="Times New Roman"/>
        </w:rPr>
        <w:footnoteRef/>
      </w:r>
      <w:r w:rsidRPr="00014BC1">
        <w:rPr>
          <w:rFonts w:ascii="Times New Roman" w:hAnsi="Times New Roman" w:cs="Times New Roman"/>
        </w:rPr>
        <w:t xml:space="preserve"> </w:t>
      </w:r>
      <w:r w:rsidRPr="00014BC1">
        <w:rPr>
          <w:rFonts w:ascii="Times New Roman" w:hAnsi="Times New Roman" w:cs="Times New Roman"/>
          <w:lang w:bidi="fa-IR"/>
        </w:rPr>
        <w:t>Repeatability</w:t>
      </w:r>
    </w:p>
  </w:footnote>
  <w:footnote w:id="19">
    <w:p w:rsidR="00C61E6B" w:rsidRDefault="00C61E6B" w:rsidP="00C61E6B">
      <w:pPr>
        <w:pStyle w:val="FootnoteText"/>
        <w:spacing w:after="0" w:line="240" w:lineRule="auto"/>
      </w:pPr>
      <w:r w:rsidRPr="00014BC1">
        <w:rPr>
          <w:rStyle w:val="FootnoteReference"/>
          <w:rFonts w:ascii="Times New Roman" w:hAnsi="Times New Roman" w:cs="Times New Roman"/>
        </w:rPr>
        <w:footnoteRef/>
      </w:r>
      <w:r w:rsidRPr="00014BC1">
        <w:rPr>
          <w:rFonts w:ascii="Times New Roman" w:hAnsi="Times New Roman" w:cs="Times New Roman"/>
        </w:rPr>
        <w:t xml:space="preserve"> </w:t>
      </w:r>
      <w:r w:rsidRPr="00014BC1">
        <w:rPr>
          <w:rFonts w:ascii="Times New Roman" w:hAnsi="Times New Roman" w:cs="Times New Roman"/>
          <w:lang w:bidi="fa-IR"/>
        </w:rPr>
        <w:t>Reproducibility</w:t>
      </w:r>
    </w:p>
  </w:footnote>
  <w:footnote w:id="20">
    <w:p w:rsidR="0090160B" w:rsidRPr="00014BC1" w:rsidRDefault="0090160B" w:rsidP="00CE6638">
      <w:pPr>
        <w:pStyle w:val="FootnoteText"/>
        <w:spacing w:after="0" w:line="240" w:lineRule="auto"/>
        <w:rPr>
          <w:rFonts w:ascii="Times New Roman" w:hAnsi="Times New Roman" w:cs="Times New Roman"/>
          <w:rtl/>
          <w:lang w:bidi="fa-IR"/>
        </w:rPr>
      </w:pPr>
      <w:r w:rsidRPr="00014BC1">
        <w:rPr>
          <w:rStyle w:val="FootnoteReference"/>
          <w:rFonts w:ascii="Times New Roman" w:hAnsi="Times New Roman" w:cs="Times New Roman"/>
        </w:rPr>
        <w:footnoteRef/>
      </w:r>
      <w:r w:rsidR="00CE6638">
        <w:rPr>
          <w:rFonts w:ascii="Times New Roman" w:hAnsi="Times New Roman" w:cs="Times New Roman"/>
        </w:rPr>
        <w:t xml:space="preserve"> </w:t>
      </w:r>
      <w:r w:rsidRPr="00014BC1">
        <w:rPr>
          <w:rFonts w:ascii="Times New Roman" w:hAnsi="Times New Roman" w:cs="Times New Roman"/>
        </w:rPr>
        <w:t>Correlation of results for different characteristic of an item(ISO 17025)</w:t>
      </w:r>
    </w:p>
  </w:footnote>
  <w:footnote w:id="21">
    <w:p w:rsidR="00633247" w:rsidRPr="00014BC1" w:rsidRDefault="00226766" w:rsidP="00CE6638">
      <w:pPr>
        <w:pStyle w:val="FootnoteText"/>
        <w:spacing w:after="0" w:line="240" w:lineRule="auto"/>
        <w:rPr>
          <w:rFonts w:ascii="Times New Roman" w:hAnsi="Times New Roman" w:cs="Times New Roman"/>
          <w:rtl/>
        </w:rPr>
      </w:pPr>
      <w:r w:rsidRPr="00014BC1">
        <w:rPr>
          <w:rStyle w:val="FootnoteReference"/>
          <w:rFonts w:ascii="Times New Roman" w:hAnsi="Times New Roman" w:cs="Times New Roman"/>
        </w:rPr>
        <w:t>2</w:t>
      </w:r>
      <w:r w:rsidR="00633247" w:rsidRPr="00014BC1">
        <w:rPr>
          <w:rFonts w:ascii="Times New Roman" w:hAnsi="Times New Roman" w:cs="Times New Roman"/>
        </w:rPr>
        <w:t>Log book</w:t>
      </w:r>
    </w:p>
    <w:p w:rsidR="00EF1AEF" w:rsidRDefault="005501AE" w:rsidP="003A3B75">
      <w:pPr>
        <w:pStyle w:val="FootnoteText"/>
        <w:spacing w:after="0"/>
        <w:rPr>
          <w:lang w:bidi="fa-IR"/>
        </w:rPr>
      </w:pPr>
      <w:r>
        <w:rPr>
          <w:rStyle w:val="FootnoteReference"/>
        </w:rPr>
        <w:t>3</w:t>
      </w:r>
      <w:r>
        <w:t xml:space="preserve"> </w:t>
      </w:r>
      <w:r w:rsidRPr="00F97C5E">
        <w:rPr>
          <w:rFonts w:ascii="Times New Roman" w:hAnsi="Times New Roman" w:cs="Times New Roman"/>
          <w:lang w:bidi="fa-IR"/>
        </w:rPr>
        <w:t>Out Of Specification</w:t>
      </w:r>
    </w:p>
  </w:footnote>
  <w:footnote w:id="22">
    <w:p w:rsidR="007C62BC" w:rsidRPr="00F97C5E" w:rsidRDefault="007C62BC" w:rsidP="00CE6638">
      <w:pPr>
        <w:pStyle w:val="FootnoteText"/>
        <w:spacing w:after="0" w:line="240" w:lineRule="auto"/>
        <w:rPr>
          <w:rFonts w:ascii="Times New Roman" w:hAnsi="Times New Roman" w:cs="Times New Roman"/>
          <w:lang w:bidi="fa-I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630"/>
      <w:gridCol w:w="2463"/>
    </w:tblGrid>
    <w:tr w:rsidR="0027440E" w:rsidRPr="009A3A20" w:rsidTr="00F37756">
      <w:trPr>
        <w:trHeight w:val="533"/>
      </w:trPr>
      <w:tc>
        <w:tcPr>
          <w:tcW w:w="7630" w:type="dxa"/>
          <w:vAlign w:val="bottom"/>
        </w:tcPr>
        <w:p w:rsidR="0027440E" w:rsidRPr="00CB6143" w:rsidRDefault="0027440E" w:rsidP="00F37756">
          <w:pPr>
            <w:pStyle w:val="Footer"/>
            <w:tabs>
              <w:tab w:val="clear" w:pos="4680"/>
              <w:tab w:val="center" w:pos="3759"/>
            </w:tabs>
            <w:bidi/>
            <w:spacing w:after="0" w:line="240" w:lineRule="auto"/>
            <w:jc w:val="center"/>
            <w:rPr>
              <w:rFonts w:cs="B Zar"/>
              <w:sz w:val="20"/>
              <w:szCs w:val="20"/>
              <w:rtl/>
            </w:rPr>
          </w:pPr>
          <w:r w:rsidRPr="00CB6143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مرکز</w:t>
          </w:r>
          <w:r w:rsidRPr="00CB6143">
            <w:rPr>
              <w:rFonts w:cs="B Zar" w:hint="cs"/>
              <w:b/>
              <w:bCs/>
              <w:sz w:val="28"/>
              <w:szCs w:val="28"/>
              <w:rtl/>
            </w:rPr>
            <w:t>آزمايشگاه های مرجع کنترل غذا و دارو</w:t>
          </w:r>
        </w:p>
      </w:tc>
      <w:tc>
        <w:tcPr>
          <w:tcW w:w="2463" w:type="dxa"/>
          <w:vAlign w:val="center"/>
        </w:tcPr>
        <w:p w:rsidR="0027440E" w:rsidRPr="009A3A20" w:rsidRDefault="0027440E" w:rsidP="00F37756">
          <w:pPr>
            <w:pStyle w:val="Footer"/>
            <w:bidi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fa-IR"/>
            </w:rPr>
            <w:t>شماره</w:t>
          </w:r>
          <w:r w:rsidRPr="009A3A2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AL.2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: </w:t>
          </w:r>
        </w:p>
      </w:tc>
    </w:tr>
    <w:tr w:rsidR="0027440E" w:rsidRPr="009A3A20" w:rsidTr="00F37756">
      <w:trPr>
        <w:trHeight w:hRule="exact" w:val="461"/>
      </w:trPr>
      <w:tc>
        <w:tcPr>
          <w:tcW w:w="7630" w:type="dxa"/>
          <w:vMerge w:val="restart"/>
          <w:vAlign w:val="center"/>
        </w:tcPr>
        <w:p w:rsidR="0027440E" w:rsidRPr="00100FFC" w:rsidRDefault="0027440E" w:rsidP="00F37756">
          <w:pPr>
            <w:bidi/>
            <w:spacing w:after="0" w:line="240" w:lineRule="auto"/>
            <w:contextualSpacing/>
            <w:jc w:val="center"/>
            <w:rPr>
              <w:rFonts w:ascii="Arial" w:hAnsi="Arial" w:cs="B Zar"/>
              <w:b/>
              <w:bCs/>
              <w:sz w:val="24"/>
              <w:szCs w:val="24"/>
              <w:rtl/>
              <w:lang w:bidi="fa-IR"/>
            </w:rPr>
          </w:pPr>
          <w:r w:rsidRPr="00100FFC">
            <w:rPr>
              <w:rFonts w:ascii="Arial" w:hAnsi="Arial" w:cs="B Zar" w:hint="cs"/>
              <w:b/>
              <w:bCs/>
              <w:sz w:val="24"/>
              <w:szCs w:val="24"/>
              <w:rtl/>
              <w:lang w:bidi="fa-IR"/>
            </w:rPr>
            <w:t>الزامات</w:t>
          </w:r>
          <w:r w:rsidRPr="00100FFC">
            <w:rPr>
              <w:rFonts w:ascii="Arial" w:hAnsi="Arial" w:cs="B Zar"/>
              <w:b/>
              <w:bCs/>
              <w:sz w:val="24"/>
              <w:szCs w:val="24"/>
              <w:rtl/>
              <w:lang w:bidi="fa-IR"/>
            </w:rPr>
            <w:t xml:space="preserve"> کلی</w:t>
          </w:r>
          <w:r w:rsidRPr="00100FFC">
            <w:rPr>
              <w:rFonts w:ascii="Arial" w:hAnsi="Arial" w:cs="B Zar"/>
              <w:b/>
              <w:bCs/>
              <w:sz w:val="24"/>
              <w:szCs w:val="24"/>
              <w:lang w:bidi="fa-IR"/>
            </w:rPr>
            <w:t xml:space="preserve"> </w:t>
          </w:r>
          <w:r w:rsidRPr="00100FFC">
            <w:rPr>
              <w:rFonts w:ascii="Arial" w:hAnsi="Arial" w:cs="B Zar" w:hint="cs"/>
              <w:b/>
              <w:bCs/>
              <w:sz w:val="24"/>
              <w:szCs w:val="24"/>
              <w:rtl/>
              <w:lang w:bidi="fa-IR"/>
            </w:rPr>
            <w:t>عملیات خوب آزمایشگاهی (</w:t>
          </w:r>
          <w:r w:rsidRPr="00100FFC">
            <w:rPr>
              <w:rFonts w:ascii="Arial" w:hAnsi="Arial" w:cs="B Zar"/>
              <w:b/>
              <w:bCs/>
              <w:sz w:val="24"/>
              <w:szCs w:val="24"/>
              <w:lang w:bidi="fa-IR"/>
            </w:rPr>
            <w:t>GLP</w:t>
          </w:r>
          <w:r w:rsidRPr="00100FFC">
            <w:rPr>
              <w:rFonts w:ascii="Arial" w:hAnsi="Arial" w:cs="B Zar" w:hint="cs"/>
              <w:b/>
              <w:bCs/>
              <w:sz w:val="24"/>
              <w:szCs w:val="24"/>
              <w:rtl/>
              <w:lang w:bidi="fa-IR"/>
            </w:rPr>
            <w:t>)</w:t>
          </w:r>
        </w:p>
        <w:p w:rsidR="0027440E" w:rsidRPr="00CB6143" w:rsidRDefault="0027440E" w:rsidP="00F37756">
          <w:pPr>
            <w:bidi/>
            <w:spacing w:after="0" w:line="240" w:lineRule="auto"/>
            <w:contextualSpacing/>
            <w:jc w:val="center"/>
            <w:rPr>
              <w:rFonts w:ascii="Arial" w:hAnsi="Arial" w:cs="B Badr"/>
              <w:b/>
              <w:bCs/>
              <w:sz w:val="36"/>
              <w:szCs w:val="36"/>
              <w:rtl/>
              <w:lang w:bidi="fa-IR"/>
            </w:rPr>
          </w:pPr>
          <w:r w:rsidRPr="00100FFC">
            <w:rPr>
              <w:rFonts w:ascii="Arial" w:hAnsi="Arial" w:cs="B Zar" w:hint="cs"/>
              <w:b/>
              <w:bCs/>
              <w:sz w:val="24"/>
              <w:szCs w:val="24"/>
              <w:rtl/>
              <w:lang w:bidi="fa-IR"/>
            </w:rPr>
            <w:t>درآزمایشگاه های کنترل مواد</w:t>
          </w:r>
          <w:r>
            <w:rPr>
              <w:rFonts w:ascii="Arial" w:hAnsi="Arial" w:cs="B Zar"/>
              <w:b/>
              <w:bCs/>
              <w:sz w:val="24"/>
              <w:szCs w:val="24"/>
              <w:lang w:bidi="fa-IR"/>
            </w:rPr>
            <w:t xml:space="preserve"> </w:t>
          </w:r>
          <w:r w:rsidRPr="00100FFC">
            <w:rPr>
              <w:rFonts w:ascii="Arial" w:hAnsi="Arial" w:cs="B Zar" w:hint="cs"/>
              <w:b/>
              <w:bCs/>
              <w:sz w:val="24"/>
              <w:szCs w:val="24"/>
              <w:rtl/>
              <w:lang w:bidi="fa-IR"/>
            </w:rPr>
            <w:t>غذایی، آرایشی و بهداشتی</w:t>
          </w:r>
        </w:p>
      </w:tc>
      <w:tc>
        <w:tcPr>
          <w:tcW w:w="2463" w:type="dxa"/>
          <w:vAlign w:val="center"/>
        </w:tcPr>
        <w:p w:rsidR="0027440E" w:rsidRPr="009A3A20" w:rsidRDefault="0027440E" w:rsidP="0083517C">
          <w:pPr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9A3A20">
            <w:rPr>
              <w:rFonts w:ascii="Times New Roman" w:hAnsi="Times New Roman" w:cs="Times New Roman"/>
              <w:b/>
              <w:bCs/>
              <w:sz w:val="24"/>
              <w:szCs w:val="24"/>
            </w:rPr>
            <w:t>0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="0083517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9A3A20">
            <w:rPr>
              <w:rFonts w:cs="B Nazanin" w:hint="cs"/>
              <w:b/>
              <w:bCs/>
              <w:sz w:val="24"/>
              <w:szCs w:val="24"/>
              <w:rtl/>
            </w:rPr>
            <w:t xml:space="preserve"> شماره ویرایش:</w:t>
          </w:r>
        </w:p>
      </w:tc>
    </w:tr>
    <w:tr w:rsidR="0027440E" w:rsidRPr="009A3A20" w:rsidTr="00F37756">
      <w:trPr>
        <w:trHeight w:hRule="exact" w:val="397"/>
      </w:trPr>
      <w:tc>
        <w:tcPr>
          <w:tcW w:w="7630" w:type="dxa"/>
          <w:vMerge/>
        </w:tcPr>
        <w:p w:rsidR="0027440E" w:rsidRPr="00CB6143" w:rsidRDefault="0027440E" w:rsidP="00F37756">
          <w:pPr>
            <w:pStyle w:val="Footer"/>
            <w:bidi/>
            <w:spacing w:line="240" w:lineRule="auto"/>
            <w:rPr>
              <w:rFonts w:cs="B Zar"/>
              <w:sz w:val="20"/>
              <w:szCs w:val="20"/>
              <w:rtl/>
            </w:rPr>
          </w:pPr>
        </w:p>
      </w:tc>
      <w:tc>
        <w:tcPr>
          <w:tcW w:w="2463" w:type="dxa"/>
          <w:vAlign w:val="center"/>
        </w:tcPr>
        <w:p w:rsidR="0027440E" w:rsidRPr="009A3A20" w:rsidRDefault="0027440E" w:rsidP="0027440E">
          <w:pPr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9A3A20">
            <w:rPr>
              <w:rFonts w:cs="B Zar" w:hint="cs"/>
              <w:b/>
              <w:bCs/>
              <w:sz w:val="24"/>
              <w:szCs w:val="24"/>
              <w:rtl/>
            </w:rPr>
            <w:t>تاریخ</w:t>
          </w:r>
          <w:r>
            <w:rPr>
              <w:rFonts w:cs="B Zar" w:hint="cs"/>
              <w:b/>
              <w:bCs/>
              <w:sz w:val="24"/>
              <w:szCs w:val="24"/>
              <w:rtl/>
            </w:rPr>
            <w:t xml:space="preserve"> اجرا</w:t>
          </w:r>
          <w:r w:rsidRPr="009A3A20">
            <w:rPr>
              <w:rFonts w:cs="B Zar" w:hint="cs"/>
              <w:b/>
              <w:bCs/>
              <w:sz w:val="24"/>
              <w:szCs w:val="24"/>
              <w:rtl/>
            </w:rPr>
            <w:t xml:space="preserve"> : </w:t>
          </w:r>
          <w:r>
            <w:rPr>
              <w:rFonts w:cs="B Zar" w:hint="cs"/>
              <w:b/>
              <w:bCs/>
              <w:sz w:val="24"/>
              <w:szCs w:val="24"/>
              <w:rtl/>
            </w:rPr>
            <w:t>14</w:t>
          </w:r>
          <w:r w:rsidRPr="009A3A20">
            <w:rPr>
              <w:rFonts w:cs="B Zar" w:hint="cs"/>
              <w:b/>
              <w:bCs/>
              <w:sz w:val="24"/>
              <w:szCs w:val="24"/>
              <w:rtl/>
            </w:rPr>
            <w:t>/</w:t>
          </w:r>
          <w:r>
            <w:rPr>
              <w:rFonts w:cs="B Zar" w:hint="cs"/>
              <w:b/>
              <w:bCs/>
              <w:sz w:val="24"/>
              <w:szCs w:val="24"/>
              <w:rtl/>
            </w:rPr>
            <w:t>07</w:t>
          </w:r>
          <w:r w:rsidRPr="009A3A20">
            <w:rPr>
              <w:rFonts w:cs="B Zar" w:hint="cs"/>
              <w:b/>
              <w:bCs/>
              <w:sz w:val="24"/>
              <w:szCs w:val="24"/>
              <w:rtl/>
            </w:rPr>
            <w:t>/139</w:t>
          </w:r>
          <w:r>
            <w:rPr>
              <w:rFonts w:cs="B Zar" w:hint="cs"/>
              <w:b/>
              <w:bCs/>
              <w:sz w:val="24"/>
              <w:szCs w:val="24"/>
              <w:rtl/>
            </w:rPr>
            <w:t>4</w:t>
          </w:r>
        </w:p>
      </w:tc>
    </w:tr>
    <w:tr w:rsidR="0027440E" w:rsidRPr="009A3A20" w:rsidTr="00F37756">
      <w:trPr>
        <w:trHeight w:hRule="exact" w:val="409"/>
      </w:trPr>
      <w:tc>
        <w:tcPr>
          <w:tcW w:w="7630" w:type="dxa"/>
          <w:vMerge/>
        </w:tcPr>
        <w:p w:rsidR="0027440E" w:rsidRPr="00CB6143" w:rsidRDefault="0027440E" w:rsidP="00F37756">
          <w:pPr>
            <w:pStyle w:val="Footer"/>
            <w:bidi/>
            <w:spacing w:line="240" w:lineRule="auto"/>
            <w:rPr>
              <w:rFonts w:cs="B Zar"/>
              <w:sz w:val="20"/>
              <w:szCs w:val="20"/>
              <w:rtl/>
            </w:rPr>
          </w:pPr>
        </w:p>
      </w:tc>
      <w:tc>
        <w:tcPr>
          <w:tcW w:w="2463" w:type="dxa"/>
          <w:vAlign w:val="center"/>
        </w:tcPr>
        <w:p w:rsidR="0027440E" w:rsidRPr="009A3A20" w:rsidRDefault="0027440E" w:rsidP="001D6E7B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 w:rsidRPr="009A3A20">
            <w:rPr>
              <w:rFonts w:cs="B Zar" w:hint="cs"/>
              <w:b/>
              <w:bCs/>
              <w:sz w:val="24"/>
              <w:szCs w:val="24"/>
              <w:rtl/>
            </w:rPr>
            <w:t xml:space="preserve">صفحه  </w:t>
          </w:r>
          <w:r w:rsidR="0061424D" w:rsidRPr="009A3A20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Pr="009A3A20">
            <w:rPr>
              <w:rFonts w:cs="B Zar"/>
              <w:b/>
              <w:bCs/>
              <w:sz w:val="24"/>
              <w:szCs w:val="24"/>
            </w:rPr>
            <w:instrText xml:space="preserve"> PAGE   \* MERGEFORMAT </w:instrText>
          </w:r>
          <w:r w:rsidR="0061424D" w:rsidRPr="009A3A20">
            <w:rPr>
              <w:rFonts w:cs="B Zar"/>
              <w:b/>
              <w:bCs/>
              <w:sz w:val="24"/>
              <w:szCs w:val="24"/>
            </w:rPr>
            <w:fldChar w:fldCharType="separate"/>
          </w:r>
          <w:r w:rsidR="009359A1">
            <w:rPr>
              <w:rFonts w:cs="B Zar"/>
              <w:b/>
              <w:bCs/>
              <w:noProof/>
              <w:sz w:val="24"/>
              <w:szCs w:val="24"/>
              <w:rtl/>
            </w:rPr>
            <w:t>21</w:t>
          </w:r>
          <w:r w:rsidR="0061424D" w:rsidRPr="009A3A20">
            <w:rPr>
              <w:rFonts w:cs="B Zar"/>
              <w:b/>
              <w:bCs/>
              <w:sz w:val="24"/>
              <w:szCs w:val="24"/>
            </w:rPr>
            <w:fldChar w:fldCharType="end"/>
          </w:r>
          <w:r w:rsidRPr="009A3A20">
            <w:rPr>
              <w:rFonts w:cs="B Zar" w:hint="cs"/>
              <w:b/>
              <w:bCs/>
              <w:sz w:val="24"/>
              <w:szCs w:val="24"/>
              <w:rtl/>
            </w:rPr>
            <w:t xml:space="preserve">  از </w:t>
          </w:r>
          <w:r w:rsidRPr="009A3A20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2</w:t>
          </w:r>
          <w:r w:rsidR="001D6E7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1</w:t>
          </w:r>
        </w:p>
      </w:tc>
    </w:tr>
  </w:tbl>
  <w:p w:rsidR="003B236F" w:rsidRPr="0027440E" w:rsidRDefault="003B236F" w:rsidP="0027440E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88D"/>
    <w:multiLevelType w:val="hybridMultilevel"/>
    <w:tmpl w:val="14FA3E7E"/>
    <w:lvl w:ilvl="0" w:tplc="85442B86">
      <w:start w:val="5"/>
      <w:numFmt w:val="bullet"/>
      <w:lvlText w:val="-"/>
      <w:lvlJc w:val="left"/>
      <w:pPr>
        <w:ind w:left="465" w:hanging="360"/>
      </w:pPr>
      <w:rPr>
        <w:rFonts w:ascii="Arial" w:eastAsia="Calibri" w:hAnsi="Arial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92C7F33"/>
    <w:multiLevelType w:val="hybridMultilevel"/>
    <w:tmpl w:val="BB3C6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3A9C0C">
      <w:numFmt w:val="bullet"/>
      <w:lvlText w:val="-"/>
      <w:lvlJc w:val="left"/>
      <w:pPr>
        <w:ind w:left="1080" w:hanging="360"/>
      </w:pPr>
      <w:rPr>
        <w:rFonts w:ascii="Arial" w:eastAsia="Calibri" w:hAnsi="Arial" w:cs="B Za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E3616"/>
    <w:multiLevelType w:val="hybridMultilevel"/>
    <w:tmpl w:val="7A523B9E"/>
    <w:lvl w:ilvl="0" w:tplc="2BEC837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165C"/>
    <w:multiLevelType w:val="hybridMultilevel"/>
    <w:tmpl w:val="DB225EFE"/>
    <w:lvl w:ilvl="0" w:tplc="A02E94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A02E9458">
      <w:start w:val="1"/>
      <w:numFmt w:val="bullet"/>
      <w:lvlText w:val="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4522"/>
    <w:multiLevelType w:val="hybridMultilevel"/>
    <w:tmpl w:val="B43E39B4"/>
    <w:lvl w:ilvl="0" w:tplc="E7B80A4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373"/>
    <w:multiLevelType w:val="hybridMultilevel"/>
    <w:tmpl w:val="4C64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85D62"/>
    <w:multiLevelType w:val="hybridMultilevel"/>
    <w:tmpl w:val="C32E5762"/>
    <w:lvl w:ilvl="0" w:tplc="AC3C29B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0D24"/>
    <w:multiLevelType w:val="hybridMultilevel"/>
    <w:tmpl w:val="AF364AAA"/>
    <w:lvl w:ilvl="0" w:tplc="8768294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B59E0"/>
    <w:multiLevelType w:val="hybridMultilevel"/>
    <w:tmpl w:val="AAC26EF2"/>
    <w:lvl w:ilvl="0" w:tplc="81F62E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97AA5"/>
    <w:multiLevelType w:val="hybridMultilevel"/>
    <w:tmpl w:val="3E303C8A"/>
    <w:lvl w:ilvl="0" w:tplc="E668CC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12D85"/>
    <w:multiLevelType w:val="hybridMultilevel"/>
    <w:tmpl w:val="146E3002"/>
    <w:lvl w:ilvl="0" w:tplc="41386E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E54B67"/>
    <w:multiLevelType w:val="hybridMultilevel"/>
    <w:tmpl w:val="A5CC07B4"/>
    <w:lvl w:ilvl="0" w:tplc="44A8693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14E44"/>
    <w:multiLevelType w:val="hybridMultilevel"/>
    <w:tmpl w:val="B792DAC0"/>
    <w:lvl w:ilvl="0" w:tplc="A02E94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503F4"/>
    <w:multiLevelType w:val="hybridMultilevel"/>
    <w:tmpl w:val="A4166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B0A01"/>
    <w:multiLevelType w:val="hybridMultilevel"/>
    <w:tmpl w:val="6A104DA6"/>
    <w:lvl w:ilvl="0" w:tplc="06D0A16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B7302"/>
    <w:multiLevelType w:val="hybridMultilevel"/>
    <w:tmpl w:val="DE0AB270"/>
    <w:lvl w:ilvl="0" w:tplc="A02E9458">
      <w:start w:val="1"/>
      <w:numFmt w:val="bullet"/>
      <w:lvlText w:val="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A1EC8"/>
    <w:multiLevelType w:val="hybridMultilevel"/>
    <w:tmpl w:val="BC627B30"/>
    <w:lvl w:ilvl="0" w:tplc="C040FFB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86AF0"/>
    <w:multiLevelType w:val="hybridMultilevel"/>
    <w:tmpl w:val="BE544720"/>
    <w:lvl w:ilvl="0" w:tplc="B37E7E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B58EE"/>
    <w:multiLevelType w:val="hybridMultilevel"/>
    <w:tmpl w:val="5EA2075A"/>
    <w:lvl w:ilvl="0" w:tplc="136C80C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26479"/>
    <w:multiLevelType w:val="hybridMultilevel"/>
    <w:tmpl w:val="BFEC564E"/>
    <w:lvl w:ilvl="0" w:tplc="E0DAB204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0E53FCC"/>
    <w:multiLevelType w:val="hybridMultilevel"/>
    <w:tmpl w:val="362EECC4"/>
    <w:lvl w:ilvl="0" w:tplc="F91E77D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741B5"/>
    <w:multiLevelType w:val="hybridMultilevel"/>
    <w:tmpl w:val="310AA2FA"/>
    <w:lvl w:ilvl="0" w:tplc="DFD0DDE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96D1B"/>
    <w:multiLevelType w:val="hybridMultilevel"/>
    <w:tmpl w:val="426A47C6"/>
    <w:lvl w:ilvl="0" w:tplc="8F52BCB0">
      <w:start w:val="5"/>
      <w:numFmt w:val="bullet"/>
      <w:lvlText w:val="-"/>
      <w:lvlJc w:val="left"/>
      <w:pPr>
        <w:ind w:left="630" w:hanging="360"/>
      </w:pPr>
      <w:rPr>
        <w:rFonts w:ascii="Arial" w:eastAsia="Calibri" w:hAnsi="Arial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759E0308"/>
    <w:multiLevelType w:val="hybridMultilevel"/>
    <w:tmpl w:val="595EF38A"/>
    <w:lvl w:ilvl="0" w:tplc="0A30338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95910"/>
    <w:multiLevelType w:val="hybridMultilevel"/>
    <w:tmpl w:val="76D8B300"/>
    <w:lvl w:ilvl="0" w:tplc="A294ABFC">
      <w:start w:val="5"/>
      <w:numFmt w:val="bullet"/>
      <w:lvlText w:val="-"/>
      <w:lvlJc w:val="left"/>
      <w:pPr>
        <w:ind w:left="810" w:hanging="360"/>
      </w:pPr>
      <w:rPr>
        <w:rFonts w:ascii="Arial" w:eastAsia="Calibri" w:hAnsi="Arial" w:cs="B Za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6"/>
  </w:num>
  <w:num w:numId="8">
    <w:abstractNumId w:val="4"/>
  </w:num>
  <w:num w:numId="9">
    <w:abstractNumId w:val="20"/>
  </w:num>
  <w:num w:numId="10">
    <w:abstractNumId w:val="23"/>
  </w:num>
  <w:num w:numId="11">
    <w:abstractNumId w:val="2"/>
  </w:num>
  <w:num w:numId="12">
    <w:abstractNumId w:val="16"/>
  </w:num>
  <w:num w:numId="13">
    <w:abstractNumId w:val="10"/>
  </w:num>
  <w:num w:numId="14">
    <w:abstractNumId w:val="1"/>
  </w:num>
  <w:num w:numId="15">
    <w:abstractNumId w:val="5"/>
  </w:num>
  <w:num w:numId="16">
    <w:abstractNumId w:val="12"/>
  </w:num>
  <w:num w:numId="17">
    <w:abstractNumId w:val="3"/>
  </w:num>
  <w:num w:numId="18">
    <w:abstractNumId w:val="15"/>
  </w:num>
  <w:num w:numId="19">
    <w:abstractNumId w:val="13"/>
  </w:num>
  <w:num w:numId="20">
    <w:abstractNumId w:val="18"/>
  </w:num>
  <w:num w:numId="21">
    <w:abstractNumId w:val="24"/>
  </w:num>
  <w:num w:numId="22">
    <w:abstractNumId w:val="11"/>
  </w:num>
  <w:num w:numId="23">
    <w:abstractNumId w:val="22"/>
  </w:num>
  <w:num w:numId="24">
    <w:abstractNumId w:val="0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30BA7"/>
    <w:rsid w:val="00000136"/>
    <w:rsid w:val="00001D7D"/>
    <w:rsid w:val="00004C44"/>
    <w:rsid w:val="00011646"/>
    <w:rsid w:val="00014BC1"/>
    <w:rsid w:val="00024BCE"/>
    <w:rsid w:val="0002659E"/>
    <w:rsid w:val="000319D4"/>
    <w:rsid w:val="0003560E"/>
    <w:rsid w:val="000412B3"/>
    <w:rsid w:val="00041D58"/>
    <w:rsid w:val="000434B1"/>
    <w:rsid w:val="00043E44"/>
    <w:rsid w:val="00055CB5"/>
    <w:rsid w:val="0006303E"/>
    <w:rsid w:val="0007225E"/>
    <w:rsid w:val="00080F26"/>
    <w:rsid w:val="000824C0"/>
    <w:rsid w:val="00085E0B"/>
    <w:rsid w:val="00087C34"/>
    <w:rsid w:val="0009145E"/>
    <w:rsid w:val="00091531"/>
    <w:rsid w:val="00092B7C"/>
    <w:rsid w:val="000948A6"/>
    <w:rsid w:val="000A4F2A"/>
    <w:rsid w:val="000B18EC"/>
    <w:rsid w:val="000B4D7B"/>
    <w:rsid w:val="000C0EC5"/>
    <w:rsid w:val="000D0E63"/>
    <w:rsid w:val="000D17B7"/>
    <w:rsid w:val="000D3081"/>
    <w:rsid w:val="000E46B5"/>
    <w:rsid w:val="000E4FD2"/>
    <w:rsid w:val="000F26B6"/>
    <w:rsid w:val="00100FFC"/>
    <w:rsid w:val="0010278A"/>
    <w:rsid w:val="00104460"/>
    <w:rsid w:val="00105930"/>
    <w:rsid w:val="00107849"/>
    <w:rsid w:val="00110E17"/>
    <w:rsid w:val="00125DF5"/>
    <w:rsid w:val="00126A6A"/>
    <w:rsid w:val="001331D3"/>
    <w:rsid w:val="001336EA"/>
    <w:rsid w:val="00133837"/>
    <w:rsid w:val="0013649F"/>
    <w:rsid w:val="00137BB1"/>
    <w:rsid w:val="00140311"/>
    <w:rsid w:val="00147395"/>
    <w:rsid w:val="00151963"/>
    <w:rsid w:val="00154BB4"/>
    <w:rsid w:val="00155267"/>
    <w:rsid w:val="00164305"/>
    <w:rsid w:val="00170372"/>
    <w:rsid w:val="00170F83"/>
    <w:rsid w:val="0017269A"/>
    <w:rsid w:val="001726D8"/>
    <w:rsid w:val="0017287C"/>
    <w:rsid w:val="00175CD6"/>
    <w:rsid w:val="00181B12"/>
    <w:rsid w:val="00181FD3"/>
    <w:rsid w:val="001820A5"/>
    <w:rsid w:val="00182EA1"/>
    <w:rsid w:val="001876F4"/>
    <w:rsid w:val="00192929"/>
    <w:rsid w:val="001A0778"/>
    <w:rsid w:val="001A17A5"/>
    <w:rsid w:val="001B197B"/>
    <w:rsid w:val="001B4B34"/>
    <w:rsid w:val="001B5409"/>
    <w:rsid w:val="001B5E97"/>
    <w:rsid w:val="001C013E"/>
    <w:rsid w:val="001C272F"/>
    <w:rsid w:val="001C2FB6"/>
    <w:rsid w:val="001C328F"/>
    <w:rsid w:val="001C57E6"/>
    <w:rsid w:val="001C5EA2"/>
    <w:rsid w:val="001C62DA"/>
    <w:rsid w:val="001D6E7B"/>
    <w:rsid w:val="001E16DE"/>
    <w:rsid w:val="001E17DE"/>
    <w:rsid w:val="001E3B86"/>
    <w:rsid w:val="001E4B87"/>
    <w:rsid w:val="001E5001"/>
    <w:rsid w:val="001F5246"/>
    <w:rsid w:val="00203C92"/>
    <w:rsid w:val="00207DFC"/>
    <w:rsid w:val="002112AE"/>
    <w:rsid w:val="00211622"/>
    <w:rsid w:val="00215A04"/>
    <w:rsid w:val="0021740C"/>
    <w:rsid w:val="00217C3B"/>
    <w:rsid w:val="00222CC6"/>
    <w:rsid w:val="00223C9D"/>
    <w:rsid w:val="002263E5"/>
    <w:rsid w:val="00226766"/>
    <w:rsid w:val="002279C3"/>
    <w:rsid w:val="002330F3"/>
    <w:rsid w:val="0023310A"/>
    <w:rsid w:val="002360A2"/>
    <w:rsid w:val="0024058D"/>
    <w:rsid w:val="002428FF"/>
    <w:rsid w:val="00245507"/>
    <w:rsid w:val="00245814"/>
    <w:rsid w:val="00247C77"/>
    <w:rsid w:val="002536E6"/>
    <w:rsid w:val="0025653E"/>
    <w:rsid w:val="002620F7"/>
    <w:rsid w:val="00263337"/>
    <w:rsid w:val="00263C08"/>
    <w:rsid w:val="0026434C"/>
    <w:rsid w:val="00265BED"/>
    <w:rsid w:val="002676A1"/>
    <w:rsid w:val="002733B2"/>
    <w:rsid w:val="0027440E"/>
    <w:rsid w:val="002758FC"/>
    <w:rsid w:val="00283EB2"/>
    <w:rsid w:val="002858CB"/>
    <w:rsid w:val="00287EF7"/>
    <w:rsid w:val="00296E95"/>
    <w:rsid w:val="002972A3"/>
    <w:rsid w:val="002A0DBC"/>
    <w:rsid w:val="002A716E"/>
    <w:rsid w:val="002B59CC"/>
    <w:rsid w:val="002B7CF0"/>
    <w:rsid w:val="002C7F61"/>
    <w:rsid w:val="002D39CF"/>
    <w:rsid w:val="002D7E42"/>
    <w:rsid w:val="002E1B10"/>
    <w:rsid w:val="002E2192"/>
    <w:rsid w:val="002E6224"/>
    <w:rsid w:val="002F569E"/>
    <w:rsid w:val="002F66DA"/>
    <w:rsid w:val="00315056"/>
    <w:rsid w:val="00317A32"/>
    <w:rsid w:val="003217D6"/>
    <w:rsid w:val="00326681"/>
    <w:rsid w:val="003348CC"/>
    <w:rsid w:val="0033553B"/>
    <w:rsid w:val="003368ED"/>
    <w:rsid w:val="0034252B"/>
    <w:rsid w:val="003464AE"/>
    <w:rsid w:val="00351CCD"/>
    <w:rsid w:val="00356BC2"/>
    <w:rsid w:val="00371707"/>
    <w:rsid w:val="00373E65"/>
    <w:rsid w:val="003753B8"/>
    <w:rsid w:val="00376840"/>
    <w:rsid w:val="00376F5C"/>
    <w:rsid w:val="00381BB2"/>
    <w:rsid w:val="00384493"/>
    <w:rsid w:val="00385B24"/>
    <w:rsid w:val="00390ED2"/>
    <w:rsid w:val="00391189"/>
    <w:rsid w:val="0039249A"/>
    <w:rsid w:val="00393523"/>
    <w:rsid w:val="00397AA8"/>
    <w:rsid w:val="003A1378"/>
    <w:rsid w:val="003A3B75"/>
    <w:rsid w:val="003B236F"/>
    <w:rsid w:val="003B65A8"/>
    <w:rsid w:val="003C10DB"/>
    <w:rsid w:val="003C18EA"/>
    <w:rsid w:val="003C37C4"/>
    <w:rsid w:val="003C44DB"/>
    <w:rsid w:val="003C4B30"/>
    <w:rsid w:val="003D4798"/>
    <w:rsid w:val="003E0755"/>
    <w:rsid w:val="003E4609"/>
    <w:rsid w:val="003F60C0"/>
    <w:rsid w:val="003F6D81"/>
    <w:rsid w:val="003F79A6"/>
    <w:rsid w:val="004027F7"/>
    <w:rsid w:val="004030E7"/>
    <w:rsid w:val="00404148"/>
    <w:rsid w:val="004127C4"/>
    <w:rsid w:val="00425CB8"/>
    <w:rsid w:val="004363C9"/>
    <w:rsid w:val="004450D1"/>
    <w:rsid w:val="00446553"/>
    <w:rsid w:val="00447F44"/>
    <w:rsid w:val="00450502"/>
    <w:rsid w:val="00450A20"/>
    <w:rsid w:val="0045531C"/>
    <w:rsid w:val="00465D87"/>
    <w:rsid w:val="00466E2B"/>
    <w:rsid w:val="00467549"/>
    <w:rsid w:val="00467676"/>
    <w:rsid w:val="00467E6D"/>
    <w:rsid w:val="0047363D"/>
    <w:rsid w:val="00480453"/>
    <w:rsid w:val="0048266C"/>
    <w:rsid w:val="00484229"/>
    <w:rsid w:val="00485554"/>
    <w:rsid w:val="0049325F"/>
    <w:rsid w:val="004972BE"/>
    <w:rsid w:val="004A289D"/>
    <w:rsid w:val="004A3BB5"/>
    <w:rsid w:val="004A4015"/>
    <w:rsid w:val="004A790C"/>
    <w:rsid w:val="004B4EDE"/>
    <w:rsid w:val="004B6A1F"/>
    <w:rsid w:val="004B7A76"/>
    <w:rsid w:val="004C0F62"/>
    <w:rsid w:val="004C2B39"/>
    <w:rsid w:val="004C339C"/>
    <w:rsid w:val="004C3695"/>
    <w:rsid w:val="004C5956"/>
    <w:rsid w:val="004C7907"/>
    <w:rsid w:val="004D5AB6"/>
    <w:rsid w:val="004D7D0E"/>
    <w:rsid w:val="004E0D2A"/>
    <w:rsid w:val="004E65C5"/>
    <w:rsid w:val="004F004D"/>
    <w:rsid w:val="004F0C1B"/>
    <w:rsid w:val="00500B55"/>
    <w:rsid w:val="00501B92"/>
    <w:rsid w:val="00503A9D"/>
    <w:rsid w:val="005053C7"/>
    <w:rsid w:val="005148CD"/>
    <w:rsid w:val="00524361"/>
    <w:rsid w:val="00526AB1"/>
    <w:rsid w:val="005277A0"/>
    <w:rsid w:val="00535E5A"/>
    <w:rsid w:val="00545C82"/>
    <w:rsid w:val="00545F62"/>
    <w:rsid w:val="005468CA"/>
    <w:rsid w:val="005470C7"/>
    <w:rsid w:val="005501AE"/>
    <w:rsid w:val="00553615"/>
    <w:rsid w:val="00557EA9"/>
    <w:rsid w:val="005611A9"/>
    <w:rsid w:val="00561BEA"/>
    <w:rsid w:val="005677E4"/>
    <w:rsid w:val="005718A6"/>
    <w:rsid w:val="00571A9D"/>
    <w:rsid w:val="005728B2"/>
    <w:rsid w:val="00574D35"/>
    <w:rsid w:val="00577024"/>
    <w:rsid w:val="0057736A"/>
    <w:rsid w:val="00592055"/>
    <w:rsid w:val="00593F83"/>
    <w:rsid w:val="0059601F"/>
    <w:rsid w:val="005A2A3E"/>
    <w:rsid w:val="005B1718"/>
    <w:rsid w:val="005B350F"/>
    <w:rsid w:val="005B48A6"/>
    <w:rsid w:val="005B49CB"/>
    <w:rsid w:val="005B6BDF"/>
    <w:rsid w:val="005C11F8"/>
    <w:rsid w:val="005C488D"/>
    <w:rsid w:val="005D0784"/>
    <w:rsid w:val="005D1381"/>
    <w:rsid w:val="005D3D81"/>
    <w:rsid w:val="005D78EA"/>
    <w:rsid w:val="005D7AAC"/>
    <w:rsid w:val="005E2676"/>
    <w:rsid w:val="005E53BE"/>
    <w:rsid w:val="005E73F2"/>
    <w:rsid w:val="005E7875"/>
    <w:rsid w:val="00600A38"/>
    <w:rsid w:val="006033A4"/>
    <w:rsid w:val="00604698"/>
    <w:rsid w:val="00606DCE"/>
    <w:rsid w:val="00607FF3"/>
    <w:rsid w:val="0061424D"/>
    <w:rsid w:val="0061509F"/>
    <w:rsid w:val="00615261"/>
    <w:rsid w:val="006161B1"/>
    <w:rsid w:val="006173B3"/>
    <w:rsid w:val="00620434"/>
    <w:rsid w:val="00624EC4"/>
    <w:rsid w:val="00632CB5"/>
    <w:rsid w:val="00633247"/>
    <w:rsid w:val="00635147"/>
    <w:rsid w:val="0064206A"/>
    <w:rsid w:val="00643A71"/>
    <w:rsid w:val="0064522F"/>
    <w:rsid w:val="006472DC"/>
    <w:rsid w:val="00656D8C"/>
    <w:rsid w:val="00663567"/>
    <w:rsid w:val="00666EAB"/>
    <w:rsid w:val="006731F7"/>
    <w:rsid w:val="00674910"/>
    <w:rsid w:val="00684B16"/>
    <w:rsid w:val="00690F73"/>
    <w:rsid w:val="006914C9"/>
    <w:rsid w:val="006A64E8"/>
    <w:rsid w:val="006A693B"/>
    <w:rsid w:val="006B0B13"/>
    <w:rsid w:val="006B1D6D"/>
    <w:rsid w:val="006B6D25"/>
    <w:rsid w:val="006C0F7B"/>
    <w:rsid w:val="006C281E"/>
    <w:rsid w:val="006D1A66"/>
    <w:rsid w:val="006D4160"/>
    <w:rsid w:val="006D552A"/>
    <w:rsid w:val="006D59A6"/>
    <w:rsid w:val="006E54B8"/>
    <w:rsid w:val="00700AD5"/>
    <w:rsid w:val="007068DB"/>
    <w:rsid w:val="00712050"/>
    <w:rsid w:val="0071554D"/>
    <w:rsid w:val="007207CC"/>
    <w:rsid w:val="0072448F"/>
    <w:rsid w:val="007252E4"/>
    <w:rsid w:val="00737076"/>
    <w:rsid w:val="00737F70"/>
    <w:rsid w:val="00750BB6"/>
    <w:rsid w:val="00750F3D"/>
    <w:rsid w:val="007512F2"/>
    <w:rsid w:val="007523CB"/>
    <w:rsid w:val="00762ECB"/>
    <w:rsid w:val="007667FA"/>
    <w:rsid w:val="0077013F"/>
    <w:rsid w:val="00772878"/>
    <w:rsid w:val="00773C0A"/>
    <w:rsid w:val="00791144"/>
    <w:rsid w:val="00793962"/>
    <w:rsid w:val="00794ED8"/>
    <w:rsid w:val="00796D19"/>
    <w:rsid w:val="007A05CE"/>
    <w:rsid w:val="007A6D07"/>
    <w:rsid w:val="007B0424"/>
    <w:rsid w:val="007B10F7"/>
    <w:rsid w:val="007B5823"/>
    <w:rsid w:val="007B66B7"/>
    <w:rsid w:val="007C2043"/>
    <w:rsid w:val="007C62BC"/>
    <w:rsid w:val="007C65C6"/>
    <w:rsid w:val="007D413A"/>
    <w:rsid w:val="007D44A0"/>
    <w:rsid w:val="007E194D"/>
    <w:rsid w:val="007E58E1"/>
    <w:rsid w:val="007F19FB"/>
    <w:rsid w:val="007F31DC"/>
    <w:rsid w:val="00800D30"/>
    <w:rsid w:val="008024F9"/>
    <w:rsid w:val="00813C09"/>
    <w:rsid w:val="00814DC1"/>
    <w:rsid w:val="0082227E"/>
    <w:rsid w:val="008223DA"/>
    <w:rsid w:val="00823705"/>
    <w:rsid w:val="00827413"/>
    <w:rsid w:val="008335A6"/>
    <w:rsid w:val="0083517C"/>
    <w:rsid w:val="0084095B"/>
    <w:rsid w:val="00840BE8"/>
    <w:rsid w:val="00844989"/>
    <w:rsid w:val="00846980"/>
    <w:rsid w:val="00872B02"/>
    <w:rsid w:val="00876E71"/>
    <w:rsid w:val="0088243E"/>
    <w:rsid w:val="00886A5F"/>
    <w:rsid w:val="008932BB"/>
    <w:rsid w:val="00895B3D"/>
    <w:rsid w:val="00897409"/>
    <w:rsid w:val="008A0BD7"/>
    <w:rsid w:val="008A143B"/>
    <w:rsid w:val="008A3B35"/>
    <w:rsid w:val="008A53BC"/>
    <w:rsid w:val="008A61F8"/>
    <w:rsid w:val="008A68E4"/>
    <w:rsid w:val="008B005C"/>
    <w:rsid w:val="008B0597"/>
    <w:rsid w:val="008B0BC0"/>
    <w:rsid w:val="008B4ADD"/>
    <w:rsid w:val="008B6FEA"/>
    <w:rsid w:val="008C2525"/>
    <w:rsid w:val="008C4209"/>
    <w:rsid w:val="008C4760"/>
    <w:rsid w:val="008D32CD"/>
    <w:rsid w:val="008D59FE"/>
    <w:rsid w:val="008D7F97"/>
    <w:rsid w:val="008E36EE"/>
    <w:rsid w:val="008E7157"/>
    <w:rsid w:val="008E7B6D"/>
    <w:rsid w:val="008F0FA8"/>
    <w:rsid w:val="008F5F45"/>
    <w:rsid w:val="0090160B"/>
    <w:rsid w:val="009018CD"/>
    <w:rsid w:val="00902D73"/>
    <w:rsid w:val="0090540D"/>
    <w:rsid w:val="00910B2A"/>
    <w:rsid w:val="0091249A"/>
    <w:rsid w:val="009172EF"/>
    <w:rsid w:val="00917316"/>
    <w:rsid w:val="009241B6"/>
    <w:rsid w:val="00931ADE"/>
    <w:rsid w:val="00932D3B"/>
    <w:rsid w:val="009359A1"/>
    <w:rsid w:val="009360E4"/>
    <w:rsid w:val="00937DD1"/>
    <w:rsid w:val="009415C7"/>
    <w:rsid w:val="00944320"/>
    <w:rsid w:val="0095337E"/>
    <w:rsid w:val="009542A4"/>
    <w:rsid w:val="009547E4"/>
    <w:rsid w:val="00956C98"/>
    <w:rsid w:val="00964441"/>
    <w:rsid w:val="009663FB"/>
    <w:rsid w:val="0097450F"/>
    <w:rsid w:val="00974BBE"/>
    <w:rsid w:val="00975A73"/>
    <w:rsid w:val="00980A38"/>
    <w:rsid w:val="009815B9"/>
    <w:rsid w:val="00987D58"/>
    <w:rsid w:val="00991135"/>
    <w:rsid w:val="00995022"/>
    <w:rsid w:val="009955B1"/>
    <w:rsid w:val="009A17EA"/>
    <w:rsid w:val="009A27C6"/>
    <w:rsid w:val="009A3A20"/>
    <w:rsid w:val="009A766C"/>
    <w:rsid w:val="009A7942"/>
    <w:rsid w:val="009B0571"/>
    <w:rsid w:val="009B2F41"/>
    <w:rsid w:val="009B47B7"/>
    <w:rsid w:val="009B7B99"/>
    <w:rsid w:val="009C09CB"/>
    <w:rsid w:val="009C1DB6"/>
    <w:rsid w:val="009C1F3E"/>
    <w:rsid w:val="009C2A2A"/>
    <w:rsid w:val="009D30FC"/>
    <w:rsid w:val="009D6EC6"/>
    <w:rsid w:val="009E04DD"/>
    <w:rsid w:val="009E176C"/>
    <w:rsid w:val="009E2C1A"/>
    <w:rsid w:val="009E4C56"/>
    <w:rsid w:val="00A04FF1"/>
    <w:rsid w:val="00A11C20"/>
    <w:rsid w:val="00A17637"/>
    <w:rsid w:val="00A4244B"/>
    <w:rsid w:val="00A431DF"/>
    <w:rsid w:val="00A46675"/>
    <w:rsid w:val="00A50742"/>
    <w:rsid w:val="00A50A1A"/>
    <w:rsid w:val="00A63556"/>
    <w:rsid w:val="00A7095E"/>
    <w:rsid w:val="00A75F34"/>
    <w:rsid w:val="00A82275"/>
    <w:rsid w:val="00A852B1"/>
    <w:rsid w:val="00A85E28"/>
    <w:rsid w:val="00A86BCA"/>
    <w:rsid w:val="00A93A10"/>
    <w:rsid w:val="00A95BF3"/>
    <w:rsid w:val="00AA0E4C"/>
    <w:rsid w:val="00AA298F"/>
    <w:rsid w:val="00AA3545"/>
    <w:rsid w:val="00AA3B43"/>
    <w:rsid w:val="00AB497C"/>
    <w:rsid w:val="00AB700D"/>
    <w:rsid w:val="00AC22C2"/>
    <w:rsid w:val="00AC5E52"/>
    <w:rsid w:val="00AC777C"/>
    <w:rsid w:val="00AD10C2"/>
    <w:rsid w:val="00AD287C"/>
    <w:rsid w:val="00AD7435"/>
    <w:rsid w:val="00AE1256"/>
    <w:rsid w:val="00AE483E"/>
    <w:rsid w:val="00AE6FCB"/>
    <w:rsid w:val="00AF502F"/>
    <w:rsid w:val="00AF5B73"/>
    <w:rsid w:val="00AF6341"/>
    <w:rsid w:val="00AF70D0"/>
    <w:rsid w:val="00B00CD9"/>
    <w:rsid w:val="00B00E88"/>
    <w:rsid w:val="00B01AFB"/>
    <w:rsid w:val="00B03706"/>
    <w:rsid w:val="00B0468D"/>
    <w:rsid w:val="00B10C3E"/>
    <w:rsid w:val="00B15BC0"/>
    <w:rsid w:val="00B171DC"/>
    <w:rsid w:val="00B2000D"/>
    <w:rsid w:val="00B24F8F"/>
    <w:rsid w:val="00B3043D"/>
    <w:rsid w:val="00B306C1"/>
    <w:rsid w:val="00B32A95"/>
    <w:rsid w:val="00B342E1"/>
    <w:rsid w:val="00B448E3"/>
    <w:rsid w:val="00B45471"/>
    <w:rsid w:val="00B479FB"/>
    <w:rsid w:val="00B504A1"/>
    <w:rsid w:val="00B63B70"/>
    <w:rsid w:val="00B67B26"/>
    <w:rsid w:val="00B67DC1"/>
    <w:rsid w:val="00B73334"/>
    <w:rsid w:val="00B73E20"/>
    <w:rsid w:val="00B74A7B"/>
    <w:rsid w:val="00B83B70"/>
    <w:rsid w:val="00B90B4B"/>
    <w:rsid w:val="00B94EF6"/>
    <w:rsid w:val="00BA1D7C"/>
    <w:rsid w:val="00BA1F6C"/>
    <w:rsid w:val="00BA2ED9"/>
    <w:rsid w:val="00BA6C20"/>
    <w:rsid w:val="00BB150B"/>
    <w:rsid w:val="00BB6F3E"/>
    <w:rsid w:val="00BC2FAC"/>
    <w:rsid w:val="00BC677D"/>
    <w:rsid w:val="00BD1FFE"/>
    <w:rsid w:val="00BD5A86"/>
    <w:rsid w:val="00BD63D4"/>
    <w:rsid w:val="00BD7232"/>
    <w:rsid w:val="00BD7B6E"/>
    <w:rsid w:val="00BD7DD8"/>
    <w:rsid w:val="00BE3AFF"/>
    <w:rsid w:val="00BF45C4"/>
    <w:rsid w:val="00BF4826"/>
    <w:rsid w:val="00BF6FBC"/>
    <w:rsid w:val="00C00A2D"/>
    <w:rsid w:val="00C06537"/>
    <w:rsid w:val="00C10EAA"/>
    <w:rsid w:val="00C11E93"/>
    <w:rsid w:val="00C13F8A"/>
    <w:rsid w:val="00C15D27"/>
    <w:rsid w:val="00C2059B"/>
    <w:rsid w:val="00C24C70"/>
    <w:rsid w:val="00C26500"/>
    <w:rsid w:val="00C272A0"/>
    <w:rsid w:val="00C30225"/>
    <w:rsid w:val="00C30BA7"/>
    <w:rsid w:val="00C419B1"/>
    <w:rsid w:val="00C422BC"/>
    <w:rsid w:val="00C51FC7"/>
    <w:rsid w:val="00C53FFD"/>
    <w:rsid w:val="00C60EC7"/>
    <w:rsid w:val="00C610E1"/>
    <w:rsid w:val="00C61E6B"/>
    <w:rsid w:val="00C63BCE"/>
    <w:rsid w:val="00C66C8A"/>
    <w:rsid w:val="00C744C4"/>
    <w:rsid w:val="00C9154E"/>
    <w:rsid w:val="00C936E5"/>
    <w:rsid w:val="00CA2CD2"/>
    <w:rsid w:val="00CA4D18"/>
    <w:rsid w:val="00CA5CBA"/>
    <w:rsid w:val="00CB140E"/>
    <w:rsid w:val="00CB21D4"/>
    <w:rsid w:val="00CB6143"/>
    <w:rsid w:val="00CB658E"/>
    <w:rsid w:val="00CC25CE"/>
    <w:rsid w:val="00CC6076"/>
    <w:rsid w:val="00CC6705"/>
    <w:rsid w:val="00CC6E2D"/>
    <w:rsid w:val="00CC7C3E"/>
    <w:rsid w:val="00CC7D39"/>
    <w:rsid w:val="00CD0548"/>
    <w:rsid w:val="00CD4CA7"/>
    <w:rsid w:val="00CD781A"/>
    <w:rsid w:val="00CE00DA"/>
    <w:rsid w:val="00CE1DF0"/>
    <w:rsid w:val="00CE43A7"/>
    <w:rsid w:val="00CE4D85"/>
    <w:rsid w:val="00CE6638"/>
    <w:rsid w:val="00CF05C3"/>
    <w:rsid w:val="00CF1D32"/>
    <w:rsid w:val="00CF3095"/>
    <w:rsid w:val="00D00A47"/>
    <w:rsid w:val="00D028ED"/>
    <w:rsid w:val="00D0632C"/>
    <w:rsid w:val="00D06901"/>
    <w:rsid w:val="00D202A7"/>
    <w:rsid w:val="00D2110A"/>
    <w:rsid w:val="00D22169"/>
    <w:rsid w:val="00D263B5"/>
    <w:rsid w:val="00D32F2D"/>
    <w:rsid w:val="00D34CF5"/>
    <w:rsid w:val="00D4049B"/>
    <w:rsid w:val="00D44BC0"/>
    <w:rsid w:val="00D51AB7"/>
    <w:rsid w:val="00D60035"/>
    <w:rsid w:val="00D608BD"/>
    <w:rsid w:val="00D709FA"/>
    <w:rsid w:val="00D7385D"/>
    <w:rsid w:val="00D74210"/>
    <w:rsid w:val="00D74781"/>
    <w:rsid w:val="00D773D2"/>
    <w:rsid w:val="00D803CB"/>
    <w:rsid w:val="00D86860"/>
    <w:rsid w:val="00D87149"/>
    <w:rsid w:val="00D903DE"/>
    <w:rsid w:val="00D927C3"/>
    <w:rsid w:val="00D96574"/>
    <w:rsid w:val="00DA3962"/>
    <w:rsid w:val="00DA40F2"/>
    <w:rsid w:val="00DA47D4"/>
    <w:rsid w:val="00DA750F"/>
    <w:rsid w:val="00DB37A7"/>
    <w:rsid w:val="00DB4B79"/>
    <w:rsid w:val="00DC0509"/>
    <w:rsid w:val="00DC060B"/>
    <w:rsid w:val="00DC1C66"/>
    <w:rsid w:val="00DC45E6"/>
    <w:rsid w:val="00DC7347"/>
    <w:rsid w:val="00DD3715"/>
    <w:rsid w:val="00DD4979"/>
    <w:rsid w:val="00DE0F04"/>
    <w:rsid w:val="00DE1729"/>
    <w:rsid w:val="00DE235E"/>
    <w:rsid w:val="00DE3294"/>
    <w:rsid w:val="00DE531B"/>
    <w:rsid w:val="00DF143A"/>
    <w:rsid w:val="00E0145C"/>
    <w:rsid w:val="00E020E5"/>
    <w:rsid w:val="00E02133"/>
    <w:rsid w:val="00E100C8"/>
    <w:rsid w:val="00E10DB1"/>
    <w:rsid w:val="00E164D2"/>
    <w:rsid w:val="00E16FF3"/>
    <w:rsid w:val="00E21F4F"/>
    <w:rsid w:val="00E25F89"/>
    <w:rsid w:val="00E26DB8"/>
    <w:rsid w:val="00E346FE"/>
    <w:rsid w:val="00E368D1"/>
    <w:rsid w:val="00E42210"/>
    <w:rsid w:val="00E44CF0"/>
    <w:rsid w:val="00E50DEA"/>
    <w:rsid w:val="00E54C6B"/>
    <w:rsid w:val="00E576E8"/>
    <w:rsid w:val="00E71303"/>
    <w:rsid w:val="00E747C9"/>
    <w:rsid w:val="00E76039"/>
    <w:rsid w:val="00E84E45"/>
    <w:rsid w:val="00E866FC"/>
    <w:rsid w:val="00E92489"/>
    <w:rsid w:val="00E9535E"/>
    <w:rsid w:val="00E96E3D"/>
    <w:rsid w:val="00E97FB1"/>
    <w:rsid w:val="00EA3FDF"/>
    <w:rsid w:val="00EB4C2C"/>
    <w:rsid w:val="00EB6C67"/>
    <w:rsid w:val="00EC12AE"/>
    <w:rsid w:val="00EC4DCD"/>
    <w:rsid w:val="00EC7A91"/>
    <w:rsid w:val="00ED370C"/>
    <w:rsid w:val="00ED427F"/>
    <w:rsid w:val="00ED441A"/>
    <w:rsid w:val="00EE6487"/>
    <w:rsid w:val="00EF1AEF"/>
    <w:rsid w:val="00EF3760"/>
    <w:rsid w:val="00EF3B93"/>
    <w:rsid w:val="00F00560"/>
    <w:rsid w:val="00F0369A"/>
    <w:rsid w:val="00F17ECB"/>
    <w:rsid w:val="00F37756"/>
    <w:rsid w:val="00F455D6"/>
    <w:rsid w:val="00F465EF"/>
    <w:rsid w:val="00F641CC"/>
    <w:rsid w:val="00F656A5"/>
    <w:rsid w:val="00F6709D"/>
    <w:rsid w:val="00F70A43"/>
    <w:rsid w:val="00F71394"/>
    <w:rsid w:val="00F74AA3"/>
    <w:rsid w:val="00F76DFF"/>
    <w:rsid w:val="00F77F3F"/>
    <w:rsid w:val="00F822F4"/>
    <w:rsid w:val="00F84AA8"/>
    <w:rsid w:val="00F900AC"/>
    <w:rsid w:val="00F90A68"/>
    <w:rsid w:val="00F938E3"/>
    <w:rsid w:val="00F93E56"/>
    <w:rsid w:val="00F96263"/>
    <w:rsid w:val="00F97C5E"/>
    <w:rsid w:val="00FA077D"/>
    <w:rsid w:val="00FA7DEA"/>
    <w:rsid w:val="00FB188B"/>
    <w:rsid w:val="00FB1A66"/>
    <w:rsid w:val="00FB30E0"/>
    <w:rsid w:val="00FC214D"/>
    <w:rsid w:val="00FD619B"/>
    <w:rsid w:val="00FD76C8"/>
    <w:rsid w:val="00FE7E9A"/>
    <w:rsid w:val="00FF0B1E"/>
    <w:rsid w:val="00FF1C98"/>
    <w:rsid w:val="00FF2ADB"/>
    <w:rsid w:val="00FF3B1F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CD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6D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06901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Yagut"/>
      <w:b/>
      <w:bCs/>
      <w:kern w:val="40"/>
      <w:position w:val="6"/>
      <w:sz w:val="23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8A"/>
    <w:pPr>
      <w:ind w:left="720"/>
      <w:contextualSpacing/>
    </w:pPr>
  </w:style>
  <w:style w:type="paragraph" w:styleId="BodyText">
    <w:name w:val="Body Text"/>
    <w:basedOn w:val="Normal"/>
    <w:link w:val="BodyTextChar"/>
    <w:rsid w:val="00A85E28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17"/>
      <w:szCs w:val="24"/>
    </w:rPr>
  </w:style>
  <w:style w:type="paragraph" w:styleId="Header">
    <w:name w:val="header"/>
    <w:basedOn w:val="Normal"/>
    <w:link w:val="HeaderChar"/>
    <w:unhideWhenUsed/>
    <w:rsid w:val="003B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5A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3B6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65A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A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5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5A8"/>
  </w:style>
  <w:style w:type="character" w:styleId="FootnoteReference">
    <w:name w:val="footnote reference"/>
    <w:basedOn w:val="DefaultParagraphFont"/>
    <w:uiPriority w:val="99"/>
    <w:semiHidden/>
    <w:unhideWhenUsed/>
    <w:rsid w:val="003B65A8"/>
    <w:rPr>
      <w:vertAlign w:val="superscript"/>
    </w:rPr>
  </w:style>
  <w:style w:type="table" w:styleId="TableGrid">
    <w:name w:val="Table Grid"/>
    <w:basedOn w:val="TableNormal"/>
    <w:uiPriority w:val="59"/>
    <w:rsid w:val="00813C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34C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CF5"/>
  </w:style>
  <w:style w:type="character" w:styleId="EndnoteReference">
    <w:name w:val="endnote reference"/>
    <w:basedOn w:val="DefaultParagraphFont"/>
    <w:uiPriority w:val="99"/>
    <w:semiHidden/>
    <w:unhideWhenUsed/>
    <w:rsid w:val="00D34CF5"/>
    <w:rPr>
      <w:vertAlign w:val="superscript"/>
    </w:rPr>
  </w:style>
  <w:style w:type="character" w:styleId="PageNumber">
    <w:name w:val="page number"/>
    <w:basedOn w:val="DefaultParagraphFont"/>
    <w:rsid w:val="00561BEA"/>
  </w:style>
  <w:style w:type="character" w:customStyle="1" w:styleId="BodyTextChar">
    <w:name w:val="Body Text Char"/>
    <w:basedOn w:val="DefaultParagraphFont"/>
    <w:link w:val="BodyText"/>
    <w:rsid w:val="001876F4"/>
    <w:rPr>
      <w:rFonts w:ascii="Times New Roman" w:eastAsia="Times New Roman" w:hAnsi="Times New Roman" w:cs="Zar"/>
      <w:sz w:val="17"/>
      <w:szCs w:val="24"/>
    </w:rPr>
  </w:style>
  <w:style w:type="character" w:customStyle="1" w:styleId="Heading3Char">
    <w:name w:val="Heading 3 Char"/>
    <w:basedOn w:val="DefaultParagraphFont"/>
    <w:link w:val="Heading3"/>
    <w:rsid w:val="00D06901"/>
    <w:rPr>
      <w:rFonts w:ascii="Times New Roman" w:eastAsia="Times New Roman" w:hAnsi="Times New Roman" w:cs="Yagut"/>
      <w:b/>
      <w:bCs/>
      <w:kern w:val="40"/>
      <w:position w:val="6"/>
      <w:sz w:val="23"/>
      <w:szCs w:val="18"/>
    </w:rPr>
  </w:style>
  <w:style w:type="paragraph" w:styleId="NoSpacing">
    <w:name w:val="No Spacing"/>
    <w:uiPriority w:val="1"/>
    <w:qFormat/>
    <w:rsid w:val="002F66DA"/>
    <w:rPr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F66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w-headline">
    <w:name w:val="mw-headline"/>
    <w:basedOn w:val="DefaultParagraphFont"/>
    <w:rsid w:val="00ED370C"/>
  </w:style>
  <w:style w:type="character" w:customStyle="1" w:styleId="hps">
    <w:name w:val="hps"/>
    <w:basedOn w:val="DefaultParagraphFont"/>
    <w:rsid w:val="0059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E39B-C911-4D45-99FC-93F9A25F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الزامات کلی- عملیات خوب آزمایشگاهی (GLP) در آزمایشگاه های کنترل موادغذایی، آرایشی و بهداشتی</vt:lpstr>
    </vt:vector>
  </TitlesOfParts>
  <Company>kasheffarazan</Company>
  <LinksUpToDate>false</LinksUpToDate>
  <CharactersWithSpaces>36568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الزامات کلی- عملیات خوب آزمایشگاهی (GLP) در آزمایشگاه های کنترل موادغذایی، آرایشی و بهداشتی</dc:title>
  <dc:subject/>
  <dc:creator>.</dc:creator>
  <cp:keywords/>
  <dc:description/>
  <cp:lastModifiedBy>az 12</cp:lastModifiedBy>
  <cp:revision>2</cp:revision>
  <cp:lastPrinted>2015-10-05T08:41:00Z</cp:lastPrinted>
  <dcterms:created xsi:type="dcterms:W3CDTF">2016-06-18T18:27:00Z</dcterms:created>
  <dcterms:modified xsi:type="dcterms:W3CDTF">2016-06-18T18:27:00Z</dcterms:modified>
</cp:coreProperties>
</file>